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9778" w14:textId="06E40C24" w:rsidR="00D0291F" w:rsidRPr="00D0291F" w:rsidRDefault="00D0291F" w:rsidP="00773179">
      <w:pPr>
        <w:pStyle w:val="S0"/>
      </w:pPr>
      <w:bookmarkStart w:id="0" w:name="_Toc106767421"/>
      <w:bookmarkStart w:id="1" w:name="_Toc106767915"/>
      <w:bookmarkStart w:id="2" w:name="_Toc106772854"/>
      <w:bookmarkStart w:id="3" w:name="_Toc108410054"/>
      <w:bookmarkStart w:id="4" w:name="_Toc108427358"/>
      <w:bookmarkStart w:id="5" w:name="_Toc108508147"/>
      <w:bookmarkStart w:id="6" w:name="_Toc108601225"/>
      <w:bookmarkStart w:id="7" w:name="_Toc147041770"/>
      <w:bookmarkStart w:id="8" w:name="_Toc147041968"/>
      <w:bookmarkStart w:id="9" w:name="_Toc147042001"/>
      <w:bookmarkStart w:id="10" w:name="_Toc147042156"/>
      <w:bookmarkStart w:id="11" w:name="_Toc147051021"/>
      <w:bookmarkStart w:id="12" w:name="_Toc147051812"/>
      <w:bookmarkStart w:id="13" w:name="_Toc147051849"/>
      <w:bookmarkStart w:id="14" w:name="_Toc147051898"/>
      <w:bookmarkStart w:id="15" w:name="_Toc147204674"/>
      <w:bookmarkStart w:id="16" w:name="_Toc149705615"/>
      <w:bookmarkStart w:id="17" w:name="_Toc149705646"/>
      <w:bookmarkStart w:id="18" w:name="_Toc149705677"/>
      <w:bookmarkStart w:id="19" w:name="_Toc149798757"/>
      <w:bookmarkStart w:id="20" w:name="_Toc149979447"/>
      <w:bookmarkStart w:id="21" w:name="_Toc149981748"/>
      <w:bookmarkStart w:id="22" w:name="_Toc149983136"/>
      <w:bookmarkStart w:id="23" w:name="_Toc149985327"/>
      <w:bookmarkStart w:id="24" w:name="_Toc150914278"/>
      <w:bookmarkStart w:id="25" w:name="_Toc150914414"/>
      <w:bookmarkStart w:id="26" w:name="_Toc150914773"/>
      <w:bookmarkStart w:id="27" w:name="_Toc150914815"/>
      <w:bookmarkStart w:id="28" w:name="_Toc150914935"/>
      <w:bookmarkStart w:id="29" w:name="_Toc154475341"/>
      <w:bookmarkStart w:id="30" w:name="_Toc15447672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6660B826" w14:textId="77777777" w:rsidR="00D0291F" w:rsidRDefault="00D0291F" w:rsidP="00773179">
      <w:pPr>
        <w:pStyle w:val="S0"/>
      </w:pPr>
    </w:p>
    <w:p w14:paraId="278576AD" w14:textId="77777777" w:rsidR="00D0291F" w:rsidRDefault="00D0291F" w:rsidP="00773179">
      <w:pPr>
        <w:pStyle w:val="S0"/>
      </w:pPr>
    </w:p>
    <w:p w14:paraId="4626A1C4" w14:textId="77777777" w:rsidR="00D0291F" w:rsidRPr="00D0291F" w:rsidRDefault="00D0291F" w:rsidP="00773179">
      <w:pPr>
        <w:pStyle w:val="S0"/>
      </w:pPr>
    </w:p>
    <w:p w14:paraId="5318AAA7" w14:textId="77777777" w:rsidR="00D0291F" w:rsidRPr="00D0291F" w:rsidRDefault="00D0291F" w:rsidP="00773179">
      <w:pPr>
        <w:pStyle w:val="S0"/>
      </w:pPr>
    </w:p>
    <w:p w14:paraId="7457A953" w14:textId="77777777" w:rsidR="00D0291F" w:rsidRPr="00D0291F" w:rsidRDefault="00D0291F" w:rsidP="00773179">
      <w:pPr>
        <w:pStyle w:val="S0"/>
      </w:pPr>
    </w:p>
    <w:p w14:paraId="6207BB21" w14:textId="77777777" w:rsidR="00D0291F" w:rsidRDefault="00D0291F" w:rsidP="00773179">
      <w:pPr>
        <w:pStyle w:val="S0"/>
      </w:pPr>
    </w:p>
    <w:p w14:paraId="5DA2C311" w14:textId="77777777" w:rsidR="00D0291F" w:rsidRDefault="00D0291F" w:rsidP="00773179">
      <w:pPr>
        <w:pStyle w:val="S0"/>
      </w:pPr>
    </w:p>
    <w:p w14:paraId="48225A76" w14:textId="77777777" w:rsidR="00D0291F" w:rsidRPr="00D0291F" w:rsidRDefault="00D0291F" w:rsidP="00773179">
      <w:pPr>
        <w:pStyle w:val="S0"/>
      </w:pPr>
    </w:p>
    <w:p w14:paraId="68F5414C" w14:textId="77777777" w:rsidR="00D0291F" w:rsidRPr="00D0291F" w:rsidRDefault="00D0291F" w:rsidP="00773179">
      <w:pPr>
        <w:pStyle w:val="S0"/>
      </w:pPr>
    </w:p>
    <w:p w14:paraId="23D6F80C" w14:textId="77777777" w:rsidR="00D0291F" w:rsidRPr="00D0291F" w:rsidRDefault="00D0291F" w:rsidP="00773179">
      <w:pPr>
        <w:pStyle w:val="S0"/>
      </w:pPr>
    </w:p>
    <w:p w14:paraId="08F6AC5F" w14:textId="77777777" w:rsidR="00D0291F" w:rsidRPr="00D0291F" w:rsidRDefault="00D0291F" w:rsidP="00773179">
      <w:pPr>
        <w:pStyle w:val="S0"/>
      </w:pPr>
    </w:p>
    <w:tbl>
      <w:tblPr>
        <w:tblW w:w="4857" w:type="pct"/>
        <w:jc w:val="center"/>
        <w:tblLook w:val="01E0" w:firstRow="1" w:lastRow="1" w:firstColumn="1" w:lastColumn="1" w:noHBand="0" w:noVBand="0"/>
      </w:tblPr>
      <w:tblGrid>
        <w:gridCol w:w="9362"/>
      </w:tblGrid>
      <w:tr w:rsidR="00D0291F" w:rsidRPr="00D0291F" w14:paraId="6B9217F0" w14:textId="77777777" w:rsidTr="00D0291F">
        <w:trPr>
          <w:trHeight w:val="356"/>
          <w:jc w:val="center"/>
        </w:trPr>
        <w:tc>
          <w:tcPr>
            <w:tcW w:w="5000" w:type="pct"/>
          </w:tcPr>
          <w:p w14:paraId="7A3F5AFA" w14:textId="77777777" w:rsidR="00D0291F" w:rsidRPr="00D0291F" w:rsidRDefault="00D0291F" w:rsidP="00EA4FFC">
            <w:pPr>
              <w:jc w:val="center"/>
              <w:rPr>
                <w:rFonts w:ascii="Times New Roman" w:hAnsi="Times New Roman" w:cs="Times New Roman"/>
                <w:b/>
                <w:spacing w:val="-4"/>
                <w:sz w:val="36"/>
                <w:szCs w:val="36"/>
              </w:rPr>
            </w:pPr>
            <w:r w:rsidRPr="00D0291F">
              <w:rPr>
                <w:rFonts w:ascii="Times New Roman" w:hAnsi="Times New Roman" w:cs="Times New Roman"/>
                <w:b/>
                <w:spacing w:val="-4"/>
                <w:sz w:val="36"/>
                <w:szCs w:val="36"/>
              </w:rPr>
              <w:t>ТЕХНИЧЕСКОЕ ЗАДАНИЕ</w:t>
            </w:r>
          </w:p>
        </w:tc>
      </w:tr>
    </w:tbl>
    <w:p w14:paraId="5EAD3A69" w14:textId="77777777" w:rsidR="00D0291F" w:rsidRPr="00D0291F" w:rsidRDefault="00D0291F" w:rsidP="00D0291F">
      <w:pPr>
        <w:jc w:val="center"/>
        <w:rPr>
          <w:rFonts w:ascii="Times New Roman" w:hAnsi="Times New Roman" w:cs="Times New Roman"/>
          <w:b/>
          <w:sz w:val="32"/>
        </w:rPr>
      </w:pPr>
      <w:r w:rsidRPr="00D0291F">
        <w:rPr>
          <w:rFonts w:ascii="Times New Roman" w:hAnsi="Times New Roman" w:cs="Times New Roman"/>
          <w:b/>
          <w:sz w:val="32"/>
          <w:lang w:val="en-US"/>
        </w:rPr>
        <w:t>CHR</w:t>
      </w:r>
      <w:r w:rsidRPr="00D0291F">
        <w:rPr>
          <w:rFonts w:ascii="Times New Roman" w:hAnsi="Times New Roman" w:cs="Times New Roman"/>
          <w:b/>
          <w:sz w:val="32"/>
        </w:rPr>
        <w:t>-</w:t>
      </w:r>
      <w:r w:rsidRPr="00D0291F">
        <w:rPr>
          <w:rFonts w:ascii="Times New Roman" w:hAnsi="Times New Roman" w:cs="Times New Roman"/>
          <w:b/>
          <w:sz w:val="32"/>
          <w:lang w:val="en-US"/>
        </w:rPr>
        <w:t>XXX</w:t>
      </w:r>
      <w:r w:rsidRPr="00D0291F">
        <w:rPr>
          <w:rFonts w:ascii="Times New Roman" w:hAnsi="Times New Roman" w:cs="Times New Roman"/>
          <w:b/>
          <w:sz w:val="32"/>
        </w:rPr>
        <w:t xml:space="preserve"> Наименование проекта </w:t>
      </w:r>
    </w:p>
    <w:p w14:paraId="36A6C176" w14:textId="77777777" w:rsidR="00D0291F" w:rsidRPr="00D0291F" w:rsidRDefault="00D0291F" w:rsidP="00D0291F">
      <w:pPr>
        <w:jc w:val="center"/>
        <w:rPr>
          <w:rFonts w:ascii="Times New Roman" w:hAnsi="Times New Roman" w:cs="Times New Roman"/>
          <w:b/>
          <w:sz w:val="32"/>
        </w:rPr>
      </w:pPr>
      <w:r w:rsidRPr="00D0291F">
        <w:rPr>
          <w:rFonts w:ascii="Times New Roman" w:hAnsi="Times New Roman" w:cs="Times New Roman"/>
          <w:b/>
          <w:sz w:val="32"/>
        </w:rPr>
        <w:t>[Фаза\этап\группа работ]</w:t>
      </w:r>
    </w:p>
    <w:p w14:paraId="36589440" w14:textId="77777777" w:rsidR="00D0291F" w:rsidRPr="00773179" w:rsidRDefault="00D0291F" w:rsidP="00773179">
      <w:pPr>
        <w:pStyle w:val="S0"/>
        <w:rPr>
          <w:sz w:val="22"/>
          <w:szCs w:val="22"/>
        </w:rPr>
      </w:pPr>
    </w:p>
    <w:p w14:paraId="7F3C208E" w14:textId="77777777" w:rsidR="00D0291F" w:rsidRPr="00773179" w:rsidRDefault="00D0291F" w:rsidP="00773179">
      <w:pPr>
        <w:pStyle w:val="S0"/>
        <w:rPr>
          <w:sz w:val="22"/>
          <w:szCs w:val="22"/>
        </w:rPr>
      </w:pPr>
    </w:p>
    <w:p w14:paraId="40B9E876" w14:textId="77777777" w:rsidR="00D0291F" w:rsidRPr="00773179" w:rsidRDefault="00D0291F" w:rsidP="00773179">
      <w:pPr>
        <w:pStyle w:val="S0"/>
        <w:rPr>
          <w:sz w:val="22"/>
          <w:szCs w:val="22"/>
        </w:rPr>
      </w:pPr>
    </w:p>
    <w:p w14:paraId="3717E0E4" w14:textId="77777777" w:rsidR="00D0291F" w:rsidRPr="00773179" w:rsidRDefault="00D0291F" w:rsidP="00773179">
      <w:pPr>
        <w:pStyle w:val="S0"/>
        <w:rPr>
          <w:sz w:val="22"/>
          <w:szCs w:val="22"/>
        </w:rPr>
      </w:pPr>
    </w:p>
    <w:p w14:paraId="7811645E" w14:textId="77777777" w:rsidR="00D0291F" w:rsidRPr="00773179" w:rsidRDefault="00D0291F" w:rsidP="00773179">
      <w:pPr>
        <w:pStyle w:val="S6"/>
        <w:spacing w:before="240"/>
        <w:rPr>
          <w:rFonts w:ascii="Times New Roman" w:hAnsi="Times New Roman"/>
          <w:sz w:val="22"/>
          <w:szCs w:val="22"/>
        </w:rPr>
      </w:pPr>
      <w:r w:rsidRPr="00773179">
        <w:rPr>
          <w:rFonts w:ascii="Times New Roman" w:hAnsi="Times New Roman"/>
          <w:sz w:val="22"/>
          <w:szCs w:val="22"/>
        </w:rPr>
        <w:t>версия 1.00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747"/>
      </w:tblGrid>
      <w:tr w:rsidR="00D0291F" w:rsidRPr="00773179" w14:paraId="01820DF4" w14:textId="77777777" w:rsidTr="0040677A">
        <w:tc>
          <w:tcPr>
            <w:tcW w:w="9747" w:type="dxa"/>
          </w:tcPr>
          <w:p w14:paraId="5983A6B0" w14:textId="77777777" w:rsidR="00D0291F" w:rsidRPr="00773179" w:rsidRDefault="00D0291F" w:rsidP="00773179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14:paraId="2A9E9BB6" w14:textId="77777777" w:rsidR="00D0291F" w:rsidRPr="00773179" w:rsidRDefault="00D0291F" w:rsidP="00773179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14:paraId="21C84C91" w14:textId="77777777" w:rsidR="00D0291F" w:rsidRPr="00773179" w:rsidRDefault="00D0291F" w:rsidP="00773179">
            <w:pPr>
              <w:spacing w:before="240" w:after="120"/>
              <w:rPr>
                <w:rFonts w:ascii="Times New Roman" w:hAnsi="Times New Roman" w:cs="Times New Roman"/>
              </w:rPr>
            </w:pPr>
          </w:p>
          <w:p w14:paraId="58A74ED8" w14:textId="77777777" w:rsidR="00D0291F" w:rsidRPr="00773179" w:rsidRDefault="00D0291F" w:rsidP="00773179">
            <w:pPr>
              <w:spacing w:before="240"/>
              <w:rPr>
                <w:rFonts w:ascii="Times New Roman" w:hAnsi="Times New Roman" w:cs="Times New Roman"/>
              </w:rPr>
            </w:pPr>
          </w:p>
          <w:p w14:paraId="45ACE157" w14:textId="77777777" w:rsidR="00D0291F" w:rsidRPr="00773179" w:rsidRDefault="00D0291F" w:rsidP="00773179">
            <w:pPr>
              <w:spacing w:before="240"/>
              <w:rPr>
                <w:rFonts w:ascii="Times New Roman" w:hAnsi="Times New Roman" w:cs="Times New Roman"/>
              </w:rPr>
            </w:pPr>
          </w:p>
          <w:p w14:paraId="063D968B" w14:textId="77777777" w:rsidR="00D0291F" w:rsidRPr="00773179" w:rsidRDefault="00D0291F" w:rsidP="00773179">
            <w:pPr>
              <w:spacing w:before="240"/>
              <w:rPr>
                <w:rFonts w:ascii="Times New Roman" w:hAnsi="Times New Roman" w:cs="Times New Roman"/>
              </w:rPr>
            </w:pPr>
          </w:p>
          <w:p w14:paraId="3A3AEC25" w14:textId="77777777" w:rsidR="00D0291F" w:rsidRPr="00773179" w:rsidRDefault="00D0291F" w:rsidP="00773179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755DFA31" w14:textId="77777777" w:rsidR="00D0291F" w:rsidRPr="00773179" w:rsidRDefault="00D0291F" w:rsidP="00773179">
      <w:pPr>
        <w:pStyle w:val="S7"/>
        <w:spacing w:before="240"/>
        <w:rPr>
          <w:rFonts w:ascii="Times New Roman" w:hAnsi="Times New Roman"/>
          <w:sz w:val="22"/>
          <w:szCs w:val="22"/>
        </w:rPr>
      </w:pPr>
      <w:r w:rsidRPr="00773179">
        <w:rPr>
          <w:rFonts w:ascii="Times New Roman" w:hAnsi="Times New Roman"/>
          <w:sz w:val="22"/>
          <w:szCs w:val="22"/>
        </w:rPr>
        <w:t>Москва</w:t>
      </w:r>
    </w:p>
    <w:p w14:paraId="56830193" w14:textId="31541E9E" w:rsidR="00D0291F" w:rsidRPr="00D0291F" w:rsidRDefault="00D0291F" w:rsidP="00773179">
      <w:pPr>
        <w:spacing w:before="240"/>
        <w:jc w:val="center"/>
        <w:rPr>
          <w:rFonts w:ascii="Times New Roman" w:eastAsia="Times New Roman" w:hAnsi="Times New Roman" w:cs="Times New Roman"/>
          <w:b/>
          <w:bCs/>
          <w:spacing w:val="-2"/>
          <w:kern w:val="36"/>
          <w:lang w:eastAsia="ru-RU"/>
        </w:rPr>
      </w:pPr>
      <w:r w:rsidRPr="00773179">
        <w:rPr>
          <w:rFonts w:ascii="Times New Roman" w:hAnsi="Times New Roman" w:cs="Times New Roman"/>
          <w:b/>
          <w:bCs/>
        </w:rPr>
        <w:t>2024</w:t>
      </w:r>
      <w:r w:rsidRPr="00D0291F">
        <w:rPr>
          <w:rFonts w:ascii="Times New Roman" w:eastAsia="Times New Roman" w:hAnsi="Times New Roman" w:cs="Times New Roman"/>
          <w:b/>
          <w:bCs/>
          <w:spacing w:val="-2"/>
          <w:kern w:val="36"/>
          <w:lang w:eastAsia="ru-RU"/>
        </w:rPr>
        <w:br w:type="page"/>
      </w:r>
    </w:p>
    <w:p w14:paraId="3CA54BEC" w14:textId="77777777" w:rsidR="00D0291F" w:rsidRPr="00D0291F" w:rsidRDefault="00D0291F" w:rsidP="00D0291F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0291F">
        <w:rPr>
          <w:rFonts w:ascii="Times New Roman" w:eastAsia="VK Sans Text 3.0" w:hAnsi="Times New Roman" w:cs="Times New Roman"/>
          <w:lang w:eastAsia="ru-RU"/>
        </w:rPr>
        <w:lastRenderedPageBreak/>
        <w:t>История изменений</w:t>
      </w:r>
    </w:p>
    <w:p w14:paraId="3CB31133" w14:textId="0340CBA8" w:rsidR="00D0291F" w:rsidRPr="00D0291F" w:rsidRDefault="00D0291F" w:rsidP="00D0291F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0291F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>
        <w:rPr>
          <w:rFonts w:ascii="Times New Roman" w:eastAsia="VK Sans Text 3.0" w:hAnsi="Times New Roman" w:cs="Times New Roman"/>
          <w:lang w:eastAsia="ru-RU"/>
        </w:rPr>
        <w:t xml:space="preserve">1. </w:t>
      </w:r>
      <w:r w:rsidRPr="00D0291F">
        <w:rPr>
          <w:rFonts w:ascii="Times New Roman" w:eastAsia="VK Sans Text 3.0" w:hAnsi="Times New Roman" w:cs="Times New Roman"/>
          <w:lang w:eastAsia="ru-RU"/>
        </w:rPr>
        <w:t>История изменений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1119"/>
        <w:gridCol w:w="1044"/>
        <w:gridCol w:w="3805"/>
        <w:gridCol w:w="1931"/>
        <w:gridCol w:w="1729"/>
      </w:tblGrid>
      <w:tr w:rsidR="00D0291F" w:rsidRPr="004D385C" w14:paraId="3E68D1FF" w14:textId="77777777" w:rsidTr="00773179">
        <w:trPr>
          <w:tblHeader/>
        </w:trPr>
        <w:tc>
          <w:tcPr>
            <w:tcW w:w="581" w:type="pct"/>
            <w:shd w:val="clear" w:color="auto" w:fill="F2F2F2" w:themeFill="background1" w:themeFillShade="F2"/>
          </w:tcPr>
          <w:p w14:paraId="3CA79F61" w14:textId="3CF096A2" w:rsidR="00D0291F" w:rsidRPr="00D0291F" w:rsidRDefault="00D0291F" w:rsidP="00D0291F">
            <w:pPr>
              <w:pStyle w:val="af4"/>
            </w:pPr>
            <w:r w:rsidRPr="00D0291F">
              <w:t>Версия</w:t>
            </w:r>
          </w:p>
        </w:tc>
        <w:tc>
          <w:tcPr>
            <w:tcW w:w="542" w:type="pct"/>
            <w:shd w:val="clear" w:color="auto" w:fill="F2F2F2" w:themeFill="background1" w:themeFillShade="F2"/>
          </w:tcPr>
          <w:p w14:paraId="059A1B84" w14:textId="5D8EAC62" w:rsidR="00D0291F" w:rsidRPr="00D0291F" w:rsidRDefault="00D0291F" w:rsidP="00D0291F">
            <w:pPr>
              <w:pStyle w:val="af4"/>
            </w:pPr>
            <w:r w:rsidRPr="00D0291F">
              <w:t>Дата</w:t>
            </w:r>
          </w:p>
        </w:tc>
        <w:tc>
          <w:tcPr>
            <w:tcW w:w="1976" w:type="pct"/>
            <w:shd w:val="clear" w:color="auto" w:fill="F2F2F2" w:themeFill="background1" w:themeFillShade="F2"/>
          </w:tcPr>
          <w:p w14:paraId="041E512D" w14:textId="2AA8F860" w:rsidR="00D0291F" w:rsidRPr="00D0291F" w:rsidRDefault="00D0291F" w:rsidP="00D0291F">
            <w:pPr>
              <w:pStyle w:val="af4"/>
            </w:pPr>
            <w:r w:rsidRPr="00D0291F">
              <w:t>Комментарии</w:t>
            </w:r>
          </w:p>
        </w:tc>
        <w:tc>
          <w:tcPr>
            <w:tcW w:w="1003" w:type="pct"/>
            <w:shd w:val="clear" w:color="auto" w:fill="F2F2F2" w:themeFill="background1" w:themeFillShade="F2"/>
          </w:tcPr>
          <w:p w14:paraId="1A1CE3FF" w14:textId="4456068D" w:rsidR="00D0291F" w:rsidRPr="00D0291F" w:rsidRDefault="00D0291F" w:rsidP="00D0291F">
            <w:pPr>
              <w:pStyle w:val="af4"/>
            </w:pPr>
            <w:r w:rsidRPr="00D0291F">
              <w:t>Автор</w:t>
            </w:r>
          </w:p>
        </w:tc>
        <w:tc>
          <w:tcPr>
            <w:tcW w:w="898" w:type="pct"/>
            <w:shd w:val="clear" w:color="auto" w:fill="F2F2F2" w:themeFill="background1" w:themeFillShade="F2"/>
          </w:tcPr>
          <w:p w14:paraId="61636D66" w14:textId="23913448" w:rsidR="00D0291F" w:rsidRPr="00D0291F" w:rsidRDefault="00D0291F" w:rsidP="00D0291F">
            <w:pPr>
              <w:pStyle w:val="af4"/>
            </w:pPr>
            <w:r w:rsidRPr="00D0291F">
              <w:t>Утвержден</w:t>
            </w:r>
          </w:p>
        </w:tc>
      </w:tr>
      <w:tr w:rsidR="00D0291F" w:rsidRPr="004D385C" w14:paraId="26D9BE44" w14:textId="77777777" w:rsidTr="00773179">
        <w:tc>
          <w:tcPr>
            <w:tcW w:w="581" w:type="pct"/>
          </w:tcPr>
          <w:p w14:paraId="69138681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542" w:type="pct"/>
          </w:tcPr>
          <w:p w14:paraId="2D1BF5CE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1976" w:type="pct"/>
          </w:tcPr>
          <w:p w14:paraId="24B1ABBE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1003" w:type="pct"/>
          </w:tcPr>
          <w:p w14:paraId="4F164B93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898" w:type="pct"/>
          </w:tcPr>
          <w:p w14:paraId="255E1F0B" w14:textId="77777777" w:rsidR="00D0291F" w:rsidRPr="00D0291F" w:rsidRDefault="00D0291F" w:rsidP="00D0291F">
            <w:pPr>
              <w:pStyle w:val="af4"/>
            </w:pPr>
          </w:p>
        </w:tc>
      </w:tr>
    </w:tbl>
    <w:p w14:paraId="60894991" w14:textId="77777777" w:rsidR="00D0291F" w:rsidRPr="00D0291F" w:rsidRDefault="00D0291F" w:rsidP="00773179">
      <w:pPr>
        <w:spacing w:before="240"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0291F">
        <w:rPr>
          <w:rFonts w:ascii="Times New Roman" w:eastAsia="VK Sans Text 3.0" w:hAnsi="Times New Roman" w:cs="Times New Roman"/>
          <w:lang w:eastAsia="ru-RU"/>
        </w:rPr>
        <w:t>Документ согласован</w:t>
      </w:r>
    </w:p>
    <w:p w14:paraId="36ED27E7" w14:textId="0876DBE5" w:rsidR="00D0291F" w:rsidRPr="00D0291F" w:rsidRDefault="00D0291F" w:rsidP="00D0291F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0291F">
        <w:rPr>
          <w:rFonts w:ascii="Times New Roman" w:eastAsia="VK Sans Text 3.0" w:hAnsi="Times New Roman" w:cs="Times New Roman"/>
          <w:lang w:eastAsia="ru-RU"/>
        </w:rPr>
        <w:t>Таблица 2. Документ согласован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2373"/>
        <w:gridCol w:w="1470"/>
        <w:gridCol w:w="2096"/>
        <w:gridCol w:w="1596"/>
        <w:gridCol w:w="818"/>
        <w:gridCol w:w="1275"/>
      </w:tblGrid>
      <w:tr w:rsidR="00D0291F" w:rsidRPr="00FE4AC3" w14:paraId="463FBDCC" w14:textId="77777777" w:rsidTr="00773179">
        <w:trPr>
          <w:tblHeader/>
        </w:trPr>
        <w:tc>
          <w:tcPr>
            <w:tcW w:w="1232" w:type="pct"/>
            <w:shd w:val="clear" w:color="auto" w:fill="F2F2F2" w:themeFill="background1" w:themeFillShade="F2"/>
          </w:tcPr>
          <w:p w14:paraId="43208BD4" w14:textId="1A6E78FF" w:rsidR="00D0291F" w:rsidRPr="00D0291F" w:rsidRDefault="00D0291F" w:rsidP="00D0291F">
            <w:pPr>
              <w:pStyle w:val="af4"/>
            </w:pPr>
            <w:r w:rsidRPr="00D0291F">
              <w:t>Роль</w:t>
            </w:r>
          </w:p>
        </w:tc>
        <w:tc>
          <w:tcPr>
            <w:tcW w:w="763" w:type="pct"/>
            <w:shd w:val="clear" w:color="auto" w:fill="F2F2F2" w:themeFill="background1" w:themeFillShade="F2"/>
          </w:tcPr>
          <w:p w14:paraId="52A125B9" w14:textId="7BD3BBAB" w:rsidR="00D0291F" w:rsidRPr="00D0291F" w:rsidRDefault="00D0291F" w:rsidP="00D0291F">
            <w:pPr>
              <w:pStyle w:val="af4"/>
            </w:pPr>
            <w:r w:rsidRPr="00D0291F">
              <w:t>Ф</w:t>
            </w:r>
            <w:r>
              <w:t>ИО</w:t>
            </w:r>
          </w:p>
        </w:tc>
        <w:tc>
          <w:tcPr>
            <w:tcW w:w="1088" w:type="pct"/>
            <w:shd w:val="clear" w:color="auto" w:fill="F2F2F2" w:themeFill="background1" w:themeFillShade="F2"/>
          </w:tcPr>
          <w:p w14:paraId="0B30FEA8" w14:textId="66300415" w:rsidR="00D0291F" w:rsidRPr="00D0291F" w:rsidRDefault="00D0291F" w:rsidP="00D0291F">
            <w:pPr>
              <w:pStyle w:val="af4"/>
            </w:pPr>
            <w:r w:rsidRPr="00D0291F">
              <w:t>Структурное подразделение</w:t>
            </w:r>
          </w:p>
        </w:tc>
        <w:tc>
          <w:tcPr>
            <w:tcW w:w="829" w:type="pct"/>
            <w:shd w:val="clear" w:color="auto" w:fill="F2F2F2" w:themeFill="background1" w:themeFillShade="F2"/>
          </w:tcPr>
          <w:p w14:paraId="71A61B57" w14:textId="7D1E955A" w:rsidR="00D0291F" w:rsidRPr="00D0291F" w:rsidRDefault="00D0291F" w:rsidP="00D0291F">
            <w:pPr>
              <w:pStyle w:val="af4"/>
            </w:pPr>
            <w:r w:rsidRPr="00D0291F">
              <w:t>Должность</w:t>
            </w:r>
          </w:p>
        </w:tc>
        <w:tc>
          <w:tcPr>
            <w:tcW w:w="425" w:type="pct"/>
            <w:shd w:val="clear" w:color="auto" w:fill="F2F2F2" w:themeFill="background1" w:themeFillShade="F2"/>
          </w:tcPr>
          <w:p w14:paraId="0C73CE2C" w14:textId="60091D67" w:rsidR="00D0291F" w:rsidRPr="00D0291F" w:rsidRDefault="00D0291F" w:rsidP="00D0291F">
            <w:pPr>
              <w:pStyle w:val="af4"/>
            </w:pPr>
            <w:r w:rsidRPr="00D0291F">
              <w:t>Дата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14:paraId="51B9214F" w14:textId="6FC071BC" w:rsidR="00D0291F" w:rsidRPr="00D0291F" w:rsidRDefault="00D0291F" w:rsidP="00D0291F">
            <w:pPr>
              <w:pStyle w:val="af4"/>
            </w:pPr>
            <w:r w:rsidRPr="00D0291F">
              <w:t>Подпись</w:t>
            </w:r>
          </w:p>
        </w:tc>
      </w:tr>
      <w:tr w:rsidR="00D0291F" w:rsidRPr="00FE4AC3" w14:paraId="4DC6032D" w14:textId="77777777" w:rsidTr="00773179">
        <w:tc>
          <w:tcPr>
            <w:tcW w:w="1232" w:type="pct"/>
          </w:tcPr>
          <w:p w14:paraId="083C2259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763" w:type="pct"/>
          </w:tcPr>
          <w:p w14:paraId="05FE543A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1088" w:type="pct"/>
          </w:tcPr>
          <w:p w14:paraId="08F1E8C6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829" w:type="pct"/>
          </w:tcPr>
          <w:p w14:paraId="437BB425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425" w:type="pct"/>
          </w:tcPr>
          <w:p w14:paraId="7BBABC77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662" w:type="pct"/>
          </w:tcPr>
          <w:p w14:paraId="45DD16F1" w14:textId="77777777" w:rsidR="00D0291F" w:rsidRPr="00D0291F" w:rsidRDefault="00D0291F" w:rsidP="00D0291F">
            <w:pPr>
              <w:pStyle w:val="af4"/>
            </w:pPr>
          </w:p>
        </w:tc>
      </w:tr>
      <w:tr w:rsidR="00D0291F" w:rsidRPr="00FE4AC3" w14:paraId="7B2B7488" w14:textId="77777777" w:rsidTr="00773179">
        <w:tc>
          <w:tcPr>
            <w:tcW w:w="1232" w:type="pct"/>
          </w:tcPr>
          <w:p w14:paraId="4074B734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763" w:type="pct"/>
          </w:tcPr>
          <w:p w14:paraId="58A52845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1088" w:type="pct"/>
          </w:tcPr>
          <w:p w14:paraId="5306CBDD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829" w:type="pct"/>
          </w:tcPr>
          <w:p w14:paraId="46C7AD3C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425" w:type="pct"/>
          </w:tcPr>
          <w:p w14:paraId="754DA95D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662" w:type="pct"/>
          </w:tcPr>
          <w:p w14:paraId="3F675B6F" w14:textId="77777777" w:rsidR="00D0291F" w:rsidRPr="00D0291F" w:rsidRDefault="00D0291F" w:rsidP="00D0291F">
            <w:pPr>
              <w:pStyle w:val="af4"/>
            </w:pPr>
          </w:p>
        </w:tc>
      </w:tr>
      <w:tr w:rsidR="00D0291F" w:rsidRPr="00FE4AC3" w14:paraId="26F68F13" w14:textId="77777777" w:rsidTr="00773179">
        <w:tc>
          <w:tcPr>
            <w:tcW w:w="1232" w:type="pct"/>
          </w:tcPr>
          <w:p w14:paraId="4D2282FC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763" w:type="pct"/>
          </w:tcPr>
          <w:p w14:paraId="4007E7DF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1088" w:type="pct"/>
          </w:tcPr>
          <w:p w14:paraId="0A572630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829" w:type="pct"/>
          </w:tcPr>
          <w:p w14:paraId="4C60C08D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425" w:type="pct"/>
          </w:tcPr>
          <w:p w14:paraId="36C7B525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662" w:type="pct"/>
          </w:tcPr>
          <w:p w14:paraId="267D10B4" w14:textId="77777777" w:rsidR="00D0291F" w:rsidRPr="00D0291F" w:rsidRDefault="00D0291F" w:rsidP="00D0291F">
            <w:pPr>
              <w:pStyle w:val="af4"/>
            </w:pPr>
          </w:p>
        </w:tc>
      </w:tr>
      <w:tr w:rsidR="00D0291F" w:rsidRPr="004D385C" w14:paraId="599211EE" w14:textId="77777777" w:rsidTr="00773179">
        <w:tc>
          <w:tcPr>
            <w:tcW w:w="1232" w:type="pct"/>
          </w:tcPr>
          <w:p w14:paraId="5BDBA2E5" w14:textId="77777777" w:rsidR="00D0291F" w:rsidRPr="00D0291F" w:rsidDel="00EF3026" w:rsidRDefault="00D0291F" w:rsidP="00D0291F">
            <w:pPr>
              <w:pStyle w:val="af4"/>
            </w:pPr>
          </w:p>
        </w:tc>
        <w:tc>
          <w:tcPr>
            <w:tcW w:w="763" w:type="pct"/>
          </w:tcPr>
          <w:p w14:paraId="1405009D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1088" w:type="pct"/>
          </w:tcPr>
          <w:p w14:paraId="1EF53D36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829" w:type="pct"/>
          </w:tcPr>
          <w:p w14:paraId="413A009B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425" w:type="pct"/>
          </w:tcPr>
          <w:p w14:paraId="693618CA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662" w:type="pct"/>
          </w:tcPr>
          <w:p w14:paraId="5B61FF75" w14:textId="77777777" w:rsidR="00D0291F" w:rsidRPr="00D0291F" w:rsidRDefault="00D0291F" w:rsidP="00D0291F">
            <w:pPr>
              <w:pStyle w:val="af4"/>
            </w:pPr>
          </w:p>
        </w:tc>
      </w:tr>
      <w:tr w:rsidR="00D0291F" w:rsidRPr="00F642FB" w14:paraId="48E00073" w14:textId="77777777" w:rsidTr="00773179">
        <w:tc>
          <w:tcPr>
            <w:tcW w:w="1232" w:type="pct"/>
          </w:tcPr>
          <w:p w14:paraId="53C6BCEA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763" w:type="pct"/>
          </w:tcPr>
          <w:p w14:paraId="0A4A349A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1088" w:type="pct"/>
          </w:tcPr>
          <w:p w14:paraId="5BD0B862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829" w:type="pct"/>
          </w:tcPr>
          <w:p w14:paraId="713E6988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425" w:type="pct"/>
          </w:tcPr>
          <w:p w14:paraId="02636FC2" w14:textId="77777777" w:rsidR="00D0291F" w:rsidRPr="00D0291F" w:rsidRDefault="00D0291F" w:rsidP="00D0291F">
            <w:pPr>
              <w:pStyle w:val="af4"/>
            </w:pPr>
          </w:p>
        </w:tc>
        <w:tc>
          <w:tcPr>
            <w:tcW w:w="662" w:type="pct"/>
          </w:tcPr>
          <w:p w14:paraId="3BC327F0" w14:textId="77777777" w:rsidR="00D0291F" w:rsidRPr="00D0291F" w:rsidRDefault="00D0291F" w:rsidP="00D0291F">
            <w:pPr>
              <w:pStyle w:val="af4"/>
            </w:pPr>
          </w:p>
        </w:tc>
      </w:tr>
    </w:tbl>
    <w:p w14:paraId="547E1996" w14:textId="77777777" w:rsidR="00D0291F" w:rsidRPr="001C16C4" w:rsidRDefault="00D0291F" w:rsidP="00D0291F">
      <w:pPr>
        <w:rPr>
          <w:i/>
          <w:color w:val="808080"/>
          <w:sz w:val="20"/>
          <w:szCs w:val="20"/>
        </w:rPr>
      </w:pPr>
    </w:p>
    <w:p w14:paraId="0DD23262" w14:textId="49BA63F7" w:rsidR="00D0291F" w:rsidRDefault="00D0291F">
      <w:pPr>
        <w:rPr>
          <w:rFonts w:ascii="Times New Roman" w:eastAsia="Times New Roman" w:hAnsi="Times New Roman" w:cs="Times New Roman"/>
          <w:spacing w:val="-2"/>
          <w:kern w:val="36"/>
          <w:lang w:eastAsia="ru-RU"/>
        </w:rPr>
      </w:pPr>
      <w:r>
        <w:rPr>
          <w:rFonts w:ascii="Times New Roman" w:eastAsia="Times New Roman" w:hAnsi="Times New Roman" w:cs="Times New Roman"/>
          <w:spacing w:val="-2"/>
          <w:kern w:val="36"/>
          <w:lang w:eastAsia="ru-RU"/>
        </w:rPr>
        <w:br w:type="page"/>
      </w:r>
    </w:p>
    <w:bookmarkStart w:id="31" w:name="_Toc161156507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4064487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66A636" w14:textId="593F7E7A" w:rsidR="00592A1C" w:rsidRPr="00941BAC" w:rsidRDefault="00592A1C">
          <w:pPr>
            <w:pStyle w:val="af1"/>
            <w:rPr>
              <w:rFonts w:ascii="Times New Roman" w:eastAsia="Noto Sans CJK SC" w:hAnsi="Times New Roman" w:cs="Times New Roman"/>
              <w:bCs/>
              <w:color w:val="auto"/>
              <w:sz w:val="22"/>
              <w:szCs w:val="22"/>
            </w:rPr>
          </w:pPr>
          <w:r w:rsidRPr="00941BAC">
            <w:rPr>
              <w:rFonts w:ascii="Times New Roman" w:eastAsia="Noto Sans CJK SC" w:hAnsi="Times New Roman" w:cs="Times New Roman"/>
              <w:bCs/>
              <w:color w:val="auto"/>
              <w:sz w:val="22"/>
              <w:szCs w:val="22"/>
            </w:rPr>
            <w:t>Оглавление</w:t>
          </w:r>
        </w:p>
        <w:p w14:paraId="27EE79BA" w14:textId="77777777" w:rsidR="005231B6" w:rsidRPr="00941BAC" w:rsidRDefault="005231B6" w:rsidP="005231B6">
          <w:pPr>
            <w:rPr>
              <w:rFonts w:ascii="Times New Roman" w:hAnsi="Times New Roman" w:cs="Times New Roman"/>
              <w:lang w:eastAsia="ru-RU"/>
            </w:rPr>
          </w:pPr>
        </w:p>
        <w:p w14:paraId="347966E0" w14:textId="7F821849" w:rsidR="00941BAC" w:rsidRPr="00941BAC" w:rsidRDefault="00592A1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r w:rsidRPr="00941BAC">
            <w:rPr>
              <w:rFonts w:ascii="Times New Roman" w:hAnsi="Times New Roman" w:cs="Times New Roman"/>
            </w:rPr>
            <w:fldChar w:fldCharType="begin"/>
          </w:r>
          <w:r w:rsidRPr="00941BAC">
            <w:rPr>
              <w:rFonts w:ascii="Times New Roman" w:hAnsi="Times New Roman" w:cs="Times New Roman"/>
            </w:rPr>
            <w:instrText xml:space="preserve"> TOC \o "1-6" \h \z \u </w:instrText>
          </w:r>
          <w:r w:rsidRPr="00941BAC">
            <w:rPr>
              <w:rFonts w:ascii="Times New Roman" w:hAnsi="Times New Roman" w:cs="Times New Roman"/>
            </w:rPr>
            <w:fldChar w:fldCharType="separate"/>
          </w:r>
          <w:hyperlink w:anchor="_Toc186300404" w:history="1">
            <w:r w:rsidR="00941BAC"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1. Общие сведения об ИС</w:t>
            </w:r>
            <w:r w:rsidR="00941BAC"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BAC"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BAC"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_Toc186300404 \h </w:instrText>
            </w:r>
            <w:r w:rsidR="00941BAC" w:rsidRPr="00941BAC">
              <w:rPr>
                <w:rFonts w:ascii="Times New Roman" w:hAnsi="Times New Roman" w:cs="Times New Roman"/>
                <w:noProof/>
                <w:webHidden/>
              </w:rPr>
            </w:r>
            <w:r w:rsidR="00941BAC"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BAC" w:rsidRPr="00941BA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41BAC"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6C6150" w14:textId="443A4EC8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05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1.1. Определения, обозначения, сокращения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_Toc186300405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DE0DE8" w14:textId="54AD6175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0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1.1.1. Термины и определения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_Toc186300406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C860F1" w14:textId="4715714A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07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1.1.2. Обозначения и сокращения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_Toc186300407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3BA0FD" w14:textId="74EFDCBA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08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1</w:t>
            </w:r>
            <w:r w:rsidRPr="00941BAC">
              <w:rPr>
                <w:rStyle w:val="a3"/>
                <w:rFonts w:ascii="Times New Roman" w:eastAsia="VK Sans Text 3.0" w:hAnsi="Times New Roman" w:cs="Times New Roman"/>
                <w:noProof/>
                <w:lang w:val="en-US"/>
              </w:rPr>
              <w:t>.</w:t>
            </w:r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1</w:t>
            </w:r>
            <w:r w:rsidRPr="00941BAC">
              <w:rPr>
                <w:rStyle w:val="a3"/>
                <w:rFonts w:ascii="Times New Roman" w:eastAsia="VK Sans Text 3.0" w:hAnsi="Times New Roman" w:cs="Times New Roman"/>
                <w:noProof/>
                <w:lang w:val="en-US"/>
              </w:rPr>
              <w:t>.</w:t>
            </w:r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3. Перечень ИС, используемых в ТЗ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_Toc186300408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9C06E3" w14:textId="23B8ED04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09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1.2. Наименование ИС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_Toc186300409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C131C4" w14:textId="7AC5A0C8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0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1.3. Наименование заказчика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9F1D6B" w14:textId="41077672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1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1.4. Плановые сроки начала и окончания работ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387D65" w14:textId="0C34CABF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2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1.5. Порядок оформления и предъявления заказчику результатов работ по созданию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2F5858" w14:textId="148B81D0" w:rsidR="00941BAC" w:rsidRPr="00941BAC" w:rsidRDefault="00941BA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3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2. Назначение и цели создания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5CFAD7" w14:textId="7F6ED9B5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4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2.1. Назначение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0FDFE7" w14:textId="336AE7FA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5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2.2. Цели создания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0D5393" w14:textId="1C5F39E8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6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2.3. Организационный охват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4BD9C9" w14:textId="03DEAFDE" w:rsidR="00941BAC" w:rsidRPr="00941BAC" w:rsidRDefault="00941BA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7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3. Характеристика объекта автоматизации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EED461" w14:textId="0C5AEB51" w:rsidR="00941BAC" w:rsidRPr="00941BAC" w:rsidRDefault="00941BA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8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4. Требования к системе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565758" w14:textId="7D96D8C3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19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4.1. Требования к системе в целом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_Toc186300419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619718" w14:textId="45F3D0E8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4.1.1. Требования к структуре и функционированию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EE6289" w14:textId="7EF3AAD7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4.1.1.1. Перечень подсистем, их назначение и основные характеристики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471469" w14:textId="3FFC99F9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2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4.1.1.2. Требования к способам и средствам связи для информационного обмена между компонентами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E6D68A" w14:textId="2F7848E5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3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4.1.1.3. Требования к характеристикам взаимосвязей создаваемой системы со смежными системами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C1302A" w14:textId="4C06E3D4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4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4.1.1.4. Требования к режимам функционирования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61B8C4" w14:textId="11827C22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5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4.1.1.5. Требования по диагностированию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FA0B33" w14:textId="3A5D6DDA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4.1.2. Требования к численности и квалификации персонала системы и режиму его работы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8C6EC2" w14:textId="4E9D9F75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7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4.1.2.1. Требования к численности персонала (пользователей) ИС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81CA09" w14:textId="70951495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8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4.1.2.2. Требования к квалификации персонала, порядку его подготовки и контроля знаний и навыков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30B8FF" w14:textId="63314F7B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29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4.1.3 Требования к надежности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_Toc186300429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36070C" w14:textId="45A4850E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4.1.4. Требования к эргономике и технической эстетике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B92D4D" w14:textId="777883BE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4.1.5. Требования к эксплуатации, техническому обслуживанию, ремонту и хранению компонентов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0BC9ED" w14:textId="76F4BB34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2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4.1.6. Требования по сохранности информации при авариях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4E529B" w14:textId="13D73F40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3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4.1.7. Требования к патентной чистоте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C3BF0E" w14:textId="61B3DD2A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4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4.1.8. Требования по использованию прикладного и общесистемного программного обеспечения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853F25" w14:textId="0275CAB8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5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4.2. Требования к функциям (задачам), выполняемым системой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D45E15" w14:textId="56505D4E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4.2.1. Требования к сервису «Авторизация»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2A3E31" w14:textId="10D68512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7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4.2.2. Требования к сервису «Пользовательское соглашение»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A0D3A9" w14:textId="25524A45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8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E4EFE2" w14:textId="3E383C39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39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_Toc186300439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D383C0" w14:textId="0FF00DC5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0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721DA3" w14:textId="7BC6BC4F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4.2.3. Требования к сервису «Профиль сотрудника»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E7DB98" w14:textId="25CA970B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2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E026D8" w14:textId="16536F8D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3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3EF107" w14:textId="1055998D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4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B17B1A" w14:textId="7A0BD8E5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5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Состав атрибутов основных сущностей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CC5AF5" w14:textId="6FA84E36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6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Блок полей вкладки «Управление доступом» профиля сотрудника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CA198F" w14:textId="1F1FA516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7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Блок полей вкладки «Основная информация» профиля сотрудника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435166" w14:textId="7FC0FC67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8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Блок полей вкладки «Контакты» профиля сотрудника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96A22E" w14:textId="5AB39138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49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Блок полей вкладки «О работе» профиля сотрудника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_Toc186300449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D87663" w14:textId="56FD4E19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0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Блок полей вкладки «Дополнительно» профиля сотрудника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4265DE" w14:textId="6E04B2B3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4.2.4. Требования к сервису «Главная страница и виджеты»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4ACE71" w14:textId="414F825E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2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DE81E5" w14:textId="5EFA910B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3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29F48C" w14:textId="742A8383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4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978E34" w14:textId="71EC0D1D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5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4.2.5. Требования к сервису «Визуализация организационной структуры»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373795" w14:textId="5332F81B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5C2F0A" w14:textId="78889604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7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85594B" w14:textId="5619BF8D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8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BF50BC" w14:textId="391E81EF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59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Состав атрибутов основных сущностей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_Toc186300459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8928DD" w14:textId="0D6BB2CD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4.2.6. Требования к сервису «Новостная лента»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F1AE0F" w14:textId="08F33FE6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AF2E05" w14:textId="199A1D48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2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8554F9" w14:textId="70A7EB19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3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19C886" w14:textId="02A37AF2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4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Состав атрибутов основных сущностей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2E7E05" w14:textId="16F22B3F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5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4.2.7. Требования к сервису «Мероприятия»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A54848" w14:textId="3FE42B60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D2AA0E" w14:textId="2D6AACED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7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D2A1E5" w14:textId="25A7D938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8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99B19F" w14:textId="054BDCB0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69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Состав атрибутов основных сущностей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_Toc186300469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3FFC06" w14:textId="33F91CA8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4.2.8. Требования к сервису «Сообщества»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B45528" w14:textId="7D5565C9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33DDB6" w14:textId="2C63B0FB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2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CD6476" w14:textId="4AFE5E9D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3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93D86F" w14:textId="2F5BFDDA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4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4.2.9. Требования к сервису «Файловое хранилище»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E304CC" w14:textId="2D8CE196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5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3BE439" w14:textId="581BF8B9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Состав атрибутов основных сущностей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AF1794" w14:textId="7581E3CD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7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4.2.10. Требования к сервису «Персонализированный контент»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285D6F" w14:textId="3835F025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8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954EE8" w14:textId="3151EA68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79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_Toc186300479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00DD1E" w14:textId="0EF908AA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4.2.11. Требования к сервису «Геймификация»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2FA2A4" w14:textId="0D7C3A7E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7F1FC9" w14:textId="5D4FC127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2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F309F6" w14:textId="357DC86F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3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D1CEB9" w14:textId="7DE32BB8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4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Состав атрибутов основных сущностей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F488EC" w14:textId="246876A0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5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 xml:space="preserve">4.2.12. Требования к сервису </w:t>
            </w:r>
            <w:r w:rsidRPr="00941BAC">
              <w:rPr>
                <w:rStyle w:val="a3"/>
                <w:rFonts w:ascii="Times New Roman" w:hAnsi="Times New Roman" w:cs="Times New Roman"/>
                <w:noProof/>
              </w:rPr>
              <w:t>«</w:t>
            </w:r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Конструктор сайтов</w:t>
            </w:r>
            <w:r w:rsidRPr="00941BAC">
              <w:rPr>
                <w:rStyle w:val="a3"/>
                <w:rFonts w:ascii="Times New Roman" w:hAnsi="Times New Roman" w:cs="Times New Roman"/>
                <w:noProof/>
              </w:rPr>
              <w:t>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35AE1D" w14:textId="27FD5165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6542FC" w14:textId="7B2AAC93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7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C79D15" w14:textId="5E4F5F01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8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E1F8E2" w14:textId="5A4DC87B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89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 xml:space="preserve">4.2.13. Требования к сервису </w:t>
            </w:r>
            <w:r w:rsidRPr="00941BAC">
              <w:rPr>
                <w:rStyle w:val="a3"/>
                <w:rFonts w:ascii="Times New Roman" w:hAnsi="Times New Roman" w:cs="Times New Roman"/>
                <w:noProof/>
              </w:rPr>
              <w:t>«</w:t>
            </w:r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Идеи</w:t>
            </w:r>
            <w:r w:rsidRPr="00941BAC">
              <w:rPr>
                <w:rStyle w:val="a3"/>
                <w:rFonts w:ascii="Times New Roman" w:hAnsi="Times New Roman" w:cs="Times New Roman"/>
                <w:noProof/>
              </w:rPr>
              <w:t>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_Toc186300489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15D02A" w14:textId="6AA02208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DFC1D5" w14:textId="7DA743EC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1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1BFBC4" w14:textId="197E2887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2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9683EA" w14:textId="0B0B2001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3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4.2.14. Требования к сервису «Планирование времени (Календарь)</w:t>
            </w:r>
            <w:r w:rsidRPr="00941BAC">
              <w:rPr>
                <w:rStyle w:val="a3"/>
                <w:rFonts w:ascii="Times New Roman" w:hAnsi="Times New Roman" w:cs="Times New Roman"/>
                <w:noProof/>
              </w:rPr>
              <w:t>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4F8FA1" w14:textId="37D91F13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4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461BB5" w14:textId="79118AF2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5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A1D149" w14:textId="79E0B8A5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Состав атрибутов основных сущностей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E6B1F6" w14:textId="28FAEA33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7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4.2.15. Требования к сервису «Бронирование переговорных»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461F69" w14:textId="66DACAAC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8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2FA822" w14:textId="69CBC9E4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499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_Toc186300499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51E189" w14:textId="36A32C54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4.2.16. Требования к сервису «Проектное взаимодействие»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464605" w14:textId="14B1B821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F91466" w14:textId="091EB153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2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9033B8" w14:textId="537EAFA7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3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Состав атрибутов основных сущностей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1CE932" w14:textId="44618F36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4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4.2.17. Требования к сервису «Поиск»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2AE45A" w14:textId="7D33E504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5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872B96" w14:textId="529BD3E3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6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9FD9A2" w14:textId="684D5658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7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4.2.18. Требования к сервису «Уведомления»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6CE1E9" w14:textId="14B3C28B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8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237B1D" w14:textId="2E8A9849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09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Пользовательская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_Toc186300509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36EEB5" w14:textId="571B8793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4.2.19. Требования к сервису «Аналитика»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709A87" w14:textId="3EC9A0F1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E501C9" w14:textId="226D6035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2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826692" w14:textId="50C8FECF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3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4.2.20. Требования к разделу Администрирование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A5ADC1" w14:textId="72770D09" w:rsidR="00941BAC" w:rsidRPr="00941BAC" w:rsidRDefault="00941BAC">
          <w:pPr>
            <w:pStyle w:val="4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4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Функциональность сервиса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07A039" w14:textId="22C67463" w:rsidR="00941BAC" w:rsidRPr="00941BAC" w:rsidRDefault="00941BAC">
          <w:pPr>
            <w:pStyle w:val="5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5" w:history="1">
            <w:r w:rsidRPr="00941BAC">
              <w:rPr>
                <w:rStyle w:val="a3"/>
                <w:rFonts w:ascii="Times New Roman" w:hAnsi="Times New Roman" w:cs="Times New Roman"/>
                <w:noProof/>
              </w:rPr>
              <w:t>Административная часть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9AA61E" w14:textId="57E5BA23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6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4.2.21. Требования к сервису «Ролевая модель»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E386AB" w14:textId="2ABAE5E2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7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4.3. Требования к видам обеспечения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B229AE" w14:textId="60D42188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8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4.3.1. Требования к информационному обеспечению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F5F710" w14:textId="43D9D091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19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4.3.2. Требования к лингвистическому обеспечению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_Toc186300519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140E83" w14:textId="56E0F38D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0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4.3.3. Требования к программному обеспечению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7D6811" w14:textId="3CF3D9A2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1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4.3.4. Требования к техническому обеспечению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0E4205" w14:textId="63BE8BCF" w:rsidR="00941BAC" w:rsidRPr="00941BAC" w:rsidRDefault="00941BAC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2" w:history="1">
            <w:r w:rsidRPr="00941BAC">
              <w:rPr>
                <w:rStyle w:val="a3"/>
                <w:rFonts w:ascii="Times New Roman" w:eastAsia="VK Sans Text 3.0" w:hAnsi="Times New Roman" w:cs="Times New Roman"/>
                <w:noProof/>
              </w:rPr>
              <w:t>4.3.5. Требования к методическому обеспечению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_Toc186300522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079E98" w14:textId="08DDF8FB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3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4.4. Требования к информационной безопасности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_Toc186300523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5C12D2" w14:textId="52DD46B1" w:rsidR="00941BAC" w:rsidRPr="00941BAC" w:rsidRDefault="00941BA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4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5. Состав и содержание работ по внедрению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_Toc186300524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4AE7D1" w14:textId="25FAC6BA" w:rsidR="00941BAC" w:rsidRPr="00941BAC" w:rsidRDefault="00941BA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5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6. Порядок контроля и приемки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_Toc186300525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AC1B7C" w14:textId="7CCEA3EE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6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6.1. Состав испытаний системы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_Toc186300526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A746BA" w14:textId="703C536E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7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6.2. Предварительные испытания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_Toc186300527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512FE1" w14:textId="07761410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8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6.3. Опытная эксплуатация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_Toc186300528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A68A35" w14:textId="4B9BCFAC" w:rsidR="00941BAC" w:rsidRPr="00941BAC" w:rsidRDefault="00941BAC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29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6.4. Приемочные испытания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_Toc186300529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10C0F6" w14:textId="3B79FB6D" w:rsidR="00941BAC" w:rsidRPr="00941BAC" w:rsidRDefault="00941BA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30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7. Требования к составу и содержанию работ по подготовке объекта автоматизации к вводу системы в действие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_Toc186300530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C76F91" w14:textId="7728FEB8" w:rsidR="00941BAC" w:rsidRPr="00941BAC" w:rsidRDefault="00941BAC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86300531" w:history="1">
            <w:r w:rsidRPr="00941BAC">
              <w:rPr>
                <w:rStyle w:val="a3"/>
                <w:rFonts w:ascii="Times New Roman" w:eastAsia="Noto Sans CJK SC" w:hAnsi="Times New Roman" w:cs="Times New Roman"/>
                <w:noProof/>
              </w:rPr>
              <w:t>8. Требования к документированию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instrText xml:space="preserve"> PAGEREF _Toc186300531 \h </w:instrTex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Pr="00941BA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032F1E" w14:textId="710FCB1D" w:rsidR="00592A1C" w:rsidRPr="009E7389" w:rsidRDefault="00592A1C">
          <w:pPr>
            <w:rPr>
              <w:rFonts w:ascii="Times New Roman" w:hAnsi="Times New Roman" w:cs="Times New Roman"/>
            </w:rPr>
          </w:pPr>
          <w:r w:rsidRPr="00941BAC">
            <w:rPr>
              <w:rFonts w:ascii="Times New Roman" w:hAnsi="Times New Roman" w:cs="Times New Roman"/>
            </w:rPr>
            <w:fldChar w:fldCharType="end"/>
          </w:r>
        </w:p>
      </w:sdtContent>
    </w:sdt>
    <w:p w14:paraId="456442E5" w14:textId="77777777" w:rsidR="00592A1C" w:rsidRDefault="00592A1C">
      <w:pPr>
        <w:rPr>
          <w:rFonts w:ascii="Times New Roman" w:eastAsia="Noto Sans CJK SC" w:hAnsi="Times New Roman" w:cs="Times New Roman"/>
          <w:bCs/>
          <w:sz w:val="42"/>
          <w:szCs w:val="36"/>
          <w:lang w:eastAsia="ru-RU"/>
        </w:rPr>
      </w:pPr>
      <w:r>
        <w:rPr>
          <w:rFonts w:eastAsia="Noto Sans CJK SC"/>
          <w:b/>
          <w:sz w:val="42"/>
          <w:szCs w:val="36"/>
        </w:rPr>
        <w:br w:type="page"/>
      </w:r>
    </w:p>
    <w:p w14:paraId="5289BAF6" w14:textId="0BC13EDA" w:rsidR="00411536" w:rsidRPr="00D0291F" w:rsidRDefault="00D0291F" w:rsidP="00D0291F">
      <w:pPr>
        <w:pStyle w:val="1"/>
        <w:keepNext/>
        <w:pageBreakBefore/>
        <w:spacing w:before="119" w:beforeAutospacing="0" w:after="179" w:afterAutospacing="0" w:line="276" w:lineRule="auto"/>
        <w:jc w:val="both"/>
        <w:rPr>
          <w:rFonts w:eastAsia="Noto Sans CJK SC"/>
          <w:b w:val="0"/>
          <w:kern w:val="0"/>
          <w:sz w:val="42"/>
          <w:szCs w:val="36"/>
        </w:rPr>
      </w:pPr>
      <w:bookmarkStart w:id="32" w:name="_Toc174104562"/>
      <w:bookmarkStart w:id="33" w:name="_Toc186300404"/>
      <w:bookmarkEnd w:id="31"/>
      <w:r>
        <w:rPr>
          <w:rFonts w:eastAsia="Noto Sans CJK SC"/>
          <w:b w:val="0"/>
          <w:kern w:val="0"/>
          <w:sz w:val="42"/>
          <w:szCs w:val="36"/>
        </w:rPr>
        <w:lastRenderedPageBreak/>
        <w:t xml:space="preserve">1. </w:t>
      </w:r>
      <w:r w:rsidR="00411536" w:rsidRPr="00D0291F">
        <w:rPr>
          <w:rFonts w:eastAsia="Noto Sans CJK SC"/>
          <w:b w:val="0"/>
          <w:kern w:val="0"/>
          <w:sz w:val="42"/>
          <w:szCs w:val="36"/>
        </w:rPr>
        <w:t>Общие сведения об ИС</w:t>
      </w:r>
      <w:bookmarkEnd w:id="32"/>
      <w:bookmarkEnd w:id="33"/>
    </w:p>
    <w:p w14:paraId="08D65D11" w14:textId="6E21BFBB" w:rsidR="00411536" w:rsidRPr="00D0291F" w:rsidRDefault="00D0291F" w:rsidP="00D0291F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34" w:name="_Toc174104563"/>
      <w:bookmarkStart w:id="35" w:name="_Toc186300405"/>
      <w:r>
        <w:rPr>
          <w:rFonts w:eastAsia="Noto Sans CJK SC"/>
          <w:b w:val="0"/>
          <w:sz w:val="30"/>
          <w:szCs w:val="32"/>
        </w:rPr>
        <w:t xml:space="preserve">1.1. </w:t>
      </w:r>
      <w:r w:rsidR="00411536" w:rsidRPr="00D0291F">
        <w:rPr>
          <w:rFonts w:eastAsia="Noto Sans CJK SC"/>
          <w:b w:val="0"/>
          <w:sz w:val="30"/>
          <w:szCs w:val="32"/>
        </w:rPr>
        <w:t>Определения, обозначения, сокращения</w:t>
      </w:r>
      <w:bookmarkEnd w:id="34"/>
      <w:bookmarkEnd w:id="35"/>
    </w:p>
    <w:p w14:paraId="22BD05A8" w14:textId="445CCFEE" w:rsidR="00411536" w:rsidRPr="00AB16E1" w:rsidRDefault="00AB16E1" w:rsidP="00AB16E1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36" w:name="_Toc433983512"/>
      <w:bookmarkStart w:id="37" w:name="_Toc480306339"/>
      <w:bookmarkStart w:id="38" w:name="_Toc186300406"/>
      <w:r>
        <w:rPr>
          <w:rFonts w:eastAsia="VK Sans Text 3.0"/>
          <w:b w:val="0"/>
          <w:bCs w:val="0"/>
          <w:sz w:val="22"/>
          <w:szCs w:val="22"/>
        </w:rPr>
        <w:t>1.1.1. Т</w:t>
      </w:r>
      <w:r w:rsidR="00411536" w:rsidRPr="00AB16E1">
        <w:rPr>
          <w:rFonts w:eastAsia="VK Sans Text 3.0"/>
          <w:b w:val="0"/>
          <w:bCs w:val="0"/>
          <w:sz w:val="22"/>
          <w:szCs w:val="22"/>
        </w:rPr>
        <w:t>ермины и определения</w:t>
      </w:r>
      <w:bookmarkEnd w:id="36"/>
      <w:bookmarkEnd w:id="37"/>
      <w:bookmarkEnd w:id="38"/>
    </w:p>
    <w:p w14:paraId="283C175F" w14:textId="7D038B4A" w:rsidR="00411536" w:rsidRPr="00AB16E1" w:rsidRDefault="00411536" w:rsidP="00AB16E1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AB16E1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 w:rsidR="00773179">
        <w:rPr>
          <w:rFonts w:ascii="Times New Roman" w:eastAsia="VK Sans Text 3.0" w:hAnsi="Times New Roman" w:cs="Times New Roman"/>
          <w:lang w:eastAsia="ru-RU"/>
        </w:rPr>
        <w:t>3</w:t>
      </w:r>
      <w:r w:rsidR="00AB16E1">
        <w:rPr>
          <w:rFonts w:ascii="Times New Roman" w:eastAsia="VK Sans Text 3.0" w:hAnsi="Times New Roman" w:cs="Times New Roman"/>
          <w:lang w:eastAsia="ru-RU"/>
        </w:rPr>
        <w:t xml:space="preserve">. </w:t>
      </w:r>
      <w:r w:rsidRPr="00AB16E1">
        <w:rPr>
          <w:rFonts w:ascii="Times New Roman" w:eastAsia="VK Sans Text 3.0" w:hAnsi="Times New Roman" w:cs="Times New Roman"/>
          <w:lang w:eastAsia="ru-RU"/>
        </w:rPr>
        <w:t>Термины и определения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537"/>
        <w:gridCol w:w="2338"/>
        <w:gridCol w:w="6753"/>
      </w:tblGrid>
      <w:tr w:rsidR="00AB16E1" w:rsidRPr="00686FE7" w14:paraId="7ED58A5F" w14:textId="77777777" w:rsidTr="00AB16E1">
        <w:trPr>
          <w:trHeight w:val="276"/>
          <w:tblHeader/>
        </w:trPr>
        <w:tc>
          <w:tcPr>
            <w:tcW w:w="279" w:type="pct"/>
            <w:shd w:val="clear" w:color="auto" w:fill="F2F2F2" w:themeFill="background1" w:themeFillShade="F2"/>
          </w:tcPr>
          <w:p w14:paraId="245956C1" w14:textId="710E6852" w:rsidR="00AB16E1" w:rsidRPr="00AB16E1" w:rsidRDefault="00AB16E1" w:rsidP="00AB16E1">
            <w:pPr>
              <w:pStyle w:val="af4"/>
            </w:pPr>
            <w:r w:rsidRPr="00AB16E1">
              <w:t>№</w:t>
            </w:r>
            <w:r>
              <w:rPr>
                <w:lang w:val="en-US"/>
              </w:rPr>
              <w:t xml:space="preserve"> </w:t>
            </w: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214" w:type="pct"/>
            <w:shd w:val="clear" w:color="auto" w:fill="F2F2F2" w:themeFill="background1" w:themeFillShade="F2"/>
          </w:tcPr>
          <w:p w14:paraId="1261E948" w14:textId="3150660B" w:rsidR="00AB16E1" w:rsidRPr="00AB16E1" w:rsidRDefault="00AB16E1" w:rsidP="00AB16E1">
            <w:pPr>
              <w:pStyle w:val="af4"/>
            </w:pPr>
            <w:r>
              <w:t>Т</w:t>
            </w:r>
            <w:r w:rsidRPr="00AB16E1">
              <w:t>ермин</w:t>
            </w:r>
          </w:p>
        </w:tc>
        <w:tc>
          <w:tcPr>
            <w:tcW w:w="3507" w:type="pct"/>
            <w:shd w:val="clear" w:color="auto" w:fill="F2F2F2" w:themeFill="background1" w:themeFillShade="F2"/>
          </w:tcPr>
          <w:p w14:paraId="513F275A" w14:textId="3FA5AB5C" w:rsidR="00AB16E1" w:rsidRPr="00AB16E1" w:rsidRDefault="00AB16E1" w:rsidP="00AB16E1">
            <w:pPr>
              <w:pStyle w:val="af4"/>
            </w:pPr>
            <w:r>
              <w:t>О</w:t>
            </w:r>
            <w:r w:rsidRPr="00AB16E1">
              <w:t>пределение</w:t>
            </w:r>
          </w:p>
        </w:tc>
      </w:tr>
      <w:tr w:rsidR="00411536" w:rsidRPr="00853B9B" w14:paraId="320FBFBB" w14:textId="77777777" w:rsidTr="00AB16E1">
        <w:tc>
          <w:tcPr>
            <w:tcW w:w="279" w:type="pct"/>
          </w:tcPr>
          <w:p w14:paraId="476653CC" w14:textId="1E3A6649" w:rsidR="00411536" w:rsidRPr="00AB16E1" w:rsidRDefault="00AB16E1" w:rsidP="00AB16E1">
            <w:pPr>
              <w:pStyle w:val="af4"/>
            </w:pPr>
            <w:r>
              <w:t>1</w:t>
            </w:r>
          </w:p>
        </w:tc>
        <w:tc>
          <w:tcPr>
            <w:tcW w:w="1214" w:type="pct"/>
          </w:tcPr>
          <w:p w14:paraId="3BA990DA" w14:textId="77777777" w:rsidR="00411536" w:rsidRPr="00AB16E1" w:rsidRDefault="00411536" w:rsidP="00AB16E1">
            <w:pPr>
              <w:pStyle w:val="af4"/>
            </w:pPr>
            <w:r w:rsidRPr="00AB16E1">
              <w:t>Аватар</w:t>
            </w:r>
          </w:p>
        </w:tc>
        <w:tc>
          <w:tcPr>
            <w:tcW w:w="3507" w:type="pct"/>
          </w:tcPr>
          <w:p w14:paraId="7326C991" w14:textId="77777777" w:rsidR="00411536" w:rsidRPr="00AB16E1" w:rsidRDefault="00411536" w:rsidP="00AB16E1">
            <w:pPr>
              <w:pStyle w:val="af4"/>
            </w:pPr>
            <w:r w:rsidRPr="00AB16E1">
              <w:t>Графическое представление пользователя в виде небольшой картинки, уменьшенной фотографии из профиля или предустановленного в Системе изображения</w:t>
            </w:r>
          </w:p>
        </w:tc>
      </w:tr>
      <w:tr w:rsidR="00411536" w:rsidRPr="00853B9B" w14:paraId="500E1DEE" w14:textId="77777777" w:rsidTr="00AB16E1">
        <w:tc>
          <w:tcPr>
            <w:tcW w:w="279" w:type="pct"/>
          </w:tcPr>
          <w:p w14:paraId="213B2CBF" w14:textId="4172BFB5" w:rsidR="00411536" w:rsidRPr="00AB16E1" w:rsidRDefault="00AB16E1" w:rsidP="00AB16E1">
            <w:pPr>
              <w:pStyle w:val="af4"/>
            </w:pPr>
            <w:r>
              <w:t>2</w:t>
            </w:r>
          </w:p>
        </w:tc>
        <w:tc>
          <w:tcPr>
            <w:tcW w:w="1214" w:type="pct"/>
          </w:tcPr>
          <w:p w14:paraId="76305D9F" w14:textId="77777777" w:rsidR="00411536" w:rsidRPr="00AB16E1" w:rsidRDefault="00411536" w:rsidP="00AB16E1">
            <w:pPr>
              <w:pStyle w:val="af4"/>
            </w:pPr>
            <w:r w:rsidRPr="00AB16E1">
              <w:t>Администратор</w:t>
            </w:r>
          </w:p>
        </w:tc>
        <w:tc>
          <w:tcPr>
            <w:tcW w:w="3507" w:type="pct"/>
          </w:tcPr>
          <w:p w14:paraId="38848C7B" w14:textId="77777777" w:rsidR="00411536" w:rsidRPr="00AB16E1" w:rsidRDefault="00411536" w:rsidP="00AB16E1">
            <w:pPr>
              <w:pStyle w:val="af4"/>
            </w:pPr>
            <w:r w:rsidRPr="00AB16E1">
              <w:t>Пользователь с расширенными правами доступа к функциям и данным VP PH по сравнению с обычным пользователем</w:t>
            </w:r>
          </w:p>
        </w:tc>
      </w:tr>
      <w:tr w:rsidR="00411536" w:rsidRPr="00853B9B" w14:paraId="53332D4B" w14:textId="77777777" w:rsidTr="00AB16E1">
        <w:tc>
          <w:tcPr>
            <w:tcW w:w="279" w:type="pct"/>
          </w:tcPr>
          <w:p w14:paraId="489F05BB" w14:textId="6A315DA4" w:rsidR="00411536" w:rsidRPr="00AB16E1" w:rsidRDefault="00AB16E1" w:rsidP="00AB16E1">
            <w:pPr>
              <w:pStyle w:val="af4"/>
            </w:pPr>
            <w:r>
              <w:t>3</w:t>
            </w:r>
          </w:p>
        </w:tc>
        <w:tc>
          <w:tcPr>
            <w:tcW w:w="1214" w:type="pct"/>
          </w:tcPr>
          <w:p w14:paraId="17ABC1B6" w14:textId="77777777" w:rsidR="00411536" w:rsidRPr="00AB16E1" w:rsidRDefault="00411536" w:rsidP="00AB16E1">
            <w:pPr>
              <w:pStyle w:val="af4"/>
            </w:pPr>
            <w:r w:rsidRPr="00AB16E1">
              <w:t>Бейдж</w:t>
            </w:r>
          </w:p>
        </w:tc>
        <w:tc>
          <w:tcPr>
            <w:tcW w:w="3507" w:type="pct"/>
          </w:tcPr>
          <w:p w14:paraId="33331060" w14:textId="42A53546" w:rsidR="00411536" w:rsidRPr="00AB16E1" w:rsidRDefault="00411536" w:rsidP="00AB16E1">
            <w:pPr>
              <w:pStyle w:val="af4"/>
            </w:pPr>
            <w:r w:rsidRPr="00AB16E1">
              <w:t xml:space="preserve">Виртуальная награда пользователю, за какое-либо достижение или активность. </w:t>
            </w:r>
          </w:p>
          <w:p w14:paraId="490801A0" w14:textId="21C35E82" w:rsidR="00411536" w:rsidRPr="00AB16E1" w:rsidRDefault="00411536" w:rsidP="00D0291F">
            <w:pPr>
              <w:pStyle w:val="af4"/>
            </w:pPr>
            <w:r w:rsidRPr="00AB16E1">
              <w:t>Например, «Исследователь интранет</w:t>
            </w:r>
            <w:r w:rsidR="00D0291F">
              <w:t xml:space="preserve">». </w:t>
            </w:r>
            <w:r w:rsidR="00D0291F">
              <w:rPr>
                <w:noProof/>
              </w:rPr>
              <w:drawing>
                <wp:inline distT="0" distB="0" distL="0" distR="0" wp14:anchorId="69C28E4E" wp14:editId="67DA3048">
                  <wp:extent cx="572135" cy="528955"/>
                  <wp:effectExtent l="0" t="0" r="0" b="4445"/>
                  <wp:docPr id="1814617689" name="Рисунок 1814617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536" w:rsidRPr="00853B9B" w14:paraId="23697045" w14:textId="77777777" w:rsidTr="00AB16E1">
        <w:tc>
          <w:tcPr>
            <w:tcW w:w="279" w:type="pct"/>
          </w:tcPr>
          <w:p w14:paraId="6D5D6BBD" w14:textId="02E24316" w:rsidR="00411536" w:rsidRPr="00AB16E1" w:rsidRDefault="00AB16E1" w:rsidP="00AB16E1">
            <w:pPr>
              <w:pStyle w:val="af4"/>
            </w:pPr>
            <w:r>
              <w:t>4</w:t>
            </w:r>
          </w:p>
        </w:tc>
        <w:tc>
          <w:tcPr>
            <w:tcW w:w="1214" w:type="pct"/>
          </w:tcPr>
          <w:p w14:paraId="33FB152A" w14:textId="77777777" w:rsidR="00411536" w:rsidRPr="00AB16E1" w:rsidRDefault="00411536" w:rsidP="00AB16E1">
            <w:pPr>
              <w:pStyle w:val="af4"/>
            </w:pPr>
            <w:r w:rsidRPr="00AB16E1">
              <w:t>Благодарность</w:t>
            </w:r>
          </w:p>
        </w:tc>
        <w:tc>
          <w:tcPr>
            <w:tcW w:w="3507" w:type="pct"/>
          </w:tcPr>
          <w:p w14:paraId="4267CE7D" w14:textId="77777777" w:rsidR="00411536" w:rsidRPr="00AB16E1" w:rsidRDefault="00411536" w:rsidP="00AB16E1">
            <w:pPr>
              <w:pStyle w:val="af4"/>
            </w:pPr>
            <w:r w:rsidRPr="00AB16E1">
              <w:t xml:space="preserve">Объект в Системе, который один пользователь отправляет другому, чтобы выразить признательность за сделанное добро. Благодарность состоит из бейджа и благодарственного текста, а также может сопровождаться переданными от отправителя к получателю </w:t>
            </w:r>
            <w:proofErr w:type="spellStart"/>
            <w:r w:rsidRPr="00AB16E1">
              <w:t>коинами</w:t>
            </w:r>
            <w:proofErr w:type="spellEnd"/>
          </w:p>
        </w:tc>
      </w:tr>
      <w:tr w:rsidR="00411536" w:rsidRPr="00853B9B" w14:paraId="37A3FBAC" w14:textId="77777777" w:rsidTr="00AB16E1">
        <w:tc>
          <w:tcPr>
            <w:tcW w:w="279" w:type="pct"/>
          </w:tcPr>
          <w:p w14:paraId="1F04DF42" w14:textId="3D3442B0" w:rsidR="00411536" w:rsidRPr="00AB16E1" w:rsidRDefault="00AB16E1" w:rsidP="00AB16E1">
            <w:pPr>
              <w:pStyle w:val="af4"/>
            </w:pPr>
            <w:r>
              <w:t>5</w:t>
            </w:r>
          </w:p>
        </w:tc>
        <w:tc>
          <w:tcPr>
            <w:tcW w:w="1214" w:type="pct"/>
          </w:tcPr>
          <w:p w14:paraId="18F5B8CD" w14:textId="6C0BDA22" w:rsidR="00411536" w:rsidRPr="00AB16E1" w:rsidRDefault="00AE034B" w:rsidP="00AB16E1">
            <w:pPr>
              <w:pStyle w:val="af4"/>
            </w:pPr>
            <w:r>
              <w:t>Сообщество</w:t>
            </w:r>
          </w:p>
        </w:tc>
        <w:tc>
          <w:tcPr>
            <w:tcW w:w="3507" w:type="pct"/>
          </w:tcPr>
          <w:p w14:paraId="25BF5170" w14:textId="24D8CACE" w:rsidR="00411536" w:rsidRPr="00AB16E1" w:rsidRDefault="00411536" w:rsidP="00AB16E1">
            <w:pPr>
              <w:pStyle w:val="af4"/>
            </w:pPr>
            <w:r w:rsidRPr="00AB16E1">
              <w:t xml:space="preserve">Объект в Системе, предназначенный для объединения пользователей по какой-либо теме, где они обмениваются знаниями и информацией, публикуя посты и обсуждая их в комментариях. </w:t>
            </w:r>
            <w:r w:rsidR="00AE034B">
              <w:t>Сообщества</w:t>
            </w:r>
            <w:r w:rsidRPr="00AB16E1">
              <w:t xml:space="preserve"> также предназначены для объединения материалов (файлов, фотографий, лент постов) по какой-либо теме</w:t>
            </w:r>
          </w:p>
        </w:tc>
      </w:tr>
      <w:tr w:rsidR="00411536" w:rsidRPr="00853B9B" w14:paraId="0F655C22" w14:textId="77777777" w:rsidTr="00AB16E1">
        <w:tc>
          <w:tcPr>
            <w:tcW w:w="279" w:type="pct"/>
          </w:tcPr>
          <w:p w14:paraId="28FAC1FD" w14:textId="18EF2D6A" w:rsidR="00411536" w:rsidRPr="00AB16E1" w:rsidRDefault="00AB16E1" w:rsidP="00AB16E1">
            <w:pPr>
              <w:pStyle w:val="af4"/>
            </w:pPr>
            <w:r>
              <w:t>6</w:t>
            </w:r>
          </w:p>
        </w:tc>
        <w:tc>
          <w:tcPr>
            <w:tcW w:w="1214" w:type="pct"/>
          </w:tcPr>
          <w:p w14:paraId="36F0CBD8" w14:textId="77777777" w:rsidR="00411536" w:rsidRPr="00AB16E1" w:rsidRDefault="00411536" w:rsidP="00AB16E1">
            <w:pPr>
              <w:pStyle w:val="af4"/>
            </w:pPr>
            <w:r w:rsidRPr="00AB16E1">
              <w:t>Компания</w:t>
            </w:r>
          </w:p>
        </w:tc>
        <w:tc>
          <w:tcPr>
            <w:tcW w:w="3507" w:type="pct"/>
          </w:tcPr>
          <w:p w14:paraId="4EC8FB81" w14:textId="77777777" w:rsidR="00411536" w:rsidRPr="00AB16E1" w:rsidRDefault="00411536" w:rsidP="00AB16E1">
            <w:pPr>
              <w:pStyle w:val="af4"/>
            </w:pPr>
            <w:r w:rsidRPr="00AB16E1">
              <w:t>[наименование организации - заказчика]</w:t>
            </w:r>
          </w:p>
        </w:tc>
      </w:tr>
      <w:tr w:rsidR="00411536" w:rsidRPr="00853B9B" w14:paraId="60178FE7" w14:textId="77777777" w:rsidTr="00AB16E1">
        <w:tc>
          <w:tcPr>
            <w:tcW w:w="279" w:type="pct"/>
          </w:tcPr>
          <w:p w14:paraId="3E8C36C7" w14:textId="2AADECF6" w:rsidR="00411536" w:rsidRPr="00AB16E1" w:rsidRDefault="00AB16E1" w:rsidP="00AB16E1">
            <w:pPr>
              <w:pStyle w:val="af4"/>
            </w:pPr>
            <w:r>
              <w:t>7</w:t>
            </w:r>
          </w:p>
        </w:tc>
        <w:tc>
          <w:tcPr>
            <w:tcW w:w="1214" w:type="pct"/>
          </w:tcPr>
          <w:p w14:paraId="241E5380" w14:textId="77777777" w:rsidR="00411536" w:rsidRPr="00AB16E1" w:rsidRDefault="00411536" w:rsidP="00AB16E1">
            <w:pPr>
              <w:pStyle w:val="af4"/>
            </w:pPr>
            <w:proofErr w:type="spellStart"/>
            <w:r w:rsidRPr="00AB16E1">
              <w:t>Коины</w:t>
            </w:r>
            <w:proofErr w:type="spellEnd"/>
          </w:p>
        </w:tc>
        <w:tc>
          <w:tcPr>
            <w:tcW w:w="3507" w:type="pct"/>
          </w:tcPr>
          <w:p w14:paraId="3A761BDC" w14:textId="77777777" w:rsidR="00411536" w:rsidRPr="00AB16E1" w:rsidRDefault="00411536" w:rsidP="00AB16E1">
            <w:pPr>
              <w:pStyle w:val="af4"/>
            </w:pPr>
            <w:r w:rsidRPr="00AB16E1">
              <w:t xml:space="preserve">Некий виртуальный актив пользователя, выраженный в числовом значении. Присваивается администратором или Системой за какие-либо достижения пользователя </w:t>
            </w:r>
          </w:p>
        </w:tc>
      </w:tr>
      <w:tr w:rsidR="00411536" w:rsidRPr="00853B9B" w14:paraId="03CFCFE1" w14:textId="77777777" w:rsidTr="00AB16E1">
        <w:tc>
          <w:tcPr>
            <w:tcW w:w="279" w:type="pct"/>
          </w:tcPr>
          <w:p w14:paraId="02F8679D" w14:textId="6D686EB5" w:rsidR="00411536" w:rsidRPr="00AB16E1" w:rsidRDefault="00AB16E1" w:rsidP="00AB16E1">
            <w:pPr>
              <w:pStyle w:val="af4"/>
            </w:pPr>
            <w:r>
              <w:t>8</w:t>
            </w:r>
          </w:p>
        </w:tc>
        <w:tc>
          <w:tcPr>
            <w:tcW w:w="1214" w:type="pct"/>
          </w:tcPr>
          <w:p w14:paraId="0EABAB95" w14:textId="77777777" w:rsidR="00411536" w:rsidRPr="00AB16E1" w:rsidRDefault="00411536" w:rsidP="00AB16E1">
            <w:pPr>
              <w:pStyle w:val="af4"/>
            </w:pPr>
            <w:r w:rsidRPr="00AB16E1">
              <w:t>Лента</w:t>
            </w:r>
          </w:p>
        </w:tc>
        <w:tc>
          <w:tcPr>
            <w:tcW w:w="3507" w:type="pct"/>
          </w:tcPr>
          <w:p w14:paraId="6AE239C9" w14:textId="77777777" w:rsidR="00411536" w:rsidRPr="00AB16E1" w:rsidRDefault="00411536" w:rsidP="00AB16E1">
            <w:pPr>
              <w:pStyle w:val="af4"/>
            </w:pPr>
            <w:r w:rsidRPr="00AB16E1">
              <w:t>Форма представления списка объектов. Например, лента постов, лента новостей и т.д. Каждый объект в ленте представлен в виде мини-версии карточки объекта, на которой обычно выведены заголовок, часть описания, суммарное количество проставленных комментариев или реакций</w:t>
            </w:r>
          </w:p>
        </w:tc>
      </w:tr>
      <w:tr w:rsidR="00411536" w:rsidRPr="00853B9B" w14:paraId="59DF0508" w14:textId="77777777" w:rsidTr="00AB16E1">
        <w:tc>
          <w:tcPr>
            <w:tcW w:w="279" w:type="pct"/>
          </w:tcPr>
          <w:p w14:paraId="5666A7F4" w14:textId="5A6C11AF" w:rsidR="00411536" w:rsidRPr="00AB16E1" w:rsidRDefault="00AB16E1" w:rsidP="00AB16E1">
            <w:pPr>
              <w:pStyle w:val="af4"/>
            </w:pPr>
            <w:r>
              <w:t>9</w:t>
            </w:r>
          </w:p>
        </w:tc>
        <w:tc>
          <w:tcPr>
            <w:tcW w:w="1214" w:type="pct"/>
          </w:tcPr>
          <w:p w14:paraId="3B4624D7" w14:textId="77777777" w:rsidR="00411536" w:rsidRPr="00AB16E1" w:rsidRDefault="00411536" w:rsidP="00AB16E1">
            <w:pPr>
              <w:pStyle w:val="af4"/>
            </w:pPr>
            <w:r w:rsidRPr="00AB16E1">
              <w:t>Награда</w:t>
            </w:r>
          </w:p>
        </w:tc>
        <w:tc>
          <w:tcPr>
            <w:tcW w:w="3507" w:type="pct"/>
          </w:tcPr>
          <w:p w14:paraId="0D0026D9" w14:textId="77777777" w:rsidR="00411536" w:rsidRPr="00AB16E1" w:rsidRDefault="00411536" w:rsidP="00AB16E1">
            <w:pPr>
              <w:pStyle w:val="af4"/>
            </w:pPr>
            <w:r w:rsidRPr="00AB16E1">
              <w:t xml:space="preserve">Объект в Системе, который присуждается администратором или Системой за какие-либо заслуги или достижения пользователя. Награда состоит из бейджа и присвоенных </w:t>
            </w:r>
            <w:proofErr w:type="spellStart"/>
            <w:r w:rsidRPr="00AB16E1">
              <w:t>коинов</w:t>
            </w:r>
            <w:proofErr w:type="spellEnd"/>
          </w:p>
        </w:tc>
      </w:tr>
      <w:tr w:rsidR="00411536" w:rsidRPr="00853B9B" w14:paraId="23A3F0FF" w14:textId="77777777" w:rsidTr="00AB16E1">
        <w:tc>
          <w:tcPr>
            <w:tcW w:w="279" w:type="pct"/>
          </w:tcPr>
          <w:p w14:paraId="5BD0F891" w14:textId="3E0AD736" w:rsidR="00411536" w:rsidRPr="00AB16E1" w:rsidRDefault="00AB16E1" w:rsidP="00AB16E1">
            <w:pPr>
              <w:pStyle w:val="af4"/>
            </w:pPr>
            <w:r>
              <w:t>10</w:t>
            </w:r>
          </w:p>
        </w:tc>
        <w:tc>
          <w:tcPr>
            <w:tcW w:w="1214" w:type="pct"/>
          </w:tcPr>
          <w:p w14:paraId="7ADCCBC2" w14:textId="77777777" w:rsidR="00411536" w:rsidRPr="00AB16E1" w:rsidRDefault="00411536" w:rsidP="00AB16E1">
            <w:pPr>
              <w:pStyle w:val="af4"/>
            </w:pPr>
            <w:r w:rsidRPr="00AB16E1">
              <w:t>Пользователь</w:t>
            </w:r>
          </w:p>
        </w:tc>
        <w:tc>
          <w:tcPr>
            <w:tcW w:w="3507" w:type="pct"/>
          </w:tcPr>
          <w:p w14:paraId="0381BFB3" w14:textId="77777777" w:rsidR="00411536" w:rsidRPr="00802AE7" w:rsidRDefault="00411536" w:rsidP="00AB16E1">
            <w:pPr>
              <w:pStyle w:val="af4"/>
            </w:pPr>
            <w:r w:rsidRPr="00AB16E1">
              <w:t>Системная роль, присваиваемая всем пользователем Системы по умолчанию.</w:t>
            </w:r>
          </w:p>
        </w:tc>
      </w:tr>
      <w:tr w:rsidR="00411536" w:rsidRPr="00853B9B" w14:paraId="4B8CF8EA" w14:textId="77777777" w:rsidTr="00AB16E1">
        <w:tc>
          <w:tcPr>
            <w:tcW w:w="279" w:type="pct"/>
          </w:tcPr>
          <w:p w14:paraId="63613E9A" w14:textId="2D563AD5" w:rsidR="00411536" w:rsidRPr="00AB16E1" w:rsidRDefault="00AB16E1" w:rsidP="00AB16E1">
            <w:pPr>
              <w:pStyle w:val="af4"/>
            </w:pPr>
            <w:r>
              <w:lastRenderedPageBreak/>
              <w:t>11</w:t>
            </w:r>
          </w:p>
        </w:tc>
        <w:tc>
          <w:tcPr>
            <w:tcW w:w="1214" w:type="pct"/>
          </w:tcPr>
          <w:p w14:paraId="24AB7D3A" w14:textId="77777777" w:rsidR="00411536" w:rsidRPr="00AB16E1" w:rsidRDefault="00411536" w:rsidP="00AB16E1">
            <w:pPr>
              <w:pStyle w:val="af4"/>
            </w:pPr>
            <w:r w:rsidRPr="00AB16E1">
              <w:t>Пост</w:t>
            </w:r>
          </w:p>
        </w:tc>
        <w:tc>
          <w:tcPr>
            <w:tcW w:w="3507" w:type="pct"/>
          </w:tcPr>
          <w:p w14:paraId="61EFE765" w14:textId="797F9D3B" w:rsidR="00411536" w:rsidRPr="00802AE7" w:rsidRDefault="00411536" w:rsidP="00AB16E1">
            <w:pPr>
              <w:pStyle w:val="af4"/>
            </w:pPr>
            <w:r w:rsidRPr="00AB16E1">
              <w:t xml:space="preserve">Текстовое сообщение, запись в </w:t>
            </w:r>
            <w:r w:rsidR="00AE034B">
              <w:t>сообществе</w:t>
            </w:r>
            <w:r w:rsidRPr="00AB16E1">
              <w:t xml:space="preserve">, к которой можно приложить документы (файлы) и изображения. Посты отображаются в </w:t>
            </w:r>
            <w:r w:rsidR="00AE034B">
              <w:t>сообществе</w:t>
            </w:r>
            <w:r w:rsidRPr="00AB16E1">
              <w:t xml:space="preserve"> в виде ленты, отсортированной по дате публикации</w:t>
            </w:r>
          </w:p>
        </w:tc>
      </w:tr>
      <w:tr w:rsidR="00411536" w:rsidRPr="00853B9B" w14:paraId="764B1A34" w14:textId="77777777" w:rsidTr="00AB16E1">
        <w:tc>
          <w:tcPr>
            <w:tcW w:w="279" w:type="pct"/>
          </w:tcPr>
          <w:p w14:paraId="7A360012" w14:textId="26479A96" w:rsidR="00411536" w:rsidRPr="00AB16E1" w:rsidRDefault="00AB16E1" w:rsidP="00AB16E1">
            <w:pPr>
              <w:pStyle w:val="af4"/>
            </w:pPr>
            <w:r>
              <w:t>12</w:t>
            </w:r>
          </w:p>
        </w:tc>
        <w:tc>
          <w:tcPr>
            <w:tcW w:w="1214" w:type="pct"/>
          </w:tcPr>
          <w:p w14:paraId="04ADB54B" w14:textId="77777777" w:rsidR="00411536" w:rsidRPr="00AB16E1" w:rsidRDefault="00411536" w:rsidP="00AB16E1">
            <w:pPr>
              <w:pStyle w:val="af4"/>
            </w:pPr>
            <w:r w:rsidRPr="00AB16E1">
              <w:t>Проект</w:t>
            </w:r>
          </w:p>
        </w:tc>
        <w:tc>
          <w:tcPr>
            <w:tcW w:w="3507" w:type="pct"/>
          </w:tcPr>
          <w:p w14:paraId="1710B060" w14:textId="77777777" w:rsidR="00411536" w:rsidRPr="00802AE7" w:rsidRDefault="00411536" w:rsidP="00AB16E1">
            <w:pPr>
              <w:pStyle w:val="af4"/>
            </w:pPr>
            <w:r w:rsidRPr="00AB16E1">
              <w:t>Объект в Системе, относящийся к сервису «Проектный учет». Данный сервис позволяет как вести учет проектов, так и управлять проектами и задачами проекта</w:t>
            </w:r>
          </w:p>
        </w:tc>
      </w:tr>
      <w:tr w:rsidR="00411536" w:rsidRPr="00853B9B" w14:paraId="16280EDA" w14:textId="77777777" w:rsidTr="00AB16E1">
        <w:tc>
          <w:tcPr>
            <w:tcW w:w="279" w:type="pct"/>
          </w:tcPr>
          <w:p w14:paraId="3A393A19" w14:textId="05F500B1" w:rsidR="00411536" w:rsidRPr="00AB16E1" w:rsidRDefault="00AB16E1" w:rsidP="00AB16E1">
            <w:pPr>
              <w:pStyle w:val="af4"/>
            </w:pPr>
            <w:r>
              <w:t>13</w:t>
            </w:r>
          </w:p>
        </w:tc>
        <w:tc>
          <w:tcPr>
            <w:tcW w:w="1214" w:type="pct"/>
          </w:tcPr>
          <w:p w14:paraId="407698A4" w14:textId="77777777" w:rsidR="00411536" w:rsidRPr="00AB16E1" w:rsidRDefault="00411536" w:rsidP="00AB16E1">
            <w:pPr>
              <w:pStyle w:val="af4"/>
            </w:pPr>
            <w:r w:rsidRPr="00AB16E1">
              <w:t>Упоминание пользователя</w:t>
            </w:r>
          </w:p>
        </w:tc>
        <w:tc>
          <w:tcPr>
            <w:tcW w:w="3507" w:type="pct"/>
          </w:tcPr>
          <w:p w14:paraId="20CA90F7" w14:textId="77777777" w:rsidR="00411536" w:rsidRPr="00802AE7" w:rsidRDefault="00411536" w:rsidP="00AB16E1">
            <w:pPr>
              <w:pStyle w:val="af4"/>
            </w:pPr>
            <w:r w:rsidRPr="00AB16E1">
              <w:t>Функция указания в тексте поста или комментария ссылки на конкретного пользователя Системы. Применяется в ситуациях, когда нужно: дать быстрые ссылки на упоминаемого пользователя (например, пост или комментарий, где мы хотим указать контактное лицо, к которому нужно обратиться); обратить внимание «упоминаемого» пользователя на пост или комментарий</w:t>
            </w:r>
          </w:p>
        </w:tc>
      </w:tr>
      <w:tr w:rsidR="00411536" w:rsidRPr="00E30D7E" w14:paraId="6F1E539A" w14:textId="77777777" w:rsidTr="00AB16E1">
        <w:tc>
          <w:tcPr>
            <w:tcW w:w="279" w:type="pct"/>
          </w:tcPr>
          <w:p w14:paraId="19CE80BD" w14:textId="5BAFFCC5" w:rsidR="00411536" w:rsidRPr="00AB16E1" w:rsidRDefault="00AB16E1" w:rsidP="00AB16E1">
            <w:pPr>
              <w:pStyle w:val="af4"/>
            </w:pPr>
            <w:r>
              <w:t>14</w:t>
            </w:r>
          </w:p>
        </w:tc>
        <w:tc>
          <w:tcPr>
            <w:tcW w:w="1214" w:type="pct"/>
          </w:tcPr>
          <w:p w14:paraId="222D8756" w14:textId="77777777" w:rsidR="00411536" w:rsidRPr="00AB16E1" w:rsidRDefault="00411536" w:rsidP="00AB16E1">
            <w:pPr>
              <w:pStyle w:val="af4"/>
            </w:pPr>
            <w:r w:rsidRPr="00AB16E1">
              <w:t>Системно-техническая инфраструктура (СТИ)</w:t>
            </w:r>
          </w:p>
        </w:tc>
        <w:tc>
          <w:tcPr>
            <w:tcW w:w="3507" w:type="pct"/>
          </w:tcPr>
          <w:p w14:paraId="47ADBC51" w14:textId="77777777" w:rsidR="00411536" w:rsidRPr="00AB16E1" w:rsidRDefault="00411536" w:rsidP="00AB16E1">
            <w:pPr>
              <w:pStyle w:val="af4"/>
            </w:pPr>
            <w:r w:rsidRPr="00AB16E1">
              <w:t>Совокупность комплексов аппаратного обеспечения, общесистемного программного обеспечения и телекоммуникационных средств, обеспечивающих предоставление пользователям информационных, вычислительных и телекоммуникационных ресурсов, возможностей и услуг независимо от их функциональной деятельности</w:t>
            </w:r>
          </w:p>
        </w:tc>
      </w:tr>
    </w:tbl>
    <w:p w14:paraId="797A3586" w14:textId="35693645" w:rsidR="00411536" w:rsidRPr="00AB16E1" w:rsidRDefault="00AB16E1" w:rsidP="00AB16E1">
      <w:pPr>
        <w:pStyle w:val="3"/>
        <w:spacing w:before="24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39" w:name="_Toc433983513"/>
      <w:bookmarkStart w:id="40" w:name="_Toc397513220"/>
      <w:bookmarkStart w:id="41" w:name="_Toc480306340"/>
      <w:bookmarkStart w:id="42" w:name="_Toc186300407"/>
      <w:r>
        <w:rPr>
          <w:rFonts w:eastAsia="VK Sans Text 3.0"/>
          <w:b w:val="0"/>
          <w:bCs w:val="0"/>
          <w:sz w:val="22"/>
          <w:szCs w:val="22"/>
        </w:rPr>
        <w:t xml:space="preserve">1.1.2. </w:t>
      </w:r>
      <w:r w:rsidRPr="00AB16E1">
        <w:rPr>
          <w:rFonts w:eastAsia="VK Sans Text 3.0"/>
          <w:b w:val="0"/>
          <w:bCs w:val="0"/>
          <w:sz w:val="22"/>
          <w:szCs w:val="22"/>
        </w:rPr>
        <w:t>Обозначения</w:t>
      </w:r>
      <w:bookmarkEnd w:id="39"/>
      <w:r w:rsidRPr="00AB16E1">
        <w:rPr>
          <w:rFonts w:eastAsia="VK Sans Text 3.0"/>
          <w:b w:val="0"/>
          <w:bCs w:val="0"/>
          <w:sz w:val="22"/>
          <w:szCs w:val="22"/>
        </w:rPr>
        <w:t xml:space="preserve"> </w:t>
      </w:r>
      <w:bookmarkEnd w:id="40"/>
      <w:r w:rsidRPr="00AB16E1">
        <w:rPr>
          <w:rFonts w:eastAsia="VK Sans Text 3.0"/>
          <w:b w:val="0"/>
          <w:bCs w:val="0"/>
          <w:sz w:val="22"/>
          <w:szCs w:val="22"/>
        </w:rPr>
        <w:t>и сокращения</w:t>
      </w:r>
      <w:bookmarkEnd w:id="41"/>
      <w:bookmarkEnd w:id="42"/>
    </w:p>
    <w:p w14:paraId="053105FD" w14:textId="3BCF970A" w:rsidR="00411536" w:rsidRPr="00AB16E1" w:rsidRDefault="00AB16E1" w:rsidP="00AB16E1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AB16E1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 w:rsidR="00773179">
        <w:rPr>
          <w:rFonts w:ascii="Times New Roman" w:eastAsia="VK Sans Text 3.0" w:hAnsi="Times New Roman" w:cs="Times New Roman"/>
          <w:lang w:eastAsia="ru-RU"/>
        </w:rPr>
        <w:t>4</w:t>
      </w:r>
      <w:r w:rsidRPr="00AB16E1">
        <w:rPr>
          <w:rFonts w:ascii="Times New Roman" w:eastAsia="VK Sans Text 3.0" w:hAnsi="Times New Roman" w:cs="Times New Roman"/>
          <w:lang w:eastAsia="ru-RU"/>
        </w:rPr>
        <w:t xml:space="preserve">. </w:t>
      </w:r>
      <w:r w:rsidR="00411536" w:rsidRPr="00AB16E1">
        <w:rPr>
          <w:rFonts w:ascii="Times New Roman" w:eastAsia="VK Sans Text 3.0" w:hAnsi="Times New Roman" w:cs="Times New Roman"/>
          <w:lang w:eastAsia="ru-RU"/>
        </w:rPr>
        <w:t>Обозначения и сокращения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845"/>
        <w:gridCol w:w="1616"/>
        <w:gridCol w:w="7167"/>
      </w:tblGrid>
      <w:tr w:rsidR="00411536" w:rsidRPr="00853B9B" w14:paraId="531C3ABE" w14:textId="77777777" w:rsidTr="00AB16E1">
        <w:trPr>
          <w:trHeight w:val="294"/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44BF7401" w14:textId="467EFB93" w:rsidR="00411536" w:rsidRPr="00AB16E1" w:rsidRDefault="00411536" w:rsidP="00AB16E1">
            <w:pPr>
              <w:pStyle w:val="af4"/>
            </w:pPr>
            <w:r w:rsidRPr="00AB16E1">
              <w:t>№</w:t>
            </w:r>
            <w:r w:rsidR="00AB16E1">
              <w:rPr>
                <w:lang w:val="en-US"/>
              </w:rPr>
              <w:t xml:space="preserve"> </w:t>
            </w:r>
            <w:r w:rsidR="00AB16E1">
              <w:t>п</w:t>
            </w:r>
            <w:r w:rsidR="00AB16E1">
              <w:rPr>
                <w:lang w:val="en-US"/>
              </w:rPr>
              <w:t>/</w:t>
            </w:r>
            <w:r w:rsidR="00AB16E1">
              <w:t>п</w:t>
            </w:r>
          </w:p>
        </w:tc>
        <w:tc>
          <w:tcPr>
            <w:tcW w:w="839" w:type="pct"/>
            <w:shd w:val="clear" w:color="auto" w:fill="F2F2F2" w:themeFill="background1" w:themeFillShade="F2"/>
          </w:tcPr>
          <w:p w14:paraId="7FD233EF" w14:textId="7C7012D7" w:rsidR="00411536" w:rsidRPr="00AB16E1" w:rsidRDefault="00AB16E1" w:rsidP="00AB16E1">
            <w:pPr>
              <w:pStyle w:val="af4"/>
            </w:pPr>
            <w:r>
              <w:t>С</w:t>
            </w:r>
            <w:r w:rsidR="00411536" w:rsidRPr="00AB16E1">
              <w:t>окращение</w:t>
            </w:r>
          </w:p>
        </w:tc>
        <w:tc>
          <w:tcPr>
            <w:tcW w:w="3722" w:type="pct"/>
            <w:shd w:val="clear" w:color="auto" w:fill="F2F2F2" w:themeFill="background1" w:themeFillShade="F2"/>
          </w:tcPr>
          <w:p w14:paraId="3E1F5568" w14:textId="77777777" w:rsidR="00411536" w:rsidRPr="00AB16E1" w:rsidRDefault="00411536" w:rsidP="00AB16E1">
            <w:pPr>
              <w:pStyle w:val="af4"/>
            </w:pPr>
            <w:r w:rsidRPr="00AB16E1">
              <w:t>Определение</w:t>
            </w:r>
          </w:p>
        </w:tc>
      </w:tr>
      <w:tr w:rsidR="00411536" w:rsidRPr="00853B9B" w14:paraId="64379DE1" w14:textId="77777777" w:rsidTr="00AB16E1">
        <w:tc>
          <w:tcPr>
            <w:tcW w:w="439" w:type="pct"/>
          </w:tcPr>
          <w:p w14:paraId="1E7E5549" w14:textId="108614AA" w:rsidR="00411536" w:rsidRPr="00AB16E1" w:rsidRDefault="00AB16E1" w:rsidP="00AB16E1">
            <w:pPr>
              <w:pStyle w:val="af4"/>
            </w:pPr>
            <w:r>
              <w:t>1</w:t>
            </w:r>
          </w:p>
        </w:tc>
        <w:tc>
          <w:tcPr>
            <w:tcW w:w="839" w:type="pct"/>
          </w:tcPr>
          <w:p w14:paraId="6F9AA4C3" w14:textId="77777777" w:rsidR="00411536" w:rsidRPr="00AB16E1" w:rsidRDefault="00411536" w:rsidP="00AB16E1">
            <w:pPr>
              <w:pStyle w:val="af4"/>
            </w:pPr>
            <w:r w:rsidRPr="00AB16E1">
              <w:t>АРМ</w:t>
            </w:r>
          </w:p>
        </w:tc>
        <w:tc>
          <w:tcPr>
            <w:tcW w:w="3722" w:type="pct"/>
          </w:tcPr>
          <w:p w14:paraId="1AAFC57A" w14:textId="77777777" w:rsidR="00411536" w:rsidRPr="00AB16E1" w:rsidRDefault="00411536" w:rsidP="00AB16E1">
            <w:pPr>
              <w:pStyle w:val="af4"/>
            </w:pPr>
            <w:r w:rsidRPr="00AB16E1">
              <w:t>Автоматизированное рабочее место</w:t>
            </w:r>
          </w:p>
        </w:tc>
      </w:tr>
      <w:tr w:rsidR="00411536" w:rsidRPr="00853B9B" w14:paraId="52142560" w14:textId="77777777" w:rsidTr="00AB16E1">
        <w:tc>
          <w:tcPr>
            <w:tcW w:w="439" w:type="pct"/>
          </w:tcPr>
          <w:p w14:paraId="44B0A24C" w14:textId="02D38492" w:rsidR="00411536" w:rsidRPr="00AB16E1" w:rsidRDefault="00AB16E1" w:rsidP="00AB16E1">
            <w:pPr>
              <w:pStyle w:val="af4"/>
            </w:pPr>
            <w:r>
              <w:t>2</w:t>
            </w:r>
          </w:p>
        </w:tc>
        <w:tc>
          <w:tcPr>
            <w:tcW w:w="839" w:type="pct"/>
          </w:tcPr>
          <w:p w14:paraId="474F041E" w14:textId="77777777" w:rsidR="00411536" w:rsidRPr="00AB16E1" w:rsidRDefault="00411536" w:rsidP="00AB16E1">
            <w:pPr>
              <w:pStyle w:val="af4"/>
            </w:pPr>
            <w:r w:rsidRPr="00AB16E1">
              <w:t>АС</w:t>
            </w:r>
          </w:p>
        </w:tc>
        <w:tc>
          <w:tcPr>
            <w:tcW w:w="3722" w:type="pct"/>
          </w:tcPr>
          <w:p w14:paraId="3D5DC9D1" w14:textId="77777777" w:rsidR="00411536" w:rsidRPr="00AB16E1" w:rsidRDefault="00411536" w:rsidP="00AB16E1">
            <w:pPr>
              <w:pStyle w:val="af4"/>
            </w:pPr>
            <w:r w:rsidRPr="00AB16E1">
              <w:t>Автоматизированная система</w:t>
            </w:r>
          </w:p>
        </w:tc>
      </w:tr>
      <w:tr w:rsidR="00411536" w:rsidRPr="00853B9B" w14:paraId="2D6F1AA1" w14:textId="77777777" w:rsidTr="00AB16E1">
        <w:tc>
          <w:tcPr>
            <w:tcW w:w="439" w:type="pct"/>
          </w:tcPr>
          <w:p w14:paraId="69EAB488" w14:textId="07917B1B" w:rsidR="00411536" w:rsidRPr="00AB16E1" w:rsidRDefault="00AB16E1" w:rsidP="00AB16E1">
            <w:pPr>
              <w:pStyle w:val="af4"/>
            </w:pPr>
            <w:r>
              <w:t>3</w:t>
            </w:r>
          </w:p>
        </w:tc>
        <w:tc>
          <w:tcPr>
            <w:tcW w:w="839" w:type="pct"/>
          </w:tcPr>
          <w:p w14:paraId="6C1CAB62" w14:textId="77777777" w:rsidR="00411536" w:rsidRPr="00AB16E1" w:rsidRDefault="00411536" w:rsidP="00AB16E1">
            <w:pPr>
              <w:pStyle w:val="af4"/>
            </w:pPr>
            <w:r w:rsidRPr="00AB16E1">
              <w:t>ИС</w:t>
            </w:r>
          </w:p>
        </w:tc>
        <w:tc>
          <w:tcPr>
            <w:tcW w:w="3722" w:type="pct"/>
          </w:tcPr>
          <w:p w14:paraId="22E7B09C" w14:textId="77777777" w:rsidR="00411536" w:rsidRPr="00AB16E1" w:rsidRDefault="00411536" w:rsidP="00AB16E1">
            <w:pPr>
              <w:pStyle w:val="af4"/>
            </w:pPr>
            <w:r w:rsidRPr="00AB16E1">
              <w:t>Информационная система</w:t>
            </w:r>
          </w:p>
        </w:tc>
      </w:tr>
      <w:tr w:rsidR="00411536" w:rsidRPr="00853B9B" w14:paraId="4EDE5E6B" w14:textId="77777777" w:rsidTr="00AB16E1">
        <w:tc>
          <w:tcPr>
            <w:tcW w:w="439" w:type="pct"/>
          </w:tcPr>
          <w:p w14:paraId="1A5D50AE" w14:textId="732C78C6" w:rsidR="00411536" w:rsidRPr="00AB16E1" w:rsidRDefault="00AB16E1" w:rsidP="00AB16E1">
            <w:pPr>
              <w:pStyle w:val="af4"/>
            </w:pPr>
            <w:r>
              <w:t>4</w:t>
            </w:r>
          </w:p>
        </w:tc>
        <w:tc>
          <w:tcPr>
            <w:tcW w:w="839" w:type="pct"/>
          </w:tcPr>
          <w:p w14:paraId="08ECF3EA" w14:textId="77777777" w:rsidR="00411536" w:rsidRPr="00AB16E1" w:rsidRDefault="00411536" w:rsidP="00AB16E1">
            <w:pPr>
              <w:pStyle w:val="af4"/>
            </w:pPr>
            <w:r w:rsidRPr="00AB16E1">
              <w:t>ИТ</w:t>
            </w:r>
          </w:p>
        </w:tc>
        <w:tc>
          <w:tcPr>
            <w:tcW w:w="3722" w:type="pct"/>
          </w:tcPr>
          <w:p w14:paraId="0555FD2D" w14:textId="77777777" w:rsidR="00411536" w:rsidRPr="00AB16E1" w:rsidRDefault="00411536" w:rsidP="00AB16E1">
            <w:pPr>
              <w:pStyle w:val="af4"/>
            </w:pPr>
            <w:r w:rsidRPr="00AB16E1">
              <w:t>Информационные технологии</w:t>
            </w:r>
          </w:p>
        </w:tc>
      </w:tr>
      <w:tr w:rsidR="00411536" w:rsidRPr="00853B9B" w14:paraId="446FBBAC" w14:textId="77777777" w:rsidTr="00AB16E1">
        <w:tc>
          <w:tcPr>
            <w:tcW w:w="439" w:type="pct"/>
          </w:tcPr>
          <w:p w14:paraId="43D91C1E" w14:textId="0C223D15" w:rsidR="00411536" w:rsidRPr="00AB16E1" w:rsidRDefault="00AB16E1" w:rsidP="00AB16E1">
            <w:pPr>
              <w:pStyle w:val="af4"/>
            </w:pPr>
            <w:r>
              <w:t>5</w:t>
            </w:r>
          </w:p>
        </w:tc>
        <w:tc>
          <w:tcPr>
            <w:tcW w:w="839" w:type="pct"/>
          </w:tcPr>
          <w:p w14:paraId="7B187E4A" w14:textId="77777777" w:rsidR="00411536" w:rsidRPr="00AB16E1" w:rsidRDefault="00411536" w:rsidP="00AB16E1">
            <w:pPr>
              <w:pStyle w:val="af4"/>
            </w:pPr>
            <w:r w:rsidRPr="00AB16E1">
              <w:t>ЛВС</w:t>
            </w:r>
          </w:p>
        </w:tc>
        <w:tc>
          <w:tcPr>
            <w:tcW w:w="3722" w:type="pct"/>
          </w:tcPr>
          <w:p w14:paraId="75B1E373" w14:textId="77777777" w:rsidR="00411536" w:rsidRPr="00AB16E1" w:rsidRDefault="00411536" w:rsidP="00AB16E1">
            <w:pPr>
              <w:pStyle w:val="af4"/>
            </w:pPr>
            <w:r w:rsidRPr="00AB16E1">
              <w:t>Локальная вычислительная сеть</w:t>
            </w:r>
          </w:p>
        </w:tc>
      </w:tr>
      <w:tr w:rsidR="00411536" w:rsidRPr="00853B9B" w14:paraId="599651B2" w14:textId="77777777" w:rsidTr="00AB16E1">
        <w:tc>
          <w:tcPr>
            <w:tcW w:w="439" w:type="pct"/>
          </w:tcPr>
          <w:p w14:paraId="0D7F89EF" w14:textId="188E0E3F" w:rsidR="00411536" w:rsidRPr="00AB16E1" w:rsidRDefault="00AB16E1" w:rsidP="00AB16E1">
            <w:pPr>
              <w:pStyle w:val="af4"/>
            </w:pPr>
            <w:r>
              <w:t>6</w:t>
            </w:r>
          </w:p>
        </w:tc>
        <w:tc>
          <w:tcPr>
            <w:tcW w:w="839" w:type="pct"/>
          </w:tcPr>
          <w:p w14:paraId="70DB3E22" w14:textId="77777777" w:rsidR="00411536" w:rsidRPr="00AB16E1" w:rsidRDefault="00411536" w:rsidP="00AB16E1">
            <w:pPr>
              <w:pStyle w:val="af4"/>
            </w:pPr>
            <w:r w:rsidRPr="00AB16E1">
              <w:t>БД</w:t>
            </w:r>
          </w:p>
        </w:tc>
        <w:tc>
          <w:tcPr>
            <w:tcW w:w="3722" w:type="pct"/>
          </w:tcPr>
          <w:p w14:paraId="25EB93EA" w14:textId="77777777" w:rsidR="00411536" w:rsidRPr="00AB16E1" w:rsidRDefault="00411536" w:rsidP="00AB16E1">
            <w:pPr>
              <w:pStyle w:val="af4"/>
            </w:pPr>
            <w:r w:rsidRPr="00AB16E1">
              <w:t>База данных</w:t>
            </w:r>
          </w:p>
        </w:tc>
      </w:tr>
      <w:tr w:rsidR="00411536" w:rsidRPr="00687AEA" w14:paraId="315CA0FE" w14:textId="77777777" w:rsidTr="00AB16E1">
        <w:tc>
          <w:tcPr>
            <w:tcW w:w="439" w:type="pct"/>
          </w:tcPr>
          <w:p w14:paraId="76C903C2" w14:textId="1CC54288" w:rsidR="00411536" w:rsidRPr="00AB16E1" w:rsidRDefault="00AB16E1" w:rsidP="00AB16E1">
            <w:pPr>
              <w:pStyle w:val="af4"/>
            </w:pPr>
            <w:r>
              <w:t>7</w:t>
            </w:r>
          </w:p>
        </w:tc>
        <w:tc>
          <w:tcPr>
            <w:tcW w:w="839" w:type="pct"/>
          </w:tcPr>
          <w:p w14:paraId="18A23179" w14:textId="77777777" w:rsidR="00411536" w:rsidRPr="00AB16E1" w:rsidRDefault="00411536" w:rsidP="00AB16E1">
            <w:pPr>
              <w:pStyle w:val="af4"/>
            </w:pPr>
            <w:r w:rsidRPr="00AB16E1">
              <w:t>ЦОД</w:t>
            </w:r>
          </w:p>
        </w:tc>
        <w:tc>
          <w:tcPr>
            <w:tcW w:w="3722" w:type="pct"/>
          </w:tcPr>
          <w:p w14:paraId="2150BC83" w14:textId="77777777" w:rsidR="00411536" w:rsidRPr="00AB16E1" w:rsidRDefault="00411536" w:rsidP="00AB16E1">
            <w:pPr>
              <w:pStyle w:val="af4"/>
            </w:pPr>
            <w:r w:rsidRPr="00AB16E1">
              <w:t>Центр обработки данных</w:t>
            </w:r>
          </w:p>
        </w:tc>
      </w:tr>
      <w:tr w:rsidR="00411536" w:rsidRPr="004A5B56" w14:paraId="6DC0CD35" w14:textId="77777777" w:rsidTr="00AB16E1">
        <w:tc>
          <w:tcPr>
            <w:tcW w:w="439" w:type="pct"/>
          </w:tcPr>
          <w:p w14:paraId="4998FAFA" w14:textId="5696255C" w:rsidR="00411536" w:rsidRPr="00AB16E1" w:rsidRDefault="00AB16E1" w:rsidP="00AB16E1">
            <w:pPr>
              <w:pStyle w:val="af4"/>
            </w:pPr>
            <w:r>
              <w:t>8</w:t>
            </w:r>
          </w:p>
        </w:tc>
        <w:tc>
          <w:tcPr>
            <w:tcW w:w="839" w:type="pct"/>
          </w:tcPr>
          <w:p w14:paraId="0CE12656" w14:textId="77777777" w:rsidR="00411536" w:rsidRPr="00AB16E1" w:rsidRDefault="00411536" w:rsidP="00AB16E1">
            <w:pPr>
              <w:pStyle w:val="af4"/>
            </w:pPr>
            <w:r w:rsidRPr="00AB16E1">
              <w:t>ПОИБ</w:t>
            </w:r>
          </w:p>
        </w:tc>
        <w:tc>
          <w:tcPr>
            <w:tcW w:w="3722" w:type="pct"/>
          </w:tcPr>
          <w:p w14:paraId="348858BB" w14:textId="77777777" w:rsidR="00411536" w:rsidRPr="00AB16E1" w:rsidRDefault="00411536" w:rsidP="00AB16E1">
            <w:pPr>
              <w:pStyle w:val="af4"/>
            </w:pPr>
            <w:r w:rsidRPr="00AB16E1">
              <w:t>Подсистема обеспечения информационной безопасности</w:t>
            </w:r>
          </w:p>
        </w:tc>
      </w:tr>
      <w:tr w:rsidR="00411536" w:rsidRPr="004A5B56" w14:paraId="0504EC36" w14:textId="77777777" w:rsidTr="00AB16E1">
        <w:tc>
          <w:tcPr>
            <w:tcW w:w="439" w:type="pct"/>
          </w:tcPr>
          <w:p w14:paraId="188D4AD7" w14:textId="59241EF9" w:rsidR="00411536" w:rsidRPr="00AB16E1" w:rsidRDefault="00AB16E1" w:rsidP="00AB16E1">
            <w:pPr>
              <w:pStyle w:val="af4"/>
            </w:pPr>
            <w:r>
              <w:t>9</w:t>
            </w:r>
          </w:p>
        </w:tc>
        <w:tc>
          <w:tcPr>
            <w:tcW w:w="839" w:type="pct"/>
          </w:tcPr>
          <w:p w14:paraId="7F7CD2D3" w14:textId="77777777" w:rsidR="00411536" w:rsidRPr="00AB16E1" w:rsidRDefault="00411536" w:rsidP="00AB16E1">
            <w:pPr>
              <w:pStyle w:val="af4"/>
            </w:pPr>
            <w:r w:rsidRPr="00AB16E1">
              <w:t>ОЭ</w:t>
            </w:r>
          </w:p>
        </w:tc>
        <w:tc>
          <w:tcPr>
            <w:tcW w:w="3722" w:type="pct"/>
          </w:tcPr>
          <w:p w14:paraId="72B0D5BF" w14:textId="77777777" w:rsidR="00411536" w:rsidRPr="00AB16E1" w:rsidRDefault="00411536" w:rsidP="00AB16E1">
            <w:pPr>
              <w:pStyle w:val="af4"/>
            </w:pPr>
            <w:r w:rsidRPr="00AB16E1">
              <w:t>Опытная эксплуатация</w:t>
            </w:r>
          </w:p>
        </w:tc>
      </w:tr>
    </w:tbl>
    <w:p w14:paraId="310CDC0B" w14:textId="0BDE823E" w:rsidR="00411536" w:rsidRPr="00AB16E1" w:rsidRDefault="00AB16E1" w:rsidP="00AB16E1">
      <w:pPr>
        <w:pStyle w:val="3"/>
        <w:spacing w:before="24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43" w:name="_Toc427224667"/>
      <w:bookmarkStart w:id="44" w:name="_Toc433983514"/>
      <w:bookmarkStart w:id="45" w:name="_Toc480306341"/>
      <w:bookmarkStart w:id="46" w:name="_Toc186300408"/>
      <w:r w:rsidRPr="00AB16E1">
        <w:rPr>
          <w:rFonts w:eastAsia="VK Sans Text 3.0"/>
          <w:b w:val="0"/>
          <w:bCs w:val="0"/>
          <w:sz w:val="22"/>
          <w:szCs w:val="22"/>
        </w:rPr>
        <w:t>1</w:t>
      </w:r>
      <w:r>
        <w:rPr>
          <w:rFonts w:eastAsia="VK Sans Text 3.0"/>
          <w:b w:val="0"/>
          <w:bCs w:val="0"/>
          <w:sz w:val="22"/>
          <w:szCs w:val="22"/>
          <w:lang w:val="en-US"/>
        </w:rPr>
        <w:t>.</w:t>
      </w:r>
      <w:r w:rsidRPr="00AB16E1">
        <w:rPr>
          <w:rFonts w:eastAsia="VK Sans Text 3.0"/>
          <w:b w:val="0"/>
          <w:bCs w:val="0"/>
          <w:sz w:val="22"/>
          <w:szCs w:val="22"/>
        </w:rPr>
        <w:t>1</w:t>
      </w:r>
      <w:r>
        <w:rPr>
          <w:rFonts w:eastAsia="VK Sans Text 3.0"/>
          <w:b w:val="0"/>
          <w:bCs w:val="0"/>
          <w:sz w:val="22"/>
          <w:szCs w:val="22"/>
          <w:lang w:val="en-US"/>
        </w:rPr>
        <w:t>.</w:t>
      </w:r>
      <w:r w:rsidRPr="00AB16E1">
        <w:rPr>
          <w:rFonts w:eastAsia="VK Sans Text 3.0"/>
          <w:b w:val="0"/>
          <w:bCs w:val="0"/>
          <w:sz w:val="22"/>
          <w:szCs w:val="22"/>
        </w:rPr>
        <w:t xml:space="preserve">3. </w:t>
      </w:r>
      <w:r w:rsidR="00411536" w:rsidRPr="00AB16E1">
        <w:rPr>
          <w:rFonts w:eastAsia="VK Sans Text 3.0"/>
          <w:b w:val="0"/>
          <w:bCs w:val="0"/>
          <w:sz w:val="22"/>
          <w:szCs w:val="22"/>
        </w:rPr>
        <w:t>Перечень ИС, используемых в Т</w:t>
      </w:r>
      <w:bookmarkEnd w:id="43"/>
      <w:bookmarkEnd w:id="44"/>
      <w:bookmarkEnd w:id="45"/>
      <w:r w:rsidR="00411536" w:rsidRPr="00AB16E1">
        <w:rPr>
          <w:rFonts w:eastAsia="VK Sans Text 3.0"/>
          <w:b w:val="0"/>
          <w:bCs w:val="0"/>
          <w:sz w:val="22"/>
          <w:szCs w:val="22"/>
        </w:rPr>
        <w:t>З</w:t>
      </w:r>
      <w:bookmarkEnd w:id="46"/>
    </w:p>
    <w:p w14:paraId="3B6E06D0" w14:textId="55D7F8FF" w:rsidR="00411536" w:rsidRPr="00AB16E1" w:rsidRDefault="00411536" w:rsidP="00AB16E1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AB16E1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 w:rsidR="00773179">
        <w:rPr>
          <w:rFonts w:ascii="Times New Roman" w:eastAsia="VK Sans Text 3.0" w:hAnsi="Times New Roman" w:cs="Times New Roman"/>
          <w:lang w:eastAsia="ru-RU"/>
        </w:rPr>
        <w:t>5</w:t>
      </w:r>
      <w:r w:rsidR="00AB16E1" w:rsidRPr="00AB16E1">
        <w:rPr>
          <w:rFonts w:ascii="Times New Roman" w:eastAsia="VK Sans Text 3.0" w:hAnsi="Times New Roman" w:cs="Times New Roman"/>
          <w:lang w:eastAsia="ru-RU"/>
        </w:rPr>
        <w:t xml:space="preserve">. </w:t>
      </w:r>
      <w:r w:rsidRPr="00AB16E1">
        <w:rPr>
          <w:rFonts w:ascii="Times New Roman" w:eastAsia="VK Sans Text 3.0" w:hAnsi="Times New Roman" w:cs="Times New Roman"/>
          <w:lang w:eastAsia="ru-RU"/>
        </w:rPr>
        <w:t xml:space="preserve">Обозначения ИС/объекта ИТ-инфраструктуры, используемые в ТЗ 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988"/>
        <w:gridCol w:w="5609"/>
        <w:gridCol w:w="3031"/>
      </w:tblGrid>
      <w:tr w:rsidR="00411536" w:rsidRPr="0014671E" w14:paraId="348A0F4E" w14:textId="77777777" w:rsidTr="00AB16E1">
        <w:trPr>
          <w:trHeight w:val="483"/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0708259E" w14:textId="6F199E94" w:rsidR="00411536" w:rsidRPr="00AB16E1" w:rsidRDefault="00411536" w:rsidP="00AB16E1">
            <w:pPr>
              <w:pStyle w:val="af4"/>
            </w:pPr>
            <w:r w:rsidRPr="00AB16E1">
              <w:t>№</w:t>
            </w:r>
            <w:r w:rsidR="00AB16E1">
              <w:t xml:space="preserve"> п/п</w:t>
            </w:r>
          </w:p>
        </w:tc>
        <w:tc>
          <w:tcPr>
            <w:tcW w:w="2913" w:type="pct"/>
            <w:shd w:val="clear" w:color="auto" w:fill="F2F2F2" w:themeFill="background1" w:themeFillShade="F2"/>
          </w:tcPr>
          <w:p w14:paraId="5E97DFE2" w14:textId="77777777" w:rsidR="00411536" w:rsidRPr="00AB16E1" w:rsidRDefault="00411536" w:rsidP="00AB16E1">
            <w:pPr>
              <w:pStyle w:val="af4"/>
            </w:pPr>
            <w:r w:rsidRPr="00AB16E1">
              <w:t>Наименование объекта ИС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0374D7DE" w14:textId="77777777" w:rsidR="00411536" w:rsidRPr="00AB16E1" w:rsidRDefault="00411536" w:rsidP="00AB16E1">
            <w:pPr>
              <w:pStyle w:val="af4"/>
            </w:pPr>
            <w:r w:rsidRPr="00AB16E1">
              <w:t>Краткое наименование для ТЗ</w:t>
            </w:r>
          </w:p>
        </w:tc>
      </w:tr>
      <w:tr w:rsidR="00411536" w:rsidRPr="00FF7AB2" w14:paraId="2B42DB3B" w14:textId="77777777" w:rsidTr="00AB16E1">
        <w:tc>
          <w:tcPr>
            <w:tcW w:w="513" w:type="pct"/>
          </w:tcPr>
          <w:p w14:paraId="1A9EB546" w14:textId="77777777" w:rsidR="00411536" w:rsidRPr="00AB16E1" w:rsidRDefault="00411536" w:rsidP="00AB16E1">
            <w:pPr>
              <w:pStyle w:val="af4"/>
            </w:pPr>
            <w:r w:rsidRPr="00AB16E1">
              <w:t>1</w:t>
            </w:r>
          </w:p>
        </w:tc>
        <w:tc>
          <w:tcPr>
            <w:tcW w:w="2913" w:type="pct"/>
          </w:tcPr>
          <w:p w14:paraId="559D0862" w14:textId="77777777" w:rsidR="00411536" w:rsidRPr="00AB16E1" w:rsidRDefault="00411536" w:rsidP="00AB16E1">
            <w:pPr>
              <w:pStyle w:val="af4"/>
            </w:pPr>
            <w:r w:rsidRPr="00AB16E1">
              <w:t>Корпоративная служба каталогов</w:t>
            </w:r>
          </w:p>
        </w:tc>
        <w:tc>
          <w:tcPr>
            <w:tcW w:w="1574" w:type="pct"/>
          </w:tcPr>
          <w:p w14:paraId="04577C29" w14:textId="77777777" w:rsidR="00411536" w:rsidRPr="00AB16E1" w:rsidRDefault="00411536" w:rsidP="00AB16E1">
            <w:pPr>
              <w:pStyle w:val="af4"/>
            </w:pPr>
            <w:r w:rsidRPr="00AB16E1">
              <w:t>Служба каталогов</w:t>
            </w:r>
          </w:p>
        </w:tc>
      </w:tr>
      <w:tr w:rsidR="00411536" w:rsidRPr="00FF7AB2" w14:paraId="568C563D" w14:textId="77777777" w:rsidTr="00AB16E1">
        <w:tc>
          <w:tcPr>
            <w:tcW w:w="513" w:type="pct"/>
          </w:tcPr>
          <w:p w14:paraId="3EE131F6" w14:textId="77777777" w:rsidR="00411536" w:rsidRPr="00AB16E1" w:rsidRDefault="00411536" w:rsidP="00AB16E1">
            <w:pPr>
              <w:pStyle w:val="af4"/>
            </w:pPr>
            <w:r w:rsidRPr="00AB16E1">
              <w:lastRenderedPageBreak/>
              <w:t>2</w:t>
            </w:r>
          </w:p>
        </w:tc>
        <w:tc>
          <w:tcPr>
            <w:tcW w:w="2913" w:type="pct"/>
          </w:tcPr>
          <w:p w14:paraId="604687CD" w14:textId="77777777" w:rsidR="00411536" w:rsidRPr="00AB16E1" w:rsidRDefault="00411536" w:rsidP="00AB16E1">
            <w:pPr>
              <w:pStyle w:val="af4"/>
            </w:pPr>
            <w:r w:rsidRPr="00AB16E1">
              <w:t>Автоматизированная система управления персоналом на базе 1С ЗУП</w:t>
            </w:r>
          </w:p>
        </w:tc>
        <w:tc>
          <w:tcPr>
            <w:tcW w:w="1574" w:type="pct"/>
          </w:tcPr>
          <w:p w14:paraId="0CD4B0B9" w14:textId="77777777" w:rsidR="00411536" w:rsidRPr="00AB16E1" w:rsidRDefault="00411536" w:rsidP="00AB16E1">
            <w:pPr>
              <w:pStyle w:val="af4"/>
            </w:pPr>
            <w:r w:rsidRPr="00AB16E1">
              <w:t>Кадровая система</w:t>
            </w:r>
          </w:p>
        </w:tc>
      </w:tr>
      <w:tr w:rsidR="00411536" w:rsidRPr="00FF7AB2" w14:paraId="5D8E08FC" w14:textId="77777777" w:rsidTr="00AB16E1">
        <w:tc>
          <w:tcPr>
            <w:tcW w:w="513" w:type="pct"/>
          </w:tcPr>
          <w:p w14:paraId="60D5425E" w14:textId="6A98DCE3" w:rsidR="00411536" w:rsidRPr="00AB16E1" w:rsidRDefault="00AB16E1" w:rsidP="00AB16E1">
            <w:pPr>
              <w:pStyle w:val="af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13" w:type="pct"/>
          </w:tcPr>
          <w:p w14:paraId="705FF2AD" w14:textId="77777777" w:rsidR="00411536" w:rsidRPr="00AB16E1" w:rsidRDefault="00411536" w:rsidP="00AB16E1">
            <w:pPr>
              <w:pStyle w:val="af4"/>
            </w:pPr>
            <w:r w:rsidRPr="00AB16E1">
              <w:t xml:space="preserve">Средство мониторинга на базе </w:t>
            </w:r>
            <w:proofErr w:type="spellStart"/>
            <w:r w:rsidRPr="00AB16E1">
              <w:t>Zabbix</w:t>
            </w:r>
            <w:proofErr w:type="spellEnd"/>
          </w:p>
        </w:tc>
        <w:tc>
          <w:tcPr>
            <w:tcW w:w="1574" w:type="pct"/>
          </w:tcPr>
          <w:p w14:paraId="2BEDD195" w14:textId="77777777" w:rsidR="00411536" w:rsidRPr="00AB16E1" w:rsidRDefault="00411536" w:rsidP="00AB16E1">
            <w:pPr>
              <w:pStyle w:val="af4"/>
            </w:pPr>
            <w:r w:rsidRPr="00AB16E1">
              <w:t>Средство мониторинга</w:t>
            </w:r>
          </w:p>
        </w:tc>
      </w:tr>
    </w:tbl>
    <w:p w14:paraId="49558BD5" w14:textId="2D6F105F" w:rsidR="00411536" w:rsidRPr="00AB16E1" w:rsidRDefault="00AB16E1" w:rsidP="00AB16E1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47" w:name="_Toc174104564"/>
      <w:bookmarkStart w:id="48" w:name="_Toc186300409"/>
      <w:r>
        <w:rPr>
          <w:rFonts w:eastAsia="Noto Sans CJK SC"/>
          <w:b w:val="0"/>
          <w:sz w:val="30"/>
          <w:szCs w:val="32"/>
        </w:rPr>
        <w:t xml:space="preserve">1.2. </w:t>
      </w:r>
      <w:r w:rsidR="00411536" w:rsidRPr="00AB16E1">
        <w:rPr>
          <w:rFonts w:eastAsia="Noto Sans CJK SC"/>
          <w:b w:val="0"/>
          <w:sz w:val="30"/>
          <w:szCs w:val="32"/>
        </w:rPr>
        <w:t>Наименование ИС</w:t>
      </w:r>
      <w:bookmarkEnd w:id="47"/>
      <w:bookmarkEnd w:id="48"/>
    </w:p>
    <w:p w14:paraId="71E251C7" w14:textId="3AD7579C" w:rsidR="00411536" w:rsidRPr="00AB16E1" w:rsidRDefault="00411536" w:rsidP="00AB16E1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AB16E1">
        <w:rPr>
          <w:rFonts w:ascii="Times New Roman" w:eastAsia="VK Sans Text 3.0" w:hAnsi="Times New Roman" w:cs="Times New Roman"/>
          <w:lang w:eastAsia="ru-RU"/>
        </w:rPr>
        <w:t>Полное наименование системы – [</w:t>
      </w:r>
      <w:r w:rsidR="00AB16E1">
        <w:rPr>
          <w:rFonts w:ascii="Times New Roman" w:eastAsia="VK Sans Text 3.0" w:hAnsi="Times New Roman" w:cs="Times New Roman"/>
          <w:i/>
          <w:iCs/>
          <w:shd w:val="clear" w:color="auto" w:fill="F2F2F2" w:themeFill="background1" w:themeFillShade="F2"/>
          <w:lang w:eastAsia="ru-RU"/>
        </w:rPr>
        <w:t>н</w:t>
      </w:r>
      <w:r w:rsidRPr="00AB16E1">
        <w:rPr>
          <w:rFonts w:ascii="Times New Roman" w:eastAsia="VK Sans Text 3.0" w:hAnsi="Times New Roman" w:cs="Times New Roman"/>
          <w:i/>
          <w:iCs/>
          <w:shd w:val="clear" w:color="auto" w:fill="F2F2F2" w:themeFill="background1" w:themeFillShade="F2"/>
          <w:lang w:eastAsia="ru-RU"/>
        </w:rPr>
        <w:t>азвание системы</w:t>
      </w:r>
      <w:r w:rsidRPr="00AB16E1">
        <w:rPr>
          <w:rFonts w:ascii="Times New Roman" w:eastAsia="VK Sans Text 3.0" w:hAnsi="Times New Roman" w:cs="Times New Roman"/>
          <w:lang w:eastAsia="ru-RU"/>
        </w:rPr>
        <w:t>].</w:t>
      </w:r>
    </w:p>
    <w:p w14:paraId="1268329C" w14:textId="77777777" w:rsidR="00411536" w:rsidRPr="00AB16E1" w:rsidRDefault="00411536" w:rsidP="00AB16E1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AB16E1">
        <w:rPr>
          <w:rFonts w:ascii="Times New Roman" w:eastAsia="VK Sans Text 3.0" w:hAnsi="Times New Roman" w:cs="Times New Roman"/>
          <w:lang w:eastAsia="ru-RU"/>
        </w:rPr>
        <w:t>Сокращенные наименования: Портал, Система</w:t>
      </w:r>
    </w:p>
    <w:p w14:paraId="426A5321" w14:textId="77777777" w:rsidR="00411536" w:rsidRPr="00194F88" w:rsidRDefault="00411536" w:rsidP="00411536">
      <w:pPr>
        <w:rPr>
          <w:i/>
          <w:color w:val="808080"/>
          <w:sz w:val="20"/>
          <w:szCs w:val="20"/>
        </w:rPr>
      </w:pPr>
    </w:p>
    <w:p w14:paraId="0403E545" w14:textId="311FC676" w:rsidR="00411536" w:rsidRPr="00AB16E1" w:rsidRDefault="00AB16E1" w:rsidP="00AB16E1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49" w:name="_Toc174104565"/>
      <w:bookmarkStart w:id="50" w:name="_Toc186300410"/>
      <w:r>
        <w:rPr>
          <w:rFonts w:eastAsia="Noto Sans CJK SC"/>
          <w:b w:val="0"/>
          <w:sz w:val="30"/>
          <w:szCs w:val="32"/>
        </w:rPr>
        <w:t xml:space="preserve">1.3. </w:t>
      </w:r>
      <w:r w:rsidR="00411536" w:rsidRPr="00AB16E1">
        <w:rPr>
          <w:rFonts w:eastAsia="Noto Sans CJK SC"/>
          <w:b w:val="0"/>
          <w:sz w:val="30"/>
          <w:szCs w:val="32"/>
        </w:rPr>
        <w:t>Наименование заказчика</w:t>
      </w:r>
      <w:bookmarkEnd w:id="49"/>
      <w:bookmarkEnd w:id="50"/>
    </w:p>
    <w:p w14:paraId="247F3819" w14:textId="03E728B0" w:rsidR="00411536" w:rsidRPr="00AB16E1" w:rsidRDefault="00411536" w:rsidP="00AB16E1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AB16E1">
        <w:rPr>
          <w:rFonts w:ascii="Times New Roman" w:eastAsia="VK Sans Text 3.0" w:hAnsi="Times New Roman" w:cs="Times New Roman"/>
          <w:lang w:eastAsia="ru-RU"/>
        </w:rPr>
        <w:t>Заказчиком работ является [</w:t>
      </w:r>
      <w:r w:rsidRPr="00AB16E1">
        <w:rPr>
          <w:rFonts w:ascii="Times New Roman" w:eastAsia="VK Sans Text 3.0" w:hAnsi="Times New Roman" w:cs="Times New Roman"/>
          <w:i/>
          <w:iCs/>
          <w:shd w:val="clear" w:color="auto" w:fill="F2F2F2" w:themeFill="background1" w:themeFillShade="F2"/>
          <w:lang w:eastAsia="ru-RU"/>
        </w:rPr>
        <w:t>наименование структурного подразделения и наименование организации - заказчика</w:t>
      </w:r>
      <w:r w:rsidRPr="00AB16E1">
        <w:rPr>
          <w:rFonts w:ascii="Times New Roman" w:eastAsia="VK Sans Text 3.0" w:hAnsi="Times New Roman" w:cs="Times New Roman"/>
          <w:lang w:eastAsia="ru-RU"/>
        </w:rPr>
        <w:t>].</w:t>
      </w:r>
    </w:p>
    <w:p w14:paraId="3F97DB1E" w14:textId="7C3000FF" w:rsidR="00411536" w:rsidRPr="00411536" w:rsidRDefault="00411536" w:rsidP="00411536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51" w:name="_Toc174104566"/>
      <w:bookmarkStart w:id="52" w:name="_Toc186300411"/>
      <w:r>
        <w:rPr>
          <w:rFonts w:eastAsia="Noto Sans CJK SC"/>
          <w:b w:val="0"/>
          <w:sz w:val="30"/>
          <w:szCs w:val="32"/>
        </w:rPr>
        <w:t xml:space="preserve">1.4. </w:t>
      </w:r>
      <w:r w:rsidRPr="00411536">
        <w:rPr>
          <w:rFonts w:eastAsia="Noto Sans CJK SC"/>
          <w:b w:val="0"/>
          <w:sz w:val="30"/>
          <w:szCs w:val="32"/>
        </w:rPr>
        <w:t>Плановые сроки начала и окончания работ</w:t>
      </w:r>
      <w:bookmarkEnd w:id="51"/>
      <w:bookmarkEnd w:id="52"/>
    </w:p>
    <w:p w14:paraId="3FBDE50A" w14:textId="77777777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Планируемая дата начала работ [</w:t>
      </w:r>
      <w:r w:rsidRPr="00411536">
        <w:rPr>
          <w:rFonts w:ascii="Times New Roman" w:eastAsia="VK Sans Text 3.0" w:hAnsi="Times New Roman" w:cs="Times New Roman"/>
          <w:i/>
          <w:iCs/>
          <w:shd w:val="clear" w:color="auto" w:fill="F2F2F2" w:themeFill="background1" w:themeFillShade="F2"/>
          <w:lang w:eastAsia="ru-RU"/>
        </w:rPr>
        <w:t>дата начала работ</w:t>
      </w:r>
      <w:r w:rsidRPr="00411536">
        <w:rPr>
          <w:rFonts w:ascii="Times New Roman" w:eastAsia="VK Sans Text 3.0" w:hAnsi="Times New Roman" w:cs="Times New Roman"/>
          <w:lang w:eastAsia="ru-RU"/>
        </w:rPr>
        <w:t xml:space="preserve">]. </w:t>
      </w:r>
    </w:p>
    <w:p w14:paraId="730893FC" w14:textId="77777777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Планируемая дата окончания работ [</w:t>
      </w:r>
      <w:r w:rsidRPr="00411536">
        <w:rPr>
          <w:rFonts w:ascii="Times New Roman" w:eastAsia="VK Sans Text 3.0" w:hAnsi="Times New Roman" w:cs="Times New Roman"/>
          <w:i/>
          <w:iCs/>
          <w:shd w:val="clear" w:color="auto" w:fill="F2F2F2" w:themeFill="background1" w:themeFillShade="F2"/>
          <w:lang w:eastAsia="ru-RU"/>
        </w:rPr>
        <w:t>дата окончания работ</w:t>
      </w:r>
      <w:r w:rsidRPr="00411536">
        <w:rPr>
          <w:rFonts w:ascii="Times New Roman" w:eastAsia="VK Sans Text 3.0" w:hAnsi="Times New Roman" w:cs="Times New Roman"/>
          <w:lang w:eastAsia="ru-RU"/>
        </w:rPr>
        <w:t>].</w:t>
      </w:r>
    </w:p>
    <w:p w14:paraId="2B222535" w14:textId="1765D1A8" w:rsidR="00411536" w:rsidRPr="00411536" w:rsidRDefault="00411536" w:rsidP="00411536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53" w:name="_Toc174104567"/>
      <w:bookmarkStart w:id="54" w:name="_Toc186300412"/>
      <w:r>
        <w:rPr>
          <w:rFonts w:eastAsia="Noto Sans CJK SC"/>
          <w:b w:val="0"/>
          <w:sz w:val="30"/>
          <w:szCs w:val="32"/>
        </w:rPr>
        <w:t xml:space="preserve">1.5. </w:t>
      </w:r>
      <w:r w:rsidRPr="00411536">
        <w:rPr>
          <w:rFonts w:eastAsia="Noto Sans CJK SC"/>
          <w:b w:val="0"/>
          <w:sz w:val="30"/>
          <w:szCs w:val="32"/>
        </w:rPr>
        <w:t>Порядок оформления и предъявления заказчику результатов работ по созданию системы</w:t>
      </w:r>
      <w:bookmarkEnd w:id="53"/>
      <w:bookmarkEnd w:id="54"/>
    </w:p>
    <w:p w14:paraId="32202196" w14:textId="77777777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Информационная система передается в виде функционирующего комплекса на базе средств вычислительной техники Заказчика в сроки, установленные согласно разделу 1.4 настоящего Технического задания. Приемка системы осуществляется комиссией в составе представителей Заказчика и Исполнителя.</w:t>
      </w:r>
    </w:p>
    <w:p w14:paraId="18EEFA56" w14:textId="0386A857" w:rsidR="00411536" w:rsidRDefault="00411536" w:rsidP="00411536">
      <w:pPr>
        <w:spacing w:after="200" w:line="264" w:lineRule="auto"/>
        <w:jc w:val="both"/>
      </w:pPr>
      <w:r w:rsidRPr="00411536">
        <w:rPr>
          <w:rFonts w:ascii="Times New Roman" w:eastAsia="VK Sans Text 3.0" w:hAnsi="Times New Roman" w:cs="Times New Roman"/>
          <w:lang w:eastAsia="ru-RU"/>
        </w:rPr>
        <w:t>Порядок предъявления информационной системы, виды испытаний и общие требования к приемке работ по стадиям определены в разделе 6 настоящего Технического задания. Совместно с предъявлением информационной системы производится сдача разработанного Исполнителем комплекта документации согласно раздела 8 настоящего Технического задания.</w:t>
      </w:r>
    </w:p>
    <w:p w14:paraId="76498C29" w14:textId="1606EC97" w:rsidR="00411536" w:rsidRPr="00411536" w:rsidRDefault="00411536" w:rsidP="00411536">
      <w:pPr>
        <w:pStyle w:val="1"/>
        <w:keepNext/>
        <w:pageBreakBefore/>
        <w:spacing w:before="119" w:beforeAutospacing="0" w:after="179" w:afterAutospacing="0" w:line="276" w:lineRule="auto"/>
        <w:jc w:val="both"/>
        <w:rPr>
          <w:rFonts w:eastAsia="Noto Sans CJK SC"/>
          <w:b w:val="0"/>
          <w:kern w:val="0"/>
          <w:sz w:val="42"/>
          <w:szCs w:val="36"/>
        </w:rPr>
      </w:pPr>
      <w:bookmarkStart w:id="55" w:name="_Toc174104568"/>
      <w:bookmarkStart w:id="56" w:name="_Toc186300413"/>
      <w:r>
        <w:rPr>
          <w:rFonts w:eastAsia="Noto Sans CJK SC"/>
          <w:b w:val="0"/>
          <w:kern w:val="0"/>
          <w:sz w:val="42"/>
          <w:szCs w:val="36"/>
        </w:rPr>
        <w:lastRenderedPageBreak/>
        <w:t xml:space="preserve">2. </w:t>
      </w:r>
      <w:r w:rsidRPr="00411536">
        <w:rPr>
          <w:rFonts w:eastAsia="Noto Sans CJK SC"/>
          <w:b w:val="0"/>
          <w:kern w:val="0"/>
          <w:sz w:val="42"/>
          <w:szCs w:val="36"/>
        </w:rPr>
        <w:t>Назначение и цели создания Системы</w:t>
      </w:r>
      <w:bookmarkEnd w:id="55"/>
      <w:bookmarkEnd w:id="56"/>
    </w:p>
    <w:p w14:paraId="7E92F973" w14:textId="7997BD01" w:rsidR="00411536" w:rsidRPr="00411536" w:rsidRDefault="00411536" w:rsidP="00411536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57" w:name="_Toc174104569"/>
      <w:bookmarkStart w:id="58" w:name="_Toc186300414"/>
      <w:r>
        <w:rPr>
          <w:rFonts w:eastAsia="Noto Sans CJK SC"/>
          <w:b w:val="0"/>
          <w:sz w:val="30"/>
          <w:szCs w:val="32"/>
        </w:rPr>
        <w:t xml:space="preserve">2.1. </w:t>
      </w:r>
      <w:r w:rsidRPr="00411536">
        <w:rPr>
          <w:rFonts w:eastAsia="Noto Sans CJK SC"/>
          <w:b w:val="0"/>
          <w:sz w:val="30"/>
          <w:szCs w:val="32"/>
        </w:rPr>
        <w:t>Назначение системы</w:t>
      </w:r>
      <w:bookmarkEnd w:id="57"/>
      <w:bookmarkEnd w:id="58"/>
    </w:p>
    <w:p w14:paraId="6778BB05" w14:textId="1A87845E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Информационная система предназначена для</w:t>
      </w:r>
      <w:r>
        <w:rPr>
          <w:rFonts w:ascii="Times New Roman" w:eastAsia="VK Sans Text 3.0" w:hAnsi="Times New Roman" w:cs="Times New Roman"/>
          <w:lang w:eastAsia="ru-RU"/>
        </w:rPr>
        <w:t>:</w:t>
      </w:r>
    </w:p>
    <w:p w14:paraId="1DAB8D9A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 xml:space="preserve">Обеспечение сотрудников информацией о деятельности Компании с удобным и интуитивным интерфейсом для её получения (создание единого информационного пространства); </w:t>
      </w:r>
    </w:p>
    <w:p w14:paraId="59641E2B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Обеспечение сервисов кадровых служб Компании в едином информационном пространстве;</w:t>
      </w:r>
    </w:p>
    <w:p w14:paraId="70E62D90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Предоставление доступа сотрудникам Компании к информации о структуре, взаимодействии подразделений и сотрудниках Компании для упрощения рабочих коммуникаций.</w:t>
      </w:r>
    </w:p>
    <w:p w14:paraId="496ED444" w14:textId="5555FD1F" w:rsidR="00411536" w:rsidRPr="00411536" w:rsidRDefault="00411536" w:rsidP="00411536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59" w:name="_Toc174104570"/>
      <w:bookmarkStart w:id="60" w:name="_Toc186300415"/>
      <w:r>
        <w:rPr>
          <w:rFonts w:eastAsia="Noto Sans CJK SC"/>
          <w:b w:val="0"/>
          <w:sz w:val="30"/>
          <w:szCs w:val="32"/>
        </w:rPr>
        <w:t xml:space="preserve">2.2. </w:t>
      </w:r>
      <w:r w:rsidRPr="00411536">
        <w:rPr>
          <w:rFonts w:eastAsia="Noto Sans CJK SC"/>
          <w:b w:val="0"/>
          <w:sz w:val="30"/>
          <w:szCs w:val="32"/>
        </w:rPr>
        <w:t>Цели создания Системы</w:t>
      </w:r>
      <w:bookmarkEnd w:id="59"/>
      <w:bookmarkEnd w:id="60"/>
    </w:p>
    <w:p w14:paraId="3BD1FE5C" w14:textId="77777777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Основной целью внедрения Портала является создание единой корпоративной информационной среды с удобным, интуитивно понятным пользовательским интерфейсом.</w:t>
      </w:r>
    </w:p>
    <w:p w14:paraId="0217D81B" w14:textId="77777777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Цели внедрения корпоративного Портала:</w:t>
      </w:r>
    </w:p>
    <w:p w14:paraId="67CA3EA0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минимизация временных задержек в распространении и доведении официальной информации до сотрудников Компании;</w:t>
      </w:r>
    </w:p>
    <w:p w14:paraId="54D17085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реализация механизмов информирования и электронного оповещения об изменениях, происходящих в интересующих пользователя разделах или документах (информации);</w:t>
      </w:r>
    </w:p>
    <w:p w14:paraId="01D67A7B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обеспечение единого подхода к формированию и структурированию информационного пространства Компании;</w:t>
      </w:r>
    </w:p>
    <w:p w14:paraId="1C258432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обеспечение дополнительных возможностей личного взаимодействия сотрудников;</w:t>
      </w:r>
    </w:p>
    <w:p w14:paraId="664D3EE4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разграничение прав доступа к информации Компании, размещенной на Портале;</w:t>
      </w:r>
    </w:p>
    <w:p w14:paraId="3C72A1AC" w14:textId="77777777" w:rsidR="00411536" w:rsidRPr="00411536" w:rsidRDefault="00411536" w:rsidP="0041153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создание общих информационных ресурсов Компании (новости, события, справочная информация, медиа контент).</w:t>
      </w:r>
    </w:p>
    <w:p w14:paraId="14B10C18" w14:textId="0BE5BF38" w:rsidR="00411536" w:rsidRPr="00411536" w:rsidRDefault="00411536" w:rsidP="00411536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61" w:name="_Toc174104571"/>
      <w:bookmarkStart w:id="62" w:name="_Toc186300416"/>
      <w:r>
        <w:rPr>
          <w:rFonts w:eastAsia="Noto Sans CJK SC"/>
          <w:b w:val="0"/>
          <w:sz w:val="30"/>
          <w:szCs w:val="32"/>
        </w:rPr>
        <w:t xml:space="preserve">2.3. </w:t>
      </w:r>
      <w:r w:rsidRPr="00411536">
        <w:rPr>
          <w:rFonts w:eastAsia="Noto Sans CJK SC"/>
          <w:b w:val="0"/>
          <w:sz w:val="30"/>
          <w:szCs w:val="32"/>
        </w:rPr>
        <w:t>Организационный охват</w:t>
      </w:r>
      <w:bookmarkEnd w:id="61"/>
      <w:bookmarkEnd w:id="62"/>
    </w:p>
    <w:p w14:paraId="502F2DE8" w14:textId="12896B46" w:rsidR="00AB16E1" w:rsidRDefault="00AB16E1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[</w:t>
      </w:r>
      <w:r>
        <w:rPr>
          <w:rFonts w:ascii="Times New Roman" w:eastAsia="VK Sans Text 3.0" w:hAnsi="Times New Roman" w:cs="Times New Roman"/>
          <w:i/>
          <w:iCs/>
          <w:shd w:val="clear" w:color="auto" w:fill="F2F2F2" w:themeFill="background1" w:themeFillShade="F2"/>
          <w:lang w:eastAsia="ru-RU"/>
        </w:rPr>
        <w:t>Компания</w:t>
      </w:r>
      <w:r w:rsidRPr="00411536">
        <w:rPr>
          <w:rFonts w:ascii="Times New Roman" w:eastAsia="VK Sans Text 3.0" w:hAnsi="Times New Roman" w:cs="Times New Roman"/>
          <w:lang w:eastAsia="ru-RU"/>
        </w:rPr>
        <w:t>].</w:t>
      </w:r>
    </w:p>
    <w:p w14:paraId="219BBC0B" w14:textId="08E335FF" w:rsidR="00411536" w:rsidRPr="00411536" w:rsidRDefault="00411536" w:rsidP="00411536">
      <w:pPr>
        <w:pStyle w:val="1"/>
        <w:keepNext/>
        <w:pageBreakBefore/>
        <w:spacing w:before="119" w:beforeAutospacing="0" w:after="179" w:afterAutospacing="0" w:line="276" w:lineRule="auto"/>
        <w:jc w:val="both"/>
        <w:rPr>
          <w:rFonts w:eastAsia="Noto Sans CJK SC"/>
          <w:b w:val="0"/>
          <w:kern w:val="0"/>
          <w:sz w:val="42"/>
          <w:szCs w:val="36"/>
        </w:rPr>
      </w:pPr>
      <w:bookmarkStart w:id="63" w:name="_Toc174104572"/>
      <w:bookmarkStart w:id="64" w:name="_Toc186300417"/>
      <w:r>
        <w:rPr>
          <w:rFonts w:eastAsia="Noto Sans CJK SC"/>
          <w:b w:val="0"/>
          <w:kern w:val="0"/>
          <w:sz w:val="42"/>
          <w:szCs w:val="36"/>
        </w:rPr>
        <w:lastRenderedPageBreak/>
        <w:t xml:space="preserve">3. </w:t>
      </w:r>
      <w:r w:rsidRPr="00411536">
        <w:rPr>
          <w:rFonts w:eastAsia="Noto Sans CJK SC"/>
          <w:b w:val="0"/>
          <w:kern w:val="0"/>
          <w:sz w:val="42"/>
          <w:szCs w:val="36"/>
        </w:rPr>
        <w:t>Характеристика объекта автоматизации</w:t>
      </w:r>
      <w:bookmarkEnd w:id="63"/>
      <w:bookmarkEnd w:id="64"/>
    </w:p>
    <w:p w14:paraId="35FC1252" w14:textId="77777777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 xml:space="preserve">Портал должен быть предназначен для взаимодействия сотрудников Компании. </w:t>
      </w:r>
    </w:p>
    <w:p w14:paraId="2257B56C" w14:textId="77777777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На Портале должен быть реализован ролевой доступ к интерфейсам, функциям и данным. Портал должен быть предназначен для пользователей – сотрудников Компании.</w:t>
      </w:r>
    </w:p>
    <w:p w14:paraId="19D7BDB6" w14:textId="77777777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 xml:space="preserve">На Портале должны быть реализованы функции, включающие в себя систему бронирования переговорных, сервисы для отдела HR, новости Компании, фото и </w:t>
      </w:r>
      <w:proofErr w:type="spellStart"/>
      <w:r w:rsidRPr="00411536">
        <w:rPr>
          <w:rFonts w:ascii="Times New Roman" w:eastAsia="VK Sans Text 3.0" w:hAnsi="Times New Roman" w:cs="Times New Roman"/>
          <w:lang w:eastAsia="ru-RU"/>
        </w:rPr>
        <w:t>видеогалереи</w:t>
      </w:r>
      <w:proofErr w:type="spellEnd"/>
      <w:r w:rsidRPr="00411536">
        <w:rPr>
          <w:rFonts w:ascii="Times New Roman" w:eastAsia="VK Sans Text 3.0" w:hAnsi="Times New Roman" w:cs="Times New Roman"/>
          <w:lang w:eastAsia="ru-RU"/>
        </w:rPr>
        <w:t xml:space="preserve">, доска объявлений Компании, справочник сотрудников, библиотека документов (файлов), визуальная структура Компании. Необходима реализация возможности работы на Портале через </w:t>
      </w:r>
      <w:proofErr w:type="spellStart"/>
      <w:r w:rsidRPr="00411536">
        <w:rPr>
          <w:rFonts w:ascii="Times New Roman" w:eastAsia="VK Sans Text 3.0" w:hAnsi="Times New Roman" w:cs="Times New Roman"/>
          <w:lang w:eastAsia="ru-RU"/>
        </w:rPr>
        <w:t>web</w:t>
      </w:r>
      <w:proofErr w:type="spellEnd"/>
      <w:r w:rsidRPr="00411536">
        <w:rPr>
          <w:rFonts w:ascii="Times New Roman" w:eastAsia="VK Sans Text 3.0" w:hAnsi="Times New Roman" w:cs="Times New Roman"/>
          <w:lang w:eastAsia="ru-RU"/>
        </w:rPr>
        <w:t xml:space="preserve">-браузер с использованием персонального компьютера или мобильной </w:t>
      </w:r>
      <w:proofErr w:type="spellStart"/>
      <w:r w:rsidRPr="00411536">
        <w:rPr>
          <w:rFonts w:ascii="Times New Roman" w:eastAsia="VK Sans Text 3.0" w:hAnsi="Times New Roman" w:cs="Times New Roman"/>
          <w:lang w:eastAsia="ru-RU"/>
        </w:rPr>
        <w:t>web</w:t>
      </w:r>
      <w:proofErr w:type="spellEnd"/>
      <w:r w:rsidRPr="00411536">
        <w:rPr>
          <w:rFonts w:ascii="Times New Roman" w:eastAsia="VK Sans Text 3.0" w:hAnsi="Times New Roman" w:cs="Times New Roman"/>
          <w:lang w:eastAsia="ru-RU"/>
        </w:rPr>
        <w:t>-версии.</w:t>
      </w:r>
    </w:p>
    <w:p w14:paraId="5F6E32B2" w14:textId="5205FABA" w:rsidR="00411536" w:rsidRPr="00411536" w:rsidRDefault="00411536" w:rsidP="0041153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411536">
        <w:rPr>
          <w:rFonts w:ascii="Times New Roman" w:eastAsia="VK Sans Text 3.0" w:hAnsi="Times New Roman" w:cs="Times New Roman"/>
          <w:lang w:eastAsia="ru-RU"/>
        </w:rPr>
        <w:t>Подробное описание назначения, функций и пользовательских интерфейсов Портала, перечня ролей пользователей Портала и доступных им операций, действий по администрированию Портала разрабатываются на этапе проектирования.</w:t>
      </w:r>
    </w:p>
    <w:p w14:paraId="33C7DB7A" w14:textId="234BB21C" w:rsidR="00853D1C" w:rsidRPr="00853D1C" w:rsidRDefault="00853D1C" w:rsidP="00853D1C">
      <w:pPr>
        <w:pStyle w:val="1"/>
        <w:keepNext/>
        <w:pageBreakBefore/>
        <w:spacing w:before="119" w:beforeAutospacing="0" w:after="179" w:afterAutospacing="0" w:line="276" w:lineRule="auto"/>
        <w:jc w:val="both"/>
        <w:rPr>
          <w:rFonts w:eastAsia="Noto Sans CJK SC"/>
          <w:b w:val="0"/>
          <w:kern w:val="0"/>
          <w:sz w:val="42"/>
          <w:szCs w:val="36"/>
        </w:rPr>
      </w:pPr>
      <w:bookmarkStart w:id="65" w:name="_Toc174104573"/>
      <w:bookmarkStart w:id="66" w:name="_Toc186300418"/>
      <w:bookmarkStart w:id="67" w:name="_Toc161156517"/>
      <w:r>
        <w:rPr>
          <w:rFonts w:eastAsia="Noto Sans CJK SC"/>
          <w:b w:val="0"/>
          <w:kern w:val="0"/>
          <w:sz w:val="42"/>
          <w:szCs w:val="36"/>
        </w:rPr>
        <w:lastRenderedPageBreak/>
        <w:t xml:space="preserve">4. </w:t>
      </w:r>
      <w:r w:rsidRPr="00853D1C">
        <w:rPr>
          <w:rFonts w:eastAsia="Noto Sans CJK SC"/>
          <w:b w:val="0"/>
          <w:kern w:val="0"/>
          <w:sz w:val="42"/>
          <w:szCs w:val="36"/>
        </w:rPr>
        <w:t>Требования к системе</w:t>
      </w:r>
      <w:bookmarkEnd w:id="65"/>
      <w:bookmarkEnd w:id="66"/>
    </w:p>
    <w:p w14:paraId="153B97FD" w14:textId="6205605B" w:rsidR="00853D1C" w:rsidRPr="00853D1C" w:rsidRDefault="00853D1C" w:rsidP="00853D1C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68" w:name="_Toc174104574"/>
      <w:bookmarkStart w:id="69" w:name="_Toc186300419"/>
      <w:r>
        <w:rPr>
          <w:rFonts w:eastAsia="Noto Sans CJK SC"/>
          <w:b w:val="0"/>
          <w:sz w:val="30"/>
          <w:szCs w:val="32"/>
        </w:rPr>
        <w:t xml:space="preserve">4.1. </w:t>
      </w:r>
      <w:r w:rsidRPr="00853D1C">
        <w:rPr>
          <w:rFonts w:eastAsia="Noto Sans CJK SC"/>
          <w:b w:val="0"/>
          <w:sz w:val="30"/>
          <w:szCs w:val="32"/>
        </w:rPr>
        <w:t>Требования к системе в целом</w:t>
      </w:r>
      <w:bookmarkEnd w:id="68"/>
      <w:bookmarkEnd w:id="69"/>
    </w:p>
    <w:p w14:paraId="093DEC02" w14:textId="77777777" w:rsidR="00853D1C" w:rsidRDefault="00853D1C" w:rsidP="00853D1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53D1C">
        <w:rPr>
          <w:rFonts w:ascii="Times New Roman" w:eastAsia="VK Sans Text 3.0" w:hAnsi="Times New Roman" w:cs="Times New Roman"/>
          <w:lang w:eastAsia="ru-RU"/>
        </w:rPr>
        <w:t>В соответствии с назначением, структура Портала должна представлять собой комплекс организационных, методологических и технических решений, поддерживающих бизнес-процессы и интеграционную среду взаимодействия между ИС и другими информационными системами Заказчика, поддерживающими смежные бизнес-процессы.</w:t>
      </w:r>
    </w:p>
    <w:p w14:paraId="5CF20392" w14:textId="1463398F" w:rsidR="00853D1C" w:rsidRPr="00853D1C" w:rsidRDefault="00853D1C" w:rsidP="00853D1C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70" w:name="_Toc186300420"/>
      <w:r>
        <w:rPr>
          <w:rFonts w:eastAsia="VK Sans Text 3.0"/>
          <w:b w:val="0"/>
          <w:bCs w:val="0"/>
          <w:sz w:val="22"/>
          <w:szCs w:val="22"/>
        </w:rPr>
        <w:t>4.1.1. Т</w:t>
      </w:r>
      <w:r w:rsidRPr="00853D1C">
        <w:rPr>
          <w:rFonts w:eastAsia="VK Sans Text 3.0"/>
          <w:b w:val="0"/>
          <w:bCs w:val="0"/>
          <w:sz w:val="22"/>
          <w:szCs w:val="22"/>
        </w:rPr>
        <w:t>ребования к структуре и функционированию системы</w:t>
      </w:r>
      <w:bookmarkEnd w:id="70"/>
    </w:p>
    <w:p w14:paraId="4B7FEC1A" w14:textId="55F6FB65" w:rsidR="00853D1C" w:rsidRPr="00853D1C" w:rsidRDefault="00853D1C" w:rsidP="00853D1C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71" w:name="_Toc186300421"/>
      <w:r w:rsidRPr="00853D1C">
        <w:rPr>
          <w:rFonts w:eastAsia="VK Sans Text 3.0"/>
          <w:b w:val="0"/>
          <w:sz w:val="22"/>
          <w:szCs w:val="22"/>
        </w:rPr>
        <w:t>4.1.1.1. Перечень подсистем, их назначение и основные характеристики</w:t>
      </w:r>
      <w:bookmarkEnd w:id="71"/>
    </w:p>
    <w:p w14:paraId="1BB51F69" w14:textId="5653B821" w:rsidR="00853D1C" w:rsidRPr="00853D1C" w:rsidRDefault="00853D1C" w:rsidP="00853D1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Pr="00853D1C">
        <w:rPr>
          <w:rFonts w:ascii="Times New Roman" w:eastAsia="VK Sans Text 3.0" w:hAnsi="Times New Roman" w:cs="Times New Roman"/>
          <w:lang w:eastAsia="ru-RU"/>
        </w:rPr>
        <w:t>остав информационной системы</w:t>
      </w:r>
      <w:r>
        <w:rPr>
          <w:rFonts w:ascii="Times New Roman" w:eastAsia="VK Sans Text 3.0" w:hAnsi="Times New Roman" w:cs="Times New Roman"/>
          <w:lang w:eastAsia="ru-RU"/>
        </w:rPr>
        <w:t xml:space="preserve"> в разрезе</w:t>
      </w:r>
      <w:r w:rsidR="00076040">
        <w:rPr>
          <w:rFonts w:ascii="Times New Roman" w:eastAsia="VK Sans Text 3.0" w:hAnsi="Times New Roman" w:cs="Times New Roman"/>
          <w:lang w:eastAsia="ru-RU"/>
        </w:rPr>
        <w:t xml:space="preserve"> структурных</w:t>
      </w:r>
      <w:r>
        <w:rPr>
          <w:rFonts w:ascii="Times New Roman" w:eastAsia="VK Sans Text 3.0" w:hAnsi="Times New Roman" w:cs="Times New Roman"/>
          <w:lang w:eastAsia="ru-RU"/>
        </w:rPr>
        <w:t xml:space="preserve"> подсистем</w:t>
      </w:r>
      <w:r w:rsidRPr="00853D1C">
        <w:rPr>
          <w:rFonts w:ascii="Times New Roman" w:eastAsia="VK Sans Text 3.0" w:hAnsi="Times New Roman" w:cs="Times New Roman"/>
          <w:lang w:eastAsia="ru-RU"/>
        </w:rPr>
        <w:t xml:space="preserve"> </w:t>
      </w:r>
      <w:r w:rsidRPr="00773179">
        <w:rPr>
          <w:rFonts w:ascii="Times New Roman" w:eastAsia="VK Sans Text 3.0" w:hAnsi="Times New Roman" w:cs="Times New Roman"/>
          <w:lang w:eastAsia="ru-RU"/>
        </w:rPr>
        <w:t xml:space="preserve">определен в Таблице </w:t>
      </w:r>
      <w:r w:rsidR="00773179" w:rsidRPr="00773179">
        <w:rPr>
          <w:rFonts w:ascii="Times New Roman" w:eastAsia="VK Sans Text 3.0" w:hAnsi="Times New Roman" w:cs="Times New Roman"/>
          <w:lang w:eastAsia="ru-RU"/>
        </w:rPr>
        <w:t>6</w:t>
      </w:r>
      <w:r w:rsidRPr="00773179">
        <w:rPr>
          <w:rFonts w:ascii="Times New Roman" w:eastAsia="VK Sans Text 3.0" w:hAnsi="Times New Roman" w:cs="Times New Roman"/>
          <w:lang w:eastAsia="ru-RU"/>
        </w:rPr>
        <w:t xml:space="preserve"> наст</w:t>
      </w:r>
      <w:r w:rsidRPr="00853D1C">
        <w:rPr>
          <w:rFonts w:ascii="Times New Roman" w:eastAsia="VK Sans Text 3.0" w:hAnsi="Times New Roman" w:cs="Times New Roman"/>
          <w:lang w:eastAsia="ru-RU"/>
        </w:rPr>
        <w:t>оящего документа.</w:t>
      </w:r>
    </w:p>
    <w:p w14:paraId="05A200C2" w14:textId="368C5E85" w:rsidR="00853D1C" w:rsidRPr="00D0291F" w:rsidRDefault="00853D1C" w:rsidP="00853D1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53D1C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 w:rsidR="00773179">
        <w:rPr>
          <w:rFonts w:ascii="Times New Roman" w:eastAsia="VK Sans Text 3.0" w:hAnsi="Times New Roman" w:cs="Times New Roman"/>
          <w:lang w:eastAsia="ru-RU"/>
        </w:rPr>
        <w:t>6</w:t>
      </w:r>
      <w:r w:rsidRPr="00853D1C">
        <w:rPr>
          <w:rFonts w:ascii="Times New Roman" w:eastAsia="VK Sans Text 3.0" w:hAnsi="Times New Roman" w:cs="Times New Roman"/>
          <w:lang w:eastAsia="ru-RU"/>
        </w:rPr>
        <w:t>. Перечень структурных подсистем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tbl>
      <w:tblPr>
        <w:tblStyle w:val="a8"/>
        <w:tblW w:w="5000" w:type="pct"/>
        <w:tblLayout w:type="fixed"/>
        <w:tblLook w:val="0000" w:firstRow="0" w:lastRow="0" w:firstColumn="0" w:lastColumn="0" w:noHBand="0" w:noVBand="0"/>
      </w:tblPr>
      <w:tblGrid>
        <w:gridCol w:w="845"/>
        <w:gridCol w:w="2030"/>
        <w:gridCol w:w="3747"/>
        <w:gridCol w:w="3006"/>
      </w:tblGrid>
      <w:tr w:rsidR="00853D1C" w:rsidRPr="00853D1C" w14:paraId="0D63271B" w14:textId="77777777" w:rsidTr="00853D1C">
        <w:trPr>
          <w:trHeight w:val="509"/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3303C4FB" w14:textId="6C4D887E" w:rsidR="00853D1C" w:rsidRPr="00853D1C" w:rsidRDefault="00853D1C" w:rsidP="00853D1C">
            <w:pPr>
              <w:pStyle w:val="af4"/>
            </w:pPr>
            <w:r w:rsidRPr="00853D1C">
              <w:t>№ п/п</w:t>
            </w:r>
          </w:p>
        </w:tc>
        <w:tc>
          <w:tcPr>
            <w:tcW w:w="1054" w:type="pct"/>
            <w:shd w:val="clear" w:color="auto" w:fill="F2F2F2" w:themeFill="background1" w:themeFillShade="F2"/>
          </w:tcPr>
          <w:p w14:paraId="32A894FF" w14:textId="0928F32F" w:rsidR="00853D1C" w:rsidRPr="00853D1C" w:rsidRDefault="00853D1C" w:rsidP="00853D1C">
            <w:pPr>
              <w:pStyle w:val="af4"/>
            </w:pPr>
            <w:r w:rsidRPr="00853D1C">
              <w:t>Структурная подсистема</w:t>
            </w:r>
          </w:p>
        </w:tc>
        <w:tc>
          <w:tcPr>
            <w:tcW w:w="1946" w:type="pct"/>
            <w:shd w:val="clear" w:color="auto" w:fill="F2F2F2" w:themeFill="background1" w:themeFillShade="F2"/>
          </w:tcPr>
          <w:p w14:paraId="0868BCE1" w14:textId="1A62F4A3" w:rsidR="00853D1C" w:rsidRPr="00853D1C" w:rsidRDefault="00853D1C" w:rsidP="00853D1C">
            <w:pPr>
              <w:pStyle w:val="af4"/>
            </w:pPr>
            <w:r w:rsidRPr="00853D1C">
              <w:t>Описание подсистемы</w:t>
            </w:r>
          </w:p>
        </w:tc>
        <w:tc>
          <w:tcPr>
            <w:tcW w:w="1561" w:type="pct"/>
            <w:shd w:val="clear" w:color="auto" w:fill="F2F2F2" w:themeFill="background1" w:themeFillShade="F2"/>
          </w:tcPr>
          <w:p w14:paraId="3522A6BB" w14:textId="4E058E48" w:rsidR="00853D1C" w:rsidRPr="00853D1C" w:rsidRDefault="00853D1C" w:rsidP="00853D1C">
            <w:pPr>
              <w:pStyle w:val="af4"/>
            </w:pPr>
            <w:r w:rsidRPr="00853D1C">
              <w:t>Предназначение подсистемы</w:t>
            </w:r>
          </w:p>
        </w:tc>
      </w:tr>
      <w:tr w:rsidR="00853D1C" w:rsidRPr="00853D1C" w14:paraId="26469764" w14:textId="77777777" w:rsidTr="00853D1C">
        <w:trPr>
          <w:trHeight w:val="723"/>
        </w:trPr>
        <w:tc>
          <w:tcPr>
            <w:tcW w:w="439" w:type="pct"/>
          </w:tcPr>
          <w:p w14:paraId="55605293" w14:textId="3D1B3B69" w:rsidR="00853D1C" w:rsidRPr="00853D1C" w:rsidRDefault="00853D1C" w:rsidP="00853D1C">
            <w:pPr>
              <w:pStyle w:val="af4"/>
            </w:pPr>
            <w:r w:rsidRPr="00853D1C">
              <w:t>1</w:t>
            </w:r>
          </w:p>
        </w:tc>
        <w:tc>
          <w:tcPr>
            <w:tcW w:w="1054" w:type="pct"/>
          </w:tcPr>
          <w:p w14:paraId="6B4CBE45" w14:textId="5C11871F" w:rsidR="00853D1C" w:rsidRPr="00853D1C" w:rsidRDefault="00853D1C" w:rsidP="00853D1C">
            <w:pPr>
              <w:pStyle w:val="af4"/>
            </w:pPr>
            <w:r w:rsidRPr="00853D1C">
              <w:t>Функциональная подсистема</w:t>
            </w:r>
          </w:p>
        </w:tc>
        <w:tc>
          <w:tcPr>
            <w:tcW w:w="1946" w:type="pct"/>
          </w:tcPr>
          <w:p w14:paraId="7A2C5A58" w14:textId="77777777" w:rsidR="00853D1C" w:rsidRPr="00853D1C" w:rsidRDefault="00853D1C" w:rsidP="00853D1C">
            <w:pPr>
              <w:pStyle w:val="af4"/>
            </w:pPr>
            <w:r w:rsidRPr="00853D1C">
              <w:t>Основные требования к функциональной подсистеме определены в разделе 4.2 «Требования к функциям (задачам), выполняемым Системой»</w:t>
            </w:r>
          </w:p>
        </w:tc>
        <w:tc>
          <w:tcPr>
            <w:tcW w:w="1561" w:type="pct"/>
          </w:tcPr>
          <w:p w14:paraId="1292D6C9" w14:textId="77777777" w:rsidR="00853D1C" w:rsidRPr="00853D1C" w:rsidRDefault="00853D1C" w:rsidP="00853D1C">
            <w:pPr>
              <w:pStyle w:val="af4"/>
            </w:pPr>
            <w:r w:rsidRPr="00853D1C">
              <w:t>Функциональная подсистема предназначена для взаимодействия с пользователем и выполнения пользовательских задач</w:t>
            </w:r>
          </w:p>
        </w:tc>
      </w:tr>
      <w:tr w:rsidR="00853D1C" w:rsidRPr="00853D1C" w14:paraId="072573DE" w14:textId="77777777" w:rsidTr="00853D1C">
        <w:trPr>
          <w:trHeight w:val="723"/>
        </w:trPr>
        <w:tc>
          <w:tcPr>
            <w:tcW w:w="439" w:type="pct"/>
          </w:tcPr>
          <w:p w14:paraId="7D2A9DE8" w14:textId="0A35A29A" w:rsidR="00853D1C" w:rsidRPr="00853D1C" w:rsidRDefault="00853D1C" w:rsidP="00853D1C">
            <w:pPr>
              <w:pStyle w:val="af4"/>
            </w:pPr>
            <w:r w:rsidRPr="00853D1C">
              <w:t>2</w:t>
            </w:r>
          </w:p>
        </w:tc>
        <w:tc>
          <w:tcPr>
            <w:tcW w:w="1054" w:type="pct"/>
          </w:tcPr>
          <w:p w14:paraId="66F8D187" w14:textId="77777777" w:rsidR="00853D1C" w:rsidRPr="00853D1C" w:rsidRDefault="00853D1C" w:rsidP="00853D1C">
            <w:pPr>
              <w:pStyle w:val="af4"/>
            </w:pPr>
            <w:r w:rsidRPr="00853D1C">
              <w:t>Подсистема обеспечения информационной безопасности</w:t>
            </w:r>
          </w:p>
        </w:tc>
        <w:tc>
          <w:tcPr>
            <w:tcW w:w="1946" w:type="pct"/>
          </w:tcPr>
          <w:p w14:paraId="728B18CF" w14:textId="77777777" w:rsidR="00853D1C" w:rsidRPr="00853D1C" w:rsidRDefault="00853D1C" w:rsidP="00853D1C">
            <w:pPr>
              <w:pStyle w:val="af4"/>
            </w:pPr>
            <w:r w:rsidRPr="00853D1C">
              <w:t>Требования к подсистеме обеспечения информационной безопасности определены пункте 4.6 «Требования к информационной безопасности»</w:t>
            </w:r>
          </w:p>
        </w:tc>
        <w:tc>
          <w:tcPr>
            <w:tcW w:w="1561" w:type="pct"/>
          </w:tcPr>
          <w:p w14:paraId="5D43A533" w14:textId="77777777" w:rsidR="00853D1C" w:rsidRPr="00853D1C" w:rsidRDefault="00853D1C" w:rsidP="00853D1C">
            <w:pPr>
              <w:pStyle w:val="af4"/>
            </w:pPr>
            <w:r w:rsidRPr="00853D1C">
              <w:t xml:space="preserve">Подсистема защиты информации предназначена для обеспечения защиты от несанкционированного доступа информации, обрабатываемой в информационной системе. </w:t>
            </w:r>
          </w:p>
        </w:tc>
      </w:tr>
      <w:tr w:rsidR="00853D1C" w:rsidRPr="00853D1C" w14:paraId="00A8C56B" w14:textId="77777777" w:rsidTr="00853D1C">
        <w:trPr>
          <w:trHeight w:val="723"/>
        </w:trPr>
        <w:tc>
          <w:tcPr>
            <w:tcW w:w="439" w:type="pct"/>
          </w:tcPr>
          <w:p w14:paraId="42DAB310" w14:textId="7283A6DE" w:rsidR="00853D1C" w:rsidRPr="00853D1C" w:rsidRDefault="00853D1C" w:rsidP="00853D1C">
            <w:pPr>
              <w:pStyle w:val="af4"/>
            </w:pPr>
            <w:r w:rsidRPr="00853D1C">
              <w:t>3</w:t>
            </w:r>
          </w:p>
        </w:tc>
        <w:tc>
          <w:tcPr>
            <w:tcW w:w="1054" w:type="pct"/>
          </w:tcPr>
          <w:p w14:paraId="5B14351E" w14:textId="77777777" w:rsidR="00853D1C" w:rsidRPr="00853D1C" w:rsidRDefault="00853D1C" w:rsidP="00853D1C">
            <w:pPr>
              <w:pStyle w:val="af4"/>
            </w:pPr>
            <w:r w:rsidRPr="00853D1C">
              <w:t>Системно-техническая инфраструктура</w:t>
            </w:r>
          </w:p>
        </w:tc>
        <w:tc>
          <w:tcPr>
            <w:tcW w:w="1946" w:type="pct"/>
          </w:tcPr>
          <w:p w14:paraId="3146A49A" w14:textId="77777777" w:rsidR="00853D1C" w:rsidRPr="00853D1C" w:rsidRDefault="00853D1C" w:rsidP="00853D1C">
            <w:pPr>
              <w:pStyle w:val="af4"/>
            </w:pPr>
            <w:r w:rsidRPr="00853D1C">
              <w:t>Основные требования к СТИ представлено в разделе 4.5.4 «Требования к техническому обеспечению Системы».</w:t>
            </w:r>
          </w:p>
        </w:tc>
        <w:tc>
          <w:tcPr>
            <w:tcW w:w="1561" w:type="pct"/>
          </w:tcPr>
          <w:p w14:paraId="7E258694" w14:textId="77777777" w:rsidR="00853D1C" w:rsidRPr="00853D1C" w:rsidRDefault="00853D1C" w:rsidP="00853D1C">
            <w:pPr>
              <w:pStyle w:val="af4"/>
            </w:pPr>
            <w:r w:rsidRPr="00853D1C">
              <w:t>Системно-техническая инфраструктура предназначена для предоставления пользователям информационных, вычислительных и телекоммуникационных ресурсов, возможностей и услуг независимо от их функциональной деятельности</w:t>
            </w:r>
          </w:p>
        </w:tc>
      </w:tr>
    </w:tbl>
    <w:p w14:paraId="65AA51D7" w14:textId="461DBC7C" w:rsidR="00853D1C" w:rsidRPr="00853D1C" w:rsidRDefault="00853D1C" w:rsidP="00853D1C">
      <w:pPr>
        <w:spacing w:before="240"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53D1C">
        <w:rPr>
          <w:rFonts w:ascii="Times New Roman" w:eastAsia="VK Sans Text 3.0" w:hAnsi="Times New Roman" w:cs="Times New Roman"/>
          <w:lang w:eastAsia="ru-RU"/>
        </w:rPr>
        <w:t>Детальная структура функциональных компонентов, компонентов СТИ и ПОИБ должны быть проработаны в проектных решениях на этапе проектирования.</w:t>
      </w:r>
    </w:p>
    <w:p w14:paraId="5212993F" w14:textId="11907CDB" w:rsidR="00853D1C" w:rsidRPr="00853D1C" w:rsidRDefault="00853D1C" w:rsidP="00853D1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Pr="00853D1C">
        <w:rPr>
          <w:rFonts w:ascii="Times New Roman" w:eastAsia="VK Sans Text 3.0" w:hAnsi="Times New Roman" w:cs="Times New Roman"/>
          <w:lang w:eastAsia="ru-RU"/>
        </w:rPr>
        <w:t xml:space="preserve">остав информационной системы </w:t>
      </w:r>
      <w:r>
        <w:rPr>
          <w:rFonts w:ascii="Times New Roman" w:eastAsia="VK Sans Text 3.0" w:hAnsi="Times New Roman" w:cs="Times New Roman"/>
          <w:lang w:eastAsia="ru-RU"/>
        </w:rPr>
        <w:t>в разрезе</w:t>
      </w:r>
      <w:r w:rsidRPr="00853D1C">
        <w:rPr>
          <w:rFonts w:ascii="Times New Roman" w:eastAsia="VK Sans Text 3.0" w:hAnsi="Times New Roman" w:cs="Times New Roman"/>
          <w:lang w:eastAsia="ru-RU"/>
        </w:rPr>
        <w:t xml:space="preserve"> функциональны</w:t>
      </w:r>
      <w:r>
        <w:rPr>
          <w:rFonts w:ascii="Times New Roman" w:eastAsia="VK Sans Text 3.0" w:hAnsi="Times New Roman" w:cs="Times New Roman"/>
          <w:lang w:eastAsia="ru-RU"/>
        </w:rPr>
        <w:t xml:space="preserve">х </w:t>
      </w:r>
      <w:r w:rsidRPr="00773179">
        <w:rPr>
          <w:rFonts w:ascii="Times New Roman" w:eastAsia="VK Sans Text 3.0" w:hAnsi="Times New Roman" w:cs="Times New Roman"/>
          <w:lang w:eastAsia="ru-RU"/>
        </w:rPr>
        <w:t xml:space="preserve">подсистем определен в Таблице </w:t>
      </w:r>
      <w:r w:rsidR="00773179" w:rsidRPr="00773179">
        <w:rPr>
          <w:rFonts w:ascii="Times New Roman" w:eastAsia="VK Sans Text 3.0" w:hAnsi="Times New Roman" w:cs="Times New Roman"/>
          <w:lang w:eastAsia="ru-RU"/>
        </w:rPr>
        <w:t>7</w:t>
      </w:r>
      <w:r w:rsidRPr="00853D1C">
        <w:rPr>
          <w:rFonts w:ascii="Times New Roman" w:eastAsia="VK Sans Text 3.0" w:hAnsi="Times New Roman" w:cs="Times New Roman"/>
          <w:lang w:eastAsia="ru-RU"/>
        </w:rPr>
        <w:t xml:space="preserve"> настоящего документа.</w:t>
      </w:r>
    </w:p>
    <w:p w14:paraId="12E3DEB8" w14:textId="48CB5C96" w:rsidR="00853D1C" w:rsidRPr="00076040" w:rsidRDefault="00853D1C" w:rsidP="00076040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76040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 w:rsidR="00773179">
        <w:rPr>
          <w:rFonts w:ascii="Times New Roman" w:eastAsia="VK Sans Text 3.0" w:hAnsi="Times New Roman" w:cs="Times New Roman"/>
          <w:lang w:eastAsia="ru-RU"/>
        </w:rPr>
        <w:t>7</w:t>
      </w:r>
      <w:r w:rsidRPr="00076040">
        <w:rPr>
          <w:rFonts w:ascii="Times New Roman" w:eastAsia="VK Sans Text 3.0" w:hAnsi="Times New Roman" w:cs="Times New Roman"/>
          <w:lang w:eastAsia="ru-RU"/>
        </w:rPr>
        <w:t>. Перечень функциональных подсистем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845"/>
        <w:gridCol w:w="3863"/>
        <w:gridCol w:w="4920"/>
      </w:tblGrid>
      <w:tr w:rsidR="00076040" w:rsidRPr="00A75D48" w14:paraId="091180C8" w14:textId="77777777" w:rsidTr="00076040">
        <w:trPr>
          <w:trHeight w:val="509"/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4AE406C5" w14:textId="1BDAF614" w:rsidR="00076040" w:rsidRPr="00076040" w:rsidRDefault="00076040" w:rsidP="00076040">
            <w:pPr>
              <w:pStyle w:val="af4"/>
            </w:pPr>
            <w:r w:rsidRPr="00853D1C">
              <w:lastRenderedPageBreak/>
              <w:t>№ п/п</w:t>
            </w:r>
          </w:p>
        </w:tc>
        <w:tc>
          <w:tcPr>
            <w:tcW w:w="2006" w:type="pct"/>
            <w:shd w:val="clear" w:color="auto" w:fill="F2F2F2" w:themeFill="background1" w:themeFillShade="F2"/>
          </w:tcPr>
          <w:p w14:paraId="28E489D0" w14:textId="1796C224" w:rsidR="00076040" w:rsidRPr="00076040" w:rsidRDefault="00076040" w:rsidP="00076040">
            <w:pPr>
              <w:pStyle w:val="af4"/>
            </w:pPr>
            <w:r>
              <w:t>Ф</w:t>
            </w:r>
            <w:r w:rsidRPr="00076040">
              <w:t>ункциональная подсистема</w:t>
            </w:r>
          </w:p>
        </w:tc>
        <w:tc>
          <w:tcPr>
            <w:tcW w:w="2555" w:type="pct"/>
            <w:shd w:val="clear" w:color="auto" w:fill="F2F2F2" w:themeFill="background1" w:themeFillShade="F2"/>
          </w:tcPr>
          <w:p w14:paraId="6287A6A9" w14:textId="30252B89" w:rsidR="00076040" w:rsidRPr="00076040" w:rsidRDefault="00076040" w:rsidP="00076040">
            <w:pPr>
              <w:pStyle w:val="af4"/>
            </w:pPr>
            <w:r>
              <w:t>П</w:t>
            </w:r>
            <w:r w:rsidRPr="00076040">
              <w:t>редназначение подсистемы</w:t>
            </w:r>
          </w:p>
        </w:tc>
      </w:tr>
      <w:tr w:rsidR="00076040" w:rsidRPr="00137405" w14:paraId="0F947169" w14:textId="77777777" w:rsidTr="00076040">
        <w:trPr>
          <w:trHeight w:val="723"/>
        </w:trPr>
        <w:tc>
          <w:tcPr>
            <w:tcW w:w="439" w:type="pct"/>
          </w:tcPr>
          <w:p w14:paraId="73A8DC85" w14:textId="0F005700" w:rsidR="00076040" w:rsidRPr="00076040" w:rsidRDefault="00076040" w:rsidP="00076040">
            <w:pPr>
              <w:pStyle w:val="af4"/>
            </w:pPr>
            <w:r>
              <w:t>1</w:t>
            </w:r>
          </w:p>
        </w:tc>
        <w:tc>
          <w:tcPr>
            <w:tcW w:w="2006" w:type="pct"/>
          </w:tcPr>
          <w:p w14:paraId="3020C3BE" w14:textId="77777777" w:rsidR="00076040" w:rsidRPr="00076040" w:rsidRDefault="00076040" w:rsidP="00076040">
            <w:pPr>
              <w:pStyle w:val="af4"/>
            </w:pPr>
            <w:r w:rsidRPr="00076040">
              <w:t>Подсистема ядра</w:t>
            </w:r>
          </w:p>
        </w:tc>
        <w:tc>
          <w:tcPr>
            <w:tcW w:w="2555" w:type="pct"/>
          </w:tcPr>
          <w:p w14:paraId="74021960" w14:textId="77777777" w:rsidR="00076040" w:rsidRPr="00076040" w:rsidRDefault="00076040" w:rsidP="00076040">
            <w:pPr>
              <w:pStyle w:val="af4"/>
            </w:pPr>
            <w:r w:rsidRPr="00076040">
              <w:t xml:space="preserve">Подсистема, выполняющая основные функции ИС. Неотчуждаема от ИС </w:t>
            </w:r>
          </w:p>
        </w:tc>
      </w:tr>
      <w:tr w:rsidR="00076040" w:rsidRPr="00137405" w14:paraId="654A3B95" w14:textId="77777777" w:rsidTr="00076040">
        <w:trPr>
          <w:trHeight w:val="723"/>
        </w:trPr>
        <w:tc>
          <w:tcPr>
            <w:tcW w:w="439" w:type="pct"/>
          </w:tcPr>
          <w:p w14:paraId="4CCF9499" w14:textId="42012DAA" w:rsidR="00076040" w:rsidRPr="00076040" w:rsidRDefault="00076040" w:rsidP="00076040">
            <w:pPr>
              <w:pStyle w:val="af4"/>
            </w:pPr>
            <w:r>
              <w:t>2</w:t>
            </w:r>
          </w:p>
        </w:tc>
        <w:tc>
          <w:tcPr>
            <w:tcW w:w="2006" w:type="pct"/>
          </w:tcPr>
          <w:p w14:paraId="5284880C" w14:textId="77777777" w:rsidR="00076040" w:rsidRPr="00076040" w:rsidRDefault="00076040" w:rsidP="00076040">
            <w:pPr>
              <w:pStyle w:val="af4"/>
            </w:pPr>
            <w:r w:rsidRPr="00076040">
              <w:t>Подсистема IAM</w:t>
            </w:r>
          </w:p>
        </w:tc>
        <w:tc>
          <w:tcPr>
            <w:tcW w:w="2555" w:type="pct"/>
          </w:tcPr>
          <w:p w14:paraId="416425BA" w14:textId="77777777" w:rsidR="00076040" w:rsidRPr="00076040" w:rsidRDefault="00076040" w:rsidP="00076040">
            <w:pPr>
              <w:pStyle w:val="af4"/>
            </w:pPr>
            <w:r w:rsidRPr="00076040">
              <w:t>Подсистема, выполняющая хранение УЗ, аутентификацию и управление сессиями пользователей, в т.ч. осуществляющих интеграцию с службой каталогов Заказчика;</w:t>
            </w:r>
          </w:p>
          <w:p w14:paraId="3A082397" w14:textId="77777777" w:rsidR="00076040" w:rsidRPr="00076040" w:rsidRDefault="00076040" w:rsidP="00076040">
            <w:pPr>
              <w:pStyle w:val="af4"/>
            </w:pPr>
            <w:r w:rsidRPr="00076040">
              <w:t>Требования описаны в разделе 4.2.1</w:t>
            </w:r>
          </w:p>
        </w:tc>
      </w:tr>
      <w:tr w:rsidR="00076040" w:rsidRPr="00137405" w14:paraId="56176B98" w14:textId="77777777" w:rsidTr="00076040">
        <w:trPr>
          <w:trHeight w:val="723"/>
        </w:trPr>
        <w:tc>
          <w:tcPr>
            <w:tcW w:w="439" w:type="pct"/>
          </w:tcPr>
          <w:p w14:paraId="6BDCBA43" w14:textId="6CD7B7A1" w:rsidR="00076040" w:rsidRPr="00076040" w:rsidRDefault="00076040" w:rsidP="00076040">
            <w:pPr>
              <w:pStyle w:val="af4"/>
            </w:pPr>
            <w:r>
              <w:t>3</w:t>
            </w:r>
          </w:p>
        </w:tc>
        <w:tc>
          <w:tcPr>
            <w:tcW w:w="2006" w:type="pct"/>
          </w:tcPr>
          <w:p w14:paraId="0DE29534" w14:textId="77777777" w:rsidR="00076040" w:rsidRPr="00076040" w:rsidRDefault="00076040" w:rsidP="00076040">
            <w:pPr>
              <w:pStyle w:val="af4"/>
            </w:pPr>
            <w:r w:rsidRPr="00076040">
              <w:t>Подсистема бизнес-сервисов</w:t>
            </w:r>
          </w:p>
        </w:tc>
        <w:tc>
          <w:tcPr>
            <w:tcW w:w="2555" w:type="pct"/>
          </w:tcPr>
          <w:p w14:paraId="48829EEB" w14:textId="77777777" w:rsidR="00076040" w:rsidRPr="00076040" w:rsidRDefault="00076040" w:rsidP="00076040">
            <w:pPr>
              <w:pStyle w:val="af4"/>
            </w:pPr>
            <w:r w:rsidRPr="00076040">
              <w:t>Подсистема, реализующая бизнес-процессы ИС. Требования описаны в разделе 4.2</w:t>
            </w:r>
          </w:p>
        </w:tc>
      </w:tr>
      <w:tr w:rsidR="00076040" w:rsidRPr="00137405" w14:paraId="68D0F5AA" w14:textId="77777777" w:rsidTr="00076040">
        <w:trPr>
          <w:trHeight w:val="723"/>
        </w:trPr>
        <w:tc>
          <w:tcPr>
            <w:tcW w:w="439" w:type="pct"/>
          </w:tcPr>
          <w:p w14:paraId="5B879855" w14:textId="3AC0E857" w:rsidR="00076040" w:rsidRPr="00076040" w:rsidRDefault="00076040" w:rsidP="00076040">
            <w:pPr>
              <w:pStyle w:val="af4"/>
            </w:pPr>
            <w:r>
              <w:t>4</w:t>
            </w:r>
          </w:p>
        </w:tc>
        <w:tc>
          <w:tcPr>
            <w:tcW w:w="2006" w:type="pct"/>
          </w:tcPr>
          <w:p w14:paraId="7BEBE737" w14:textId="77777777" w:rsidR="00076040" w:rsidRPr="00076040" w:rsidRDefault="00076040" w:rsidP="00076040">
            <w:pPr>
              <w:pStyle w:val="af4"/>
            </w:pPr>
            <w:r w:rsidRPr="00076040">
              <w:t>Подсистема аналитики</w:t>
            </w:r>
          </w:p>
        </w:tc>
        <w:tc>
          <w:tcPr>
            <w:tcW w:w="2555" w:type="pct"/>
          </w:tcPr>
          <w:p w14:paraId="2412303A" w14:textId="77777777" w:rsidR="00076040" w:rsidRPr="00076040" w:rsidRDefault="00076040" w:rsidP="00076040">
            <w:pPr>
              <w:pStyle w:val="af4"/>
            </w:pPr>
            <w:r w:rsidRPr="00076040">
              <w:t>Подсистема сбора и анализа информации об использовании ИС. Требования описаны в разделе 4.2.19</w:t>
            </w:r>
          </w:p>
        </w:tc>
      </w:tr>
      <w:tr w:rsidR="00076040" w:rsidRPr="00137405" w14:paraId="218A0218" w14:textId="77777777" w:rsidTr="00076040">
        <w:trPr>
          <w:trHeight w:val="723"/>
        </w:trPr>
        <w:tc>
          <w:tcPr>
            <w:tcW w:w="439" w:type="pct"/>
          </w:tcPr>
          <w:p w14:paraId="336D575F" w14:textId="715CD5EB" w:rsidR="00076040" w:rsidRPr="00076040" w:rsidRDefault="00076040" w:rsidP="00076040">
            <w:pPr>
              <w:pStyle w:val="af4"/>
            </w:pPr>
            <w:r>
              <w:t>5</w:t>
            </w:r>
          </w:p>
        </w:tc>
        <w:tc>
          <w:tcPr>
            <w:tcW w:w="2006" w:type="pct"/>
          </w:tcPr>
          <w:p w14:paraId="04BD9E79" w14:textId="77777777" w:rsidR="00076040" w:rsidRPr="00076040" w:rsidRDefault="00076040" w:rsidP="00076040">
            <w:pPr>
              <w:pStyle w:val="af4"/>
            </w:pPr>
            <w:r w:rsidRPr="00076040">
              <w:t>Подсистема интеграции</w:t>
            </w:r>
          </w:p>
        </w:tc>
        <w:tc>
          <w:tcPr>
            <w:tcW w:w="2555" w:type="pct"/>
          </w:tcPr>
          <w:p w14:paraId="79753BF4" w14:textId="77777777" w:rsidR="00076040" w:rsidRPr="00076040" w:rsidRDefault="00076040" w:rsidP="00076040">
            <w:pPr>
              <w:pStyle w:val="af4"/>
            </w:pPr>
            <w:r w:rsidRPr="00076040">
              <w:t>Подсистема интеграции решает задачу интеграции с кадровой системой Заказчика</w:t>
            </w:r>
          </w:p>
        </w:tc>
      </w:tr>
      <w:tr w:rsidR="00076040" w:rsidRPr="00137405" w14:paraId="7913A350" w14:textId="77777777" w:rsidTr="00076040">
        <w:trPr>
          <w:trHeight w:val="723"/>
        </w:trPr>
        <w:tc>
          <w:tcPr>
            <w:tcW w:w="439" w:type="pct"/>
          </w:tcPr>
          <w:p w14:paraId="467F0F56" w14:textId="176E4E53" w:rsidR="00076040" w:rsidRPr="00076040" w:rsidRDefault="00076040" w:rsidP="00076040">
            <w:pPr>
              <w:pStyle w:val="af4"/>
            </w:pPr>
            <w:r>
              <w:t>6</w:t>
            </w:r>
          </w:p>
        </w:tc>
        <w:tc>
          <w:tcPr>
            <w:tcW w:w="2006" w:type="pct"/>
          </w:tcPr>
          <w:p w14:paraId="137C2E10" w14:textId="77777777" w:rsidR="00076040" w:rsidRPr="00076040" w:rsidRDefault="00076040" w:rsidP="00076040">
            <w:pPr>
              <w:pStyle w:val="af4"/>
            </w:pPr>
            <w:r w:rsidRPr="00076040">
              <w:t>Подсистема диагностики</w:t>
            </w:r>
          </w:p>
        </w:tc>
        <w:tc>
          <w:tcPr>
            <w:tcW w:w="2555" w:type="pct"/>
          </w:tcPr>
          <w:p w14:paraId="1DFFCACC" w14:textId="77777777" w:rsidR="00076040" w:rsidRPr="00076040" w:rsidRDefault="00076040" w:rsidP="00076040">
            <w:pPr>
              <w:pStyle w:val="af4"/>
            </w:pPr>
            <w:r w:rsidRPr="00076040">
              <w:t>Подсистема диагностики решает задачу по определению мониторинга состояния Портала, а также сбора диагностической информации и системных журналов</w:t>
            </w:r>
          </w:p>
        </w:tc>
      </w:tr>
    </w:tbl>
    <w:p w14:paraId="5AB92BCA" w14:textId="76823B57" w:rsidR="00076040" w:rsidRPr="00076040" w:rsidRDefault="00076040" w:rsidP="00020102">
      <w:pPr>
        <w:pStyle w:val="4"/>
        <w:keepNext/>
        <w:spacing w:before="24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72" w:name="_Toc186300422"/>
      <w:r w:rsidRPr="00853D1C">
        <w:rPr>
          <w:rFonts w:eastAsia="VK Sans Text 3.0"/>
          <w:b w:val="0"/>
          <w:sz w:val="22"/>
          <w:szCs w:val="22"/>
        </w:rPr>
        <w:t>4.1.1.</w:t>
      </w:r>
      <w:r>
        <w:rPr>
          <w:rFonts w:eastAsia="VK Sans Text 3.0"/>
          <w:b w:val="0"/>
          <w:sz w:val="22"/>
          <w:szCs w:val="22"/>
        </w:rPr>
        <w:t>2</w:t>
      </w:r>
      <w:r w:rsidRPr="00853D1C">
        <w:rPr>
          <w:rFonts w:eastAsia="VK Sans Text 3.0"/>
          <w:b w:val="0"/>
          <w:sz w:val="22"/>
          <w:szCs w:val="22"/>
        </w:rPr>
        <w:t xml:space="preserve">. </w:t>
      </w:r>
      <w:r w:rsidRPr="00076040">
        <w:rPr>
          <w:rFonts w:eastAsia="VK Sans Text 3.0"/>
          <w:b w:val="0"/>
          <w:sz w:val="22"/>
          <w:szCs w:val="22"/>
        </w:rPr>
        <w:t>Требования к способам и средствам связи для информационного обмена между компонентами системы</w:t>
      </w:r>
      <w:bookmarkEnd w:id="72"/>
    </w:p>
    <w:p w14:paraId="0CD1DDB2" w14:textId="260C5AAF" w:rsidR="00076040" w:rsidRPr="00020102" w:rsidRDefault="00076040" w:rsidP="00020102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Не предъявляется</w:t>
      </w:r>
      <w:r w:rsidR="00020102">
        <w:rPr>
          <w:rFonts w:ascii="Times New Roman" w:eastAsia="VK Sans Text 3.0" w:hAnsi="Times New Roman" w:cs="Times New Roman"/>
          <w:lang w:eastAsia="ru-RU"/>
        </w:rPr>
        <w:t>.</w:t>
      </w:r>
    </w:p>
    <w:p w14:paraId="1A807BAF" w14:textId="3602D75A" w:rsidR="00020102" w:rsidRPr="00020102" w:rsidRDefault="00020102" w:rsidP="00020102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73" w:name="_Toc186300423"/>
      <w:r>
        <w:rPr>
          <w:rFonts w:eastAsia="VK Sans Text 3.0"/>
          <w:b w:val="0"/>
          <w:sz w:val="22"/>
          <w:szCs w:val="22"/>
        </w:rPr>
        <w:t xml:space="preserve">4.1.1.3. </w:t>
      </w:r>
      <w:r w:rsidRPr="00020102">
        <w:rPr>
          <w:rFonts w:eastAsia="VK Sans Text 3.0"/>
          <w:b w:val="0"/>
          <w:sz w:val="22"/>
          <w:szCs w:val="22"/>
        </w:rPr>
        <w:t>Требования к характеристикам взаимосвязей создаваемой системы со смежными системами</w:t>
      </w:r>
      <w:bookmarkEnd w:id="73"/>
    </w:p>
    <w:p w14:paraId="25FB34D5" w14:textId="2A9DBE93" w:rsidR="00020102" w:rsidRDefault="00020102" w:rsidP="00020102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В рамках создания ИС необходимо выполнить интеграцию с службой каталогов Заказчика, с целью получения информации по пользователям и их ролям и полномочиям, и аутентификации пользователей, а также с кадровой системой Заказчика для получения информации о сотрудниках и организационной структуре.</w:t>
      </w:r>
    </w:p>
    <w:p w14:paraId="5F22EE61" w14:textId="116C5FBA" w:rsidR="00020102" w:rsidRPr="00020102" w:rsidRDefault="00020102" w:rsidP="00020102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 w:rsidR="00773179">
        <w:rPr>
          <w:rFonts w:ascii="Times New Roman" w:eastAsia="VK Sans Text 3.0" w:hAnsi="Times New Roman" w:cs="Times New Roman"/>
          <w:lang w:eastAsia="ru-RU"/>
        </w:rPr>
        <w:t>8</w:t>
      </w:r>
      <w:r w:rsidRPr="00020102">
        <w:rPr>
          <w:rFonts w:ascii="Times New Roman" w:eastAsia="VK Sans Text 3.0" w:hAnsi="Times New Roman" w:cs="Times New Roman"/>
          <w:lang w:eastAsia="ru-RU"/>
        </w:rPr>
        <w:fldChar w:fldCharType="begin"/>
      </w:r>
      <w:r w:rsidRPr="00020102">
        <w:rPr>
          <w:rFonts w:ascii="Times New Roman" w:eastAsia="VK Sans Text 3.0" w:hAnsi="Times New Roman" w:cs="Times New Roman"/>
          <w:lang w:eastAsia="ru-RU"/>
        </w:rPr>
        <w:instrText xml:space="preserve"> SEQ Таблица \* ARABIC </w:instrText>
      </w:r>
      <w:r w:rsidRPr="00020102">
        <w:rPr>
          <w:rFonts w:ascii="Times New Roman" w:eastAsia="VK Sans Text 3.0" w:hAnsi="Times New Roman" w:cs="Times New Roman"/>
          <w:lang w:eastAsia="ru-RU"/>
        </w:rPr>
        <w:fldChar w:fldCharType="separate"/>
      </w:r>
      <w:r w:rsidRPr="00020102">
        <w:rPr>
          <w:rFonts w:ascii="Times New Roman" w:eastAsia="VK Sans Text 3.0" w:hAnsi="Times New Roman" w:cs="Times New Roman"/>
          <w:lang w:eastAsia="ru-RU"/>
        </w:rPr>
        <w:fldChar w:fldCharType="end"/>
      </w:r>
      <w:r w:rsidRPr="00020102">
        <w:rPr>
          <w:rFonts w:ascii="Times New Roman" w:eastAsia="VK Sans Text 3.0" w:hAnsi="Times New Roman" w:cs="Times New Roman"/>
          <w:lang w:eastAsia="ru-RU"/>
        </w:rPr>
        <w:t>. Связь с существующим окружением и интеграция.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838"/>
        <w:gridCol w:w="1616"/>
        <w:gridCol w:w="1789"/>
        <w:gridCol w:w="2573"/>
        <w:gridCol w:w="2812"/>
      </w:tblGrid>
      <w:tr w:rsidR="00020102" w:rsidRPr="00020102" w14:paraId="47A5ECF8" w14:textId="77777777" w:rsidTr="00020102">
        <w:trPr>
          <w:trHeight w:val="509"/>
          <w:tblHeader/>
        </w:trPr>
        <w:tc>
          <w:tcPr>
            <w:tcW w:w="444" w:type="pct"/>
            <w:shd w:val="clear" w:color="auto" w:fill="F2F2F2" w:themeFill="background1" w:themeFillShade="F2"/>
          </w:tcPr>
          <w:p w14:paraId="5A1FF58C" w14:textId="19D7D02C" w:rsidR="00020102" w:rsidRPr="00020102" w:rsidRDefault="00020102" w:rsidP="00020102">
            <w:pPr>
              <w:pStyle w:val="af4"/>
            </w:pPr>
            <w:r w:rsidRPr="00020102">
              <w:t>№ п/п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14:paraId="171BF4CC" w14:textId="70C9CBF0" w:rsidR="00020102" w:rsidRPr="00020102" w:rsidRDefault="00020102" w:rsidP="00020102">
            <w:pPr>
              <w:pStyle w:val="af4"/>
            </w:pPr>
            <w:r w:rsidRPr="00020102">
              <w:t>Смежная система</w:t>
            </w:r>
          </w:p>
        </w:tc>
        <w:tc>
          <w:tcPr>
            <w:tcW w:w="938" w:type="pct"/>
            <w:shd w:val="clear" w:color="auto" w:fill="F2F2F2" w:themeFill="background1" w:themeFillShade="F2"/>
          </w:tcPr>
          <w:p w14:paraId="268AF008" w14:textId="120002C1" w:rsidR="00020102" w:rsidRPr="00020102" w:rsidRDefault="00020102" w:rsidP="00020102">
            <w:pPr>
              <w:pStyle w:val="af4"/>
            </w:pPr>
            <w:r w:rsidRPr="00020102">
              <w:t>Источник взаимодействия</w:t>
            </w:r>
          </w:p>
        </w:tc>
        <w:tc>
          <w:tcPr>
            <w:tcW w:w="1301" w:type="pct"/>
            <w:shd w:val="clear" w:color="auto" w:fill="F2F2F2" w:themeFill="background1" w:themeFillShade="F2"/>
          </w:tcPr>
          <w:p w14:paraId="3B27260B" w14:textId="4BBEC057" w:rsidR="00020102" w:rsidRPr="00020102" w:rsidRDefault="00020102" w:rsidP="00020102">
            <w:pPr>
              <w:pStyle w:val="af4"/>
            </w:pPr>
            <w:r w:rsidRPr="00020102">
              <w:t>Тип передаваемых данных</w:t>
            </w:r>
          </w:p>
        </w:tc>
        <w:tc>
          <w:tcPr>
            <w:tcW w:w="1469" w:type="pct"/>
            <w:shd w:val="clear" w:color="auto" w:fill="F2F2F2" w:themeFill="background1" w:themeFillShade="F2"/>
          </w:tcPr>
          <w:p w14:paraId="67EB443E" w14:textId="5A42E0FC" w:rsidR="00020102" w:rsidRPr="00020102" w:rsidRDefault="00020102" w:rsidP="00020102">
            <w:pPr>
              <w:pStyle w:val="af4"/>
            </w:pPr>
            <w:r w:rsidRPr="00020102">
              <w:t>Варианты взаимодействия</w:t>
            </w:r>
          </w:p>
        </w:tc>
      </w:tr>
      <w:tr w:rsidR="00020102" w:rsidRPr="00020102" w14:paraId="4550CD6D" w14:textId="77777777" w:rsidTr="00020102">
        <w:trPr>
          <w:trHeight w:val="723"/>
        </w:trPr>
        <w:tc>
          <w:tcPr>
            <w:tcW w:w="444" w:type="pct"/>
          </w:tcPr>
          <w:p w14:paraId="1DA661E4" w14:textId="77777777" w:rsidR="00020102" w:rsidRPr="00020102" w:rsidRDefault="00020102" w:rsidP="00020102">
            <w:pPr>
              <w:pStyle w:val="af4"/>
            </w:pPr>
            <w:r w:rsidRPr="00020102">
              <w:t>1</w:t>
            </w:r>
          </w:p>
        </w:tc>
        <w:tc>
          <w:tcPr>
            <w:tcW w:w="848" w:type="pct"/>
          </w:tcPr>
          <w:p w14:paraId="13062952" w14:textId="77777777" w:rsidR="00020102" w:rsidRPr="00020102" w:rsidRDefault="00020102" w:rsidP="00020102">
            <w:pPr>
              <w:pStyle w:val="af4"/>
            </w:pPr>
            <w:r w:rsidRPr="00020102">
              <w:t>Кадровая система</w:t>
            </w:r>
          </w:p>
          <w:p w14:paraId="6E6BD8D2" w14:textId="77777777" w:rsidR="00020102" w:rsidRPr="00020102" w:rsidRDefault="00020102" w:rsidP="00020102">
            <w:pPr>
              <w:pStyle w:val="af4"/>
            </w:pPr>
          </w:p>
        </w:tc>
        <w:tc>
          <w:tcPr>
            <w:tcW w:w="938" w:type="pct"/>
          </w:tcPr>
          <w:p w14:paraId="3A69ECAC" w14:textId="77777777" w:rsidR="00020102" w:rsidRPr="00020102" w:rsidRDefault="00020102" w:rsidP="00020102">
            <w:pPr>
              <w:pStyle w:val="af4"/>
            </w:pPr>
            <w:r w:rsidRPr="00020102">
              <w:t>Кадровая система</w:t>
            </w:r>
          </w:p>
          <w:p w14:paraId="0CA94A0B" w14:textId="77777777" w:rsidR="00020102" w:rsidRPr="00020102" w:rsidRDefault="00020102" w:rsidP="00020102">
            <w:pPr>
              <w:pStyle w:val="af4"/>
            </w:pPr>
          </w:p>
        </w:tc>
        <w:tc>
          <w:tcPr>
            <w:tcW w:w="1301" w:type="pct"/>
          </w:tcPr>
          <w:p w14:paraId="558A4D61" w14:textId="02EE95A5" w:rsidR="00020102" w:rsidRPr="00020102" w:rsidRDefault="00020102" w:rsidP="00020102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Д</w:t>
            </w:r>
            <w:r w:rsidRPr="00020102">
              <w:rPr>
                <w:rFonts w:ascii="Times New Roman" w:eastAsia="VK Sans Text 3.0" w:hAnsi="Times New Roman" w:cs="Times New Roman"/>
                <w:lang w:eastAsia="ru-RU"/>
              </w:rPr>
              <w:t>анные о сотрудниках</w:t>
            </w:r>
          </w:p>
          <w:p w14:paraId="35C763B9" w14:textId="18334BC5" w:rsidR="00020102" w:rsidRPr="00020102" w:rsidRDefault="00020102" w:rsidP="00020102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Д</w:t>
            </w:r>
            <w:r w:rsidRPr="00020102">
              <w:rPr>
                <w:rFonts w:ascii="Times New Roman" w:eastAsia="VK Sans Text 3.0" w:hAnsi="Times New Roman" w:cs="Times New Roman"/>
                <w:lang w:eastAsia="ru-RU"/>
              </w:rPr>
              <w:t>анные об орг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 xml:space="preserve">анизационной </w:t>
            </w:r>
            <w:r w:rsidRPr="00020102">
              <w:rPr>
                <w:rFonts w:ascii="Times New Roman" w:eastAsia="VK Sans Text 3.0" w:hAnsi="Times New Roman" w:cs="Times New Roman"/>
                <w:lang w:eastAsia="ru-RU"/>
              </w:rPr>
              <w:t>структуре</w:t>
            </w:r>
          </w:p>
        </w:tc>
        <w:tc>
          <w:tcPr>
            <w:tcW w:w="1469" w:type="pct"/>
          </w:tcPr>
          <w:p w14:paraId="3D496FBF" w14:textId="2903F74F" w:rsidR="00020102" w:rsidRPr="00020102" w:rsidRDefault="00020102" w:rsidP="00020102">
            <w:pPr>
              <w:pStyle w:val="af4"/>
            </w:pPr>
            <w:r w:rsidRPr="00020102">
              <w:t>Данные выгружаются Кадровой системой на сетевой диск, доступный для ИС</w:t>
            </w:r>
          </w:p>
        </w:tc>
      </w:tr>
      <w:tr w:rsidR="00020102" w:rsidRPr="00020102" w14:paraId="1091A303" w14:textId="77777777" w:rsidTr="00020102">
        <w:trPr>
          <w:trHeight w:val="723"/>
        </w:trPr>
        <w:tc>
          <w:tcPr>
            <w:tcW w:w="444" w:type="pct"/>
          </w:tcPr>
          <w:p w14:paraId="47E59CAC" w14:textId="73F304C2" w:rsidR="00020102" w:rsidRPr="00020102" w:rsidRDefault="00020102" w:rsidP="00020102">
            <w:pPr>
              <w:pStyle w:val="af4"/>
            </w:pPr>
            <w:r>
              <w:t>2</w:t>
            </w:r>
          </w:p>
        </w:tc>
        <w:tc>
          <w:tcPr>
            <w:tcW w:w="848" w:type="pct"/>
          </w:tcPr>
          <w:p w14:paraId="4EB856AA" w14:textId="77777777" w:rsidR="00020102" w:rsidRPr="00020102" w:rsidRDefault="00020102" w:rsidP="00020102">
            <w:pPr>
              <w:pStyle w:val="af4"/>
            </w:pPr>
            <w:r w:rsidRPr="00020102">
              <w:t>Служба каталогов</w:t>
            </w:r>
          </w:p>
          <w:p w14:paraId="10E18BFB" w14:textId="77777777" w:rsidR="00020102" w:rsidRPr="00020102" w:rsidRDefault="00020102" w:rsidP="00020102">
            <w:pPr>
              <w:pStyle w:val="af4"/>
            </w:pPr>
          </w:p>
        </w:tc>
        <w:tc>
          <w:tcPr>
            <w:tcW w:w="938" w:type="pct"/>
          </w:tcPr>
          <w:p w14:paraId="37C3D5F4" w14:textId="77777777" w:rsidR="00020102" w:rsidRPr="00020102" w:rsidRDefault="00020102" w:rsidP="00020102">
            <w:pPr>
              <w:pStyle w:val="af4"/>
            </w:pPr>
            <w:r w:rsidRPr="00020102">
              <w:t>Портал</w:t>
            </w:r>
          </w:p>
        </w:tc>
        <w:tc>
          <w:tcPr>
            <w:tcW w:w="1301" w:type="pct"/>
          </w:tcPr>
          <w:p w14:paraId="6EF3CD33" w14:textId="77777777" w:rsidR="00020102" w:rsidRPr="00020102" w:rsidRDefault="00020102" w:rsidP="00020102">
            <w:pPr>
              <w:pStyle w:val="af4"/>
            </w:pPr>
            <w:r w:rsidRPr="00020102">
              <w:t>Передаются сведения о пользователе и его правах и полномочиях</w:t>
            </w:r>
          </w:p>
        </w:tc>
        <w:tc>
          <w:tcPr>
            <w:tcW w:w="1469" w:type="pct"/>
          </w:tcPr>
          <w:p w14:paraId="1A141C62" w14:textId="77777777" w:rsidR="00020102" w:rsidRPr="00020102" w:rsidRDefault="00020102" w:rsidP="00020102">
            <w:pPr>
              <w:pStyle w:val="af4"/>
            </w:pPr>
            <w:r w:rsidRPr="00020102">
              <w:t xml:space="preserve">Портал получает сведения о пользователях и группах по протоколу LDAP и осуществляет аутентификацию по протоколу </w:t>
            </w:r>
            <w:proofErr w:type="spellStart"/>
            <w:r w:rsidRPr="00020102">
              <w:t>Kerberos</w:t>
            </w:r>
            <w:proofErr w:type="spellEnd"/>
          </w:p>
        </w:tc>
      </w:tr>
    </w:tbl>
    <w:p w14:paraId="410BD2A2" w14:textId="77777777" w:rsidR="00853D1C" w:rsidRDefault="00853D1C" w:rsidP="00853D1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</w:p>
    <w:p w14:paraId="6B2E8F88" w14:textId="548CB16E" w:rsidR="00020102" w:rsidRPr="00020102" w:rsidRDefault="00020102" w:rsidP="00020102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74" w:name="_Toc186300424"/>
      <w:r w:rsidRPr="00D0291F">
        <w:rPr>
          <w:rFonts w:eastAsia="VK Sans Text 3.0"/>
          <w:b w:val="0"/>
          <w:sz w:val="22"/>
          <w:szCs w:val="22"/>
        </w:rPr>
        <w:t xml:space="preserve">4.1.1.4. </w:t>
      </w:r>
      <w:r w:rsidRPr="00020102">
        <w:rPr>
          <w:rFonts w:eastAsia="VK Sans Text 3.0"/>
          <w:b w:val="0"/>
          <w:sz w:val="22"/>
          <w:szCs w:val="22"/>
        </w:rPr>
        <w:t>Требования к режимам функционирования системы</w:t>
      </w:r>
      <w:bookmarkEnd w:id="74"/>
    </w:p>
    <w:p w14:paraId="74454B64" w14:textId="4AEA9215" w:rsidR="00020102" w:rsidRPr="00020102" w:rsidRDefault="00020102" w:rsidP="00020102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Портал может функционировать в следующих режимах:</w:t>
      </w:r>
    </w:p>
    <w:p w14:paraId="216A2641" w14:textId="01A3ABB6" w:rsidR="00020102" w:rsidRPr="00020102" w:rsidRDefault="00020102" w:rsidP="00020102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Нормальный режим работы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004A46E3" w14:textId="7EFF0422" w:rsidR="00020102" w:rsidRPr="00020102" w:rsidRDefault="00020102" w:rsidP="00020102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Режим обслуживания и обновления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32781590" w14:textId="2F9C19D8" w:rsidR="00020102" w:rsidRPr="00020102" w:rsidRDefault="00020102" w:rsidP="00020102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Аварийный режим работы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06337706" w14:textId="498BE6CD" w:rsidR="00020102" w:rsidRPr="00020102" w:rsidRDefault="00020102" w:rsidP="00020102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Таблица</w:t>
      </w:r>
      <w:r>
        <w:rPr>
          <w:rFonts w:ascii="Times New Roman" w:eastAsia="VK Sans Text 3.0" w:hAnsi="Times New Roman" w:cs="Times New Roman"/>
          <w:lang w:eastAsia="ru-RU"/>
        </w:rPr>
        <w:t xml:space="preserve"> </w:t>
      </w:r>
      <w:r w:rsidR="00773179">
        <w:rPr>
          <w:rFonts w:ascii="Times New Roman" w:eastAsia="VK Sans Text 3.0" w:hAnsi="Times New Roman" w:cs="Times New Roman"/>
          <w:lang w:eastAsia="ru-RU"/>
        </w:rPr>
        <w:t>9</w:t>
      </w:r>
      <w:r>
        <w:rPr>
          <w:rFonts w:ascii="Times New Roman" w:eastAsia="VK Sans Text 3.0" w:hAnsi="Times New Roman" w:cs="Times New Roman"/>
          <w:lang w:eastAsia="ru-RU"/>
        </w:rPr>
        <w:t xml:space="preserve">. </w:t>
      </w:r>
      <w:r w:rsidRPr="00020102">
        <w:rPr>
          <w:rFonts w:ascii="Times New Roman" w:eastAsia="VK Sans Text 3.0" w:hAnsi="Times New Roman" w:cs="Times New Roman"/>
          <w:lang w:eastAsia="ru-RU"/>
        </w:rPr>
        <w:t>Режимы функционирования информационной системы</w:t>
      </w:r>
    </w:p>
    <w:tbl>
      <w:tblPr>
        <w:tblStyle w:val="a8"/>
        <w:tblW w:w="5000" w:type="pct"/>
        <w:tblLayout w:type="fixed"/>
        <w:tblLook w:val="0000" w:firstRow="0" w:lastRow="0" w:firstColumn="0" w:lastColumn="0" w:noHBand="0" w:noVBand="0"/>
      </w:tblPr>
      <w:tblGrid>
        <w:gridCol w:w="845"/>
        <w:gridCol w:w="3335"/>
        <w:gridCol w:w="5448"/>
      </w:tblGrid>
      <w:tr w:rsidR="00020102" w:rsidRPr="00A75D48" w14:paraId="2C6942C6" w14:textId="77777777" w:rsidTr="00020102">
        <w:trPr>
          <w:trHeight w:val="532"/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7F69DA92" w14:textId="610E04E3" w:rsidR="00020102" w:rsidRPr="00020102" w:rsidRDefault="00020102" w:rsidP="00020102">
            <w:pPr>
              <w:pStyle w:val="af4"/>
            </w:pPr>
            <w:r w:rsidRPr="00020102">
              <w:t>№ п/п</w:t>
            </w:r>
          </w:p>
        </w:tc>
        <w:tc>
          <w:tcPr>
            <w:tcW w:w="1732" w:type="pct"/>
            <w:shd w:val="clear" w:color="auto" w:fill="F2F2F2" w:themeFill="background1" w:themeFillShade="F2"/>
          </w:tcPr>
          <w:p w14:paraId="1AF3187D" w14:textId="34E6D598" w:rsidR="00020102" w:rsidRPr="00020102" w:rsidRDefault="00020102" w:rsidP="00020102">
            <w:pPr>
              <w:pStyle w:val="af4"/>
            </w:pPr>
            <w:r>
              <w:t>Р</w:t>
            </w:r>
            <w:r w:rsidRPr="00020102">
              <w:t>ежим функционирования информационной системы</w:t>
            </w:r>
          </w:p>
        </w:tc>
        <w:tc>
          <w:tcPr>
            <w:tcW w:w="2829" w:type="pct"/>
            <w:shd w:val="clear" w:color="auto" w:fill="F2F2F2" w:themeFill="background1" w:themeFillShade="F2"/>
          </w:tcPr>
          <w:p w14:paraId="7AFF3A37" w14:textId="1CE3F379" w:rsidR="00020102" w:rsidRPr="00020102" w:rsidRDefault="00020102" w:rsidP="00020102">
            <w:pPr>
              <w:pStyle w:val="af4"/>
            </w:pPr>
            <w:r>
              <w:t>О</w:t>
            </w:r>
            <w:r w:rsidRPr="00020102">
              <w:t>писание режима функционирования</w:t>
            </w:r>
          </w:p>
        </w:tc>
      </w:tr>
      <w:tr w:rsidR="00020102" w:rsidRPr="000408A6" w14:paraId="40502C2C" w14:textId="77777777" w:rsidTr="00020102">
        <w:trPr>
          <w:trHeight w:val="756"/>
        </w:trPr>
        <w:tc>
          <w:tcPr>
            <w:tcW w:w="439" w:type="pct"/>
          </w:tcPr>
          <w:p w14:paraId="212EEC44" w14:textId="70002FC3" w:rsidR="00020102" w:rsidRPr="00020102" w:rsidRDefault="00020102" w:rsidP="00020102">
            <w:pPr>
              <w:pStyle w:val="af4"/>
            </w:pPr>
            <w:r>
              <w:t>1</w:t>
            </w:r>
          </w:p>
        </w:tc>
        <w:tc>
          <w:tcPr>
            <w:tcW w:w="1731" w:type="pct"/>
          </w:tcPr>
          <w:p w14:paraId="202AB131" w14:textId="77777777" w:rsidR="00020102" w:rsidRPr="00020102" w:rsidRDefault="00020102" w:rsidP="00020102">
            <w:pPr>
              <w:pStyle w:val="af4"/>
            </w:pPr>
            <w:r w:rsidRPr="00020102">
              <w:t>Нормальный режим работы</w:t>
            </w:r>
          </w:p>
        </w:tc>
        <w:tc>
          <w:tcPr>
            <w:tcW w:w="2829" w:type="pct"/>
          </w:tcPr>
          <w:p w14:paraId="20DC5907" w14:textId="77777777" w:rsidR="00020102" w:rsidRPr="00020102" w:rsidRDefault="00020102" w:rsidP="00020102">
            <w:pPr>
              <w:pStyle w:val="af4"/>
            </w:pPr>
            <w:r w:rsidRPr="00020102">
              <w:t>Нормальный режим работы является основным режимом, при котором решение прикладных задач Портала обеспечивается основным набором оборудования и все компоненты выполняют свои функции в полном объеме.</w:t>
            </w:r>
          </w:p>
        </w:tc>
      </w:tr>
      <w:tr w:rsidR="00020102" w:rsidRPr="000408A6" w14:paraId="756E6FCC" w14:textId="77777777" w:rsidTr="00020102">
        <w:trPr>
          <w:trHeight w:val="756"/>
        </w:trPr>
        <w:tc>
          <w:tcPr>
            <w:tcW w:w="439" w:type="pct"/>
          </w:tcPr>
          <w:p w14:paraId="5EBB6A86" w14:textId="52353EA1" w:rsidR="00020102" w:rsidRPr="00020102" w:rsidRDefault="00020102" w:rsidP="00020102">
            <w:pPr>
              <w:pStyle w:val="af4"/>
            </w:pPr>
            <w:r>
              <w:t>2</w:t>
            </w:r>
          </w:p>
        </w:tc>
        <w:tc>
          <w:tcPr>
            <w:tcW w:w="1731" w:type="pct"/>
          </w:tcPr>
          <w:p w14:paraId="56F28F03" w14:textId="77777777" w:rsidR="00020102" w:rsidRPr="00020102" w:rsidRDefault="00020102" w:rsidP="00020102">
            <w:pPr>
              <w:pStyle w:val="af4"/>
            </w:pPr>
            <w:r w:rsidRPr="00020102">
              <w:t>Режим обслуживания</w:t>
            </w:r>
          </w:p>
        </w:tc>
        <w:tc>
          <w:tcPr>
            <w:tcW w:w="2829" w:type="pct"/>
          </w:tcPr>
          <w:p w14:paraId="32655B5B" w14:textId="77777777" w:rsidR="00020102" w:rsidRPr="00020102" w:rsidRDefault="00020102" w:rsidP="00020102">
            <w:pPr>
              <w:pStyle w:val="af4"/>
            </w:pPr>
            <w:r w:rsidRPr="00020102">
              <w:t>Режим необходимый для проведения обслуживания, реконфигурации и пополнения технических и программных средств новыми компонентами.</w:t>
            </w:r>
          </w:p>
        </w:tc>
      </w:tr>
      <w:tr w:rsidR="00020102" w:rsidRPr="000408A6" w14:paraId="038FC2F0" w14:textId="77777777" w:rsidTr="00020102">
        <w:trPr>
          <w:trHeight w:val="756"/>
        </w:trPr>
        <w:tc>
          <w:tcPr>
            <w:tcW w:w="439" w:type="pct"/>
          </w:tcPr>
          <w:p w14:paraId="28C3D8BA" w14:textId="5FB08AD1" w:rsidR="00020102" w:rsidRPr="00020102" w:rsidRDefault="00020102" w:rsidP="00020102">
            <w:pPr>
              <w:pStyle w:val="af4"/>
            </w:pPr>
            <w:r>
              <w:t>3</w:t>
            </w:r>
          </w:p>
        </w:tc>
        <w:tc>
          <w:tcPr>
            <w:tcW w:w="1731" w:type="pct"/>
          </w:tcPr>
          <w:p w14:paraId="7C5E1588" w14:textId="77777777" w:rsidR="00020102" w:rsidRPr="00020102" w:rsidRDefault="00020102" w:rsidP="00020102">
            <w:pPr>
              <w:pStyle w:val="af4"/>
            </w:pPr>
            <w:r w:rsidRPr="00020102">
              <w:t>Аварийный режим работы</w:t>
            </w:r>
          </w:p>
        </w:tc>
        <w:tc>
          <w:tcPr>
            <w:tcW w:w="2829" w:type="pct"/>
          </w:tcPr>
          <w:p w14:paraId="406D0AED" w14:textId="77777777" w:rsidR="00020102" w:rsidRPr="00020102" w:rsidRDefault="00020102" w:rsidP="00020102">
            <w:pPr>
              <w:pStyle w:val="af4"/>
            </w:pPr>
            <w:r w:rsidRPr="00020102">
              <w:t xml:space="preserve">Аварийный режим функционирования характеризуется отказом одного или нескольких компонент </w:t>
            </w:r>
            <w:r>
              <w:t>Портала</w:t>
            </w:r>
            <w:r w:rsidRPr="00020102">
              <w:t>.</w:t>
            </w:r>
          </w:p>
          <w:p w14:paraId="3248FE24" w14:textId="77777777" w:rsidR="00020102" w:rsidRPr="00020102" w:rsidRDefault="00020102" w:rsidP="00020102">
            <w:pPr>
              <w:pStyle w:val="af4"/>
            </w:pPr>
            <w:r w:rsidRPr="00020102">
              <w:t xml:space="preserve">В аварийном режиме функционирования доступ пользователей к </w:t>
            </w:r>
            <w:r>
              <w:t xml:space="preserve">Порталу </w:t>
            </w:r>
            <w:r w:rsidRPr="00020102">
              <w:t xml:space="preserve">запрещен, работа с </w:t>
            </w:r>
            <w:r>
              <w:t xml:space="preserve">Порталом </w:t>
            </w:r>
            <w:r w:rsidRPr="00020102">
              <w:t>возможна только для привилегированных пользователей.</w:t>
            </w:r>
          </w:p>
          <w:p w14:paraId="354A6EF7" w14:textId="77777777" w:rsidR="00020102" w:rsidRPr="00020102" w:rsidRDefault="00020102" w:rsidP="00020102">
            <w:pPr>
              <w:pStyle w:val="af4"/>
            </w:pPr>
            <w:r w:rsidRPr="00020102">
              <w:t xml:space="preserve">Порядок восстановления компонент </w:t>
            </w:r>
            <w:r>
              <w:t xml:space="preserve">Портала </w:t>
            </w:r>
            <w:r w:rsidRPr="00020102">
              <w:t>из аварийного режима в нормальный осуществляется в соответствии с порядком, описанном в Плане аварийного восстановления.</w:t>
            </w:r>
          </w:p>
        </w:tc>
      </w:tr>
    </w:tbl>
    <w:p w14:paraId="4336DBD7" w14:textId="768F6CB7" w:rsidR="00020102" w:rsidRPr="00020102" w:rsidRDefault="00020102" w:rsidP="00020102">
      <w:pPr>
        <w:pStyle w:val="4"/>
        <w:keepNext/>
        <w:spacing w:before="24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75" w:name="_Toc186300425"/>
      <w:r>
        <w:rPr>
          <w:rFonts w:eastAsia="VK Sans Text 3.0"/>
          <w:b w:val="0"/>
          <w:sz w:val="22"/>
          <w:szCs w:val="22"/>
        </w:rPr>
        <w:t xml:space="preserve">4.1.1.5. </w:t>
      </w:r>
      <w:r w:rsidRPr="00020102">
        <w:rPr>
          <w:rFonts w:eastAsia="VK Sans Text 3.0"/>
          <w:b w:val="0"/>
          <w:sz w:val="22"/>
          <w:szCs w:val="22"/>
        </w:rPr>
        <w:t>Требования по диагностированию системы</w:t>
      </w:r>
      <w:bookmarkEnd w:id="75"/>
    </w:p>
    <w:p w14:paraId="2A9C9D46" w14:textId="3CA8B855" w:rsidR="00020102" w:rsidRPr="00020102" w:rsidRDefault="00020102" w:rsidP="00020102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Для диагностирования состояния системного ПО и системно-технической инфраструктуры Портала должны использоваться существующие корпоративные средства мониторинга и управления Заказчика</w:t>
      </w:r>
      <w:r w:rsidR="00D1232A">
        <w:rPr>
          <w:rFonts w:ascii="Times New Roman" w:eastAsia="VK Sans Text 3.0" w:hAnsi="Times New Roman" w:cs="Times New Roman"/>
          <w:lang w:eastAsia="ru-RU"/>
        </w:rPr>
        <w:t>.</w:t>
      </w:r>
    </w:p>
    <w:p w14:paraId="554A5BEC" w14:textId="0E59B7E4" w:rsidR="00020102" w:rsidRDefault="00020102" w:rsidP="00020102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20102">
        <w:rPr>
          <w:rFonts w:ascii="Times New Roman" w:eastAsia="VK Sans Text 3.0" w:hAnsi="Times New Roman" w:cs="Times New Roman"/>
          <w:lang w:eastAsia="ru-RU"/>
        </w:rPr>
        <w:t>Для диагностирования состояния функциональной подсистемы должны использоваться встроенные средства Портала</w:t>
      </w:r>
      <w:r w:rsidR="00D1232A">
        <w:rPr>
          <w:rFonts w:ascii="Times New Roman" w:eastAsia="VK Sans Text 3.0" w:hAnsi="Times New Roman" w:cs="Times New Roman"/>
          <w:lang w:eastAsia="ru-RU"/>
        </w:rPr>
        <w:t>.</w:t>
      </w:r>
    </w:p>
    <w:p w14:paraId="2D4662EE" w14:textId="0BAC0822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 w:rsidR="00773179">
        <w:rPr>
          <w:rFonts w:ascii="Times New Roman" w:eastAsia="VK Sans Text 3.0" w:hAnsi="Times New Roman" w:cs="Times New Roman"/>
          <w:lang w:eastAsia="ru-RU"/>
        </w:rPr>
        <w:t>10</w:t>
      </w:r>
      <w:r w:rsidRPr="00D1232A">
        <w:rPr>
          <w:rFonts w:ascii="Times New Roman" w:eastAsia="VK Sans Text 3.0" w:hAnsi="Times New Roman" w:cs="Times New Roman"/>
          <w:lang w:eastAsia="ru-RU"/>
        </w:rPr>
        <w:t xml:space="preserve">. </w:t>
      </w:r>
      <w:r>
        <w:rPr>
          <w:rFonts w:ascii="Times New Roman" w:eastAsia="VK Sans Text 3.0" w:hAnsi="Times New Roman" w:cs="Times New Roman"/>
          <w:lang w:eastAsia="ru-RU"/>
        </w:rPr>
        <w:t>Инструменты диагностирования</w:t>
      </w:r>
    </w:p>
    <w:tbl>
      <w:tblPr>
        <w:tblStyle w:val="a8"/>
        <w:tblW w:w="5000" w:type="pct"/>
        <w:tblLayout w:type="fixed"/>
        <w:tblLook w:val="0000" w:firstRow="0" w:lastRow="0" w:firstColumn="0" w:lastColumn="0" w:noHBand="0" w:noVBand="0"/>
      </w:tblPr>
      <w:tblGrid>
        <w:gridCol w:w="846"/>
        <w:gridCol w:w="3333"/>
        <w:gridCol w:w="5449"/>
      </w:tblGrid>
      <w:tr w:rsidR="00020102" w:rsidRPr="00A75D48" w14:paraId="5177DEA1" w14:textId="77777777" w:rsidTr="00D1232A">
        <w:trPr>
          <w:trHeight w:val="532"/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20B5503E" w14:textId="2D4E6EC9" w:rsidR="00020102" w:rsidRPr="00D1232A" w:rsidRDefault="00020102" w:rsidP="00D1232A">
            <w:pPr>
              <w:pStyle w:val="af4"/>
            </w:pPr>
            <w:r w:rsidRPr="00D1232A">
              <w:t>№</w:t>
            </w:r>
            <w:r w:rsidR="00D1232A">
              <w:t xml:space="preserve"> п/п</w:t>
            </w:r>
          </w:p>
        </w:tc>
        <w:tc>
          <w:tcPr>
            <w:tcW w:w="1731" w:type="pct"/>
            <w:shd w:val="clear" w:color="auto" w:fill="F2F2F2" w:themeFill="background1" w:themeFillShade="F2"/>
          </w:tcPr>
          <w:p w14:paraId="66D41664" w14:textId="77777777" w:rsidR="00020102" w:rsidRPr="00D1232A" w:rsidRDefault="00020102" w:rsidP="00D1232A">
            <w:pPr>
              <w:pStyle w:val="af4"/>
            </w:pPr>
            <w:r w:rsidRPr="00D1232A">
              <w:t>Инструмент диагностирования</w:t>
            </w:r>
          </w:p>
        </w:tc>
        <w:tc>
          <w:tcPr>
            <w:tcW w:w="2829" w:type="pct"/>
            <w:shd w:val="clear" w:color="auto" w:fill="F2F2F2" w:themeFill="background1" w:themeFillShade="F2"/>
          </w:tcPr>
          <w:p w14:paraId="716BD92F" w14:textId="77777777" w:rsidR="00020102" w:rsidRPr="00D1232A" w:rsidRDefault="00020102" w:rsidP="00D1232A">
            <w:pPr>
              <w:pStyle w:val="af4"/>
            </w:pPr>
            <w:r w:rsidRPr="00D1232A">
              <w:t>Функции по диагностированию</w:t>
            </w:r>
          </w:p>
        </w:tc>
      </w:tr>
      <w:tr w:rsidR="00020102" w:rsidRPr="00910410" w14:paraId="1AC3134D" w14:textId="77777777" w:rsidTr="00D1232A">
        <w:trPr>
          <w:trHeight w:val="50"/>
        </w:trPr>
        <w:tc>
          <w:tcPr>
            <w:tcW w:w="439" w:type="pct"/>
          </w:tcPr>
          <w:p w14:paraId="1723D22A" w14:textId="145F8993" w:rsidR="00020102" w:rsidRPr="00D1232A" w:rsidRDefault="00D1232A" w:rsidP="00D1232A">
            <w:pPr>
              <w:pStyle w:val="af4"/>
            </w:pPr>
            <w:r>
              <w:t>1</w:t>
            </w:r>
          </w:p>
        </w:tc>
        <w:tc>
          <w:tcPr>
            <w:tcW w:w="1731" w:type="pct"/>
          </w:tcPr>
          <w:p w14:paraId="11376014" w14:textId="7FE9B47B" w:rsidR="00020102" w:rsidRPr="00D1232A" w:rsidRDefault="00020102" w:rsidP="00D1232A">
            <w:pPr>
              <w:pStyle w:val="af4"/>
            </w:pPr>
            <w:r w:rsidRPr="00D1232A">
              <w:t>Средство мониторинга Заказчика</w:t>
            </w:r>
          </w:p>
        </w:tc>
        <w:tc>
          <w:tcPr>
            <w:tcW w:w="2829" w:type="pct"/>
          </w:tcPr>
          <w:p w14:paraId="146DA673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t>Состояние жестких дисков</w:t>
            </w:r>
          </w:p>
          <w:p w14:paraId="4D9752AF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t>Утилизация CPU</w:t>
            </w:r>
          </w:p>
          <w:p w14:paraId="414BD34C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t>Утилизация RAM</w:t>
            </w:r>
          </w:p>
          <w:p w14:paraId="14F5EEA4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lastRenderedPageBreak/>
              <w:t>Утилизация сети</w:t>
            </w:r>
          </w:p>
          <w:p w14:paraId="39D0CFDD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cs="Times New Roman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t>Утилизация жестких дисков</w:t>
            </w:r>
          </w:p>
        </w:tc>
      </w:tr>
      <w:tr w:rsidR="00020102" w:rsidRPr="00910410" w14:paraId="09E94FB7" w14:textId="77777777" w:rsidTr="00D1232A">
        <w:trPr>
          <w:trHeight w:val="756"/>
        </w:trPr>
        <w:tc>
          <w:tcPr>
            <w:tcW w:w="439" w:type="pct"/>
          </w:tcPr>
          <w:p w14:paraId="48C8256C" w14:textId="302D7D08" w:rsidR="00020102" w:rsidRPr="00D1232A" w:rsidRDefault="00D1232A" w:rsidP="00D1232A">
            <w:pPr>
              <w:pStyle w:val="af4"/>
            </w:pPr>
            <w:r>
              <w:lastRenderedPageBreak/>
              <w:t>2</w:t>
            </w:r>
          </w:p>
        </w:tc>
        <w:tc>
          <w:tcPr>
            <w:tcW w:w="1731" w:type="pct"/>
          </w:tcPr>
          <w:p w14:paraId="41507FC5" w14:textId="77777777" w:rsidR="00020102" w:rsidRPr="00D1232A" w:rsidRDefault="00020102" w:rsidP="00D1232A">
            <w:pPr>
              <w:pStyle w:val="af4"/>
            </w:pPr>
            <w:r w:rsidRPr="00D1232A">
              <w:t>Подсистема диагностики Портала</w:t>
            </w:r>
          </w:p>
          <w:p w14:paraId="484272BF" w14:textId="77777777" w:rsidR="00020102" w:rsidRPr="00D1232A" w:rsidRDefault="00020102" w:rsidP="00D1232A">
            <w:pPr>
              <w:pStyle w:val="af4"/>
            </w:pPr>
          </w:p>
        </w:tc>
        <w:tc>
          <w:tcPr>
            <w:tcW w:w="2829" w:type="pct"/>
          </w:tcPr>
          <w:p w14:paraId="3838DC7C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t>Состояние оркестратора контейнеров</w:t>
            </w:r>
          </w:p>
          <w:p w14:paraId="786F4561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t>Состояние контейнеров</w:t>
            </w:r>
          </w:p>
          <w:p w14:paraId="5FC58D40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t xml:space="preserve">Утилизация CPU, RAM контейнерами </w:t>
            </w:r>
          </w:p>
          <w:p w14:paraId="38C8C98F" w14:textId="77777777" w:rsidR="00020102" w:rsidRPr="00D1232A" w:rsidRDefault="00020102" w:rsidP="00D1232A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cs="Times New Roman"/>
              </w:rPr>
            </w:pPr>
            <w:r w:rsidRPr="00D1232A">
              <w:rPr>
                <w:rFonts w:ascii="Times New Roman" w:eastAsia="VK Sans Text 3.0" w:hAnsi="Times New Roman" w:cs="Times New Roman"/>
                <w:lang w:eastAsia="ru-RU"/>
              </w:rPr>
              <w:t>Метрики СУБД</w:t>
            </w:r>
          </w:p>
        </w:tc>
      </w:tr>
    </w:tbl>
    <w:p w14:paraId="56A3CE03" w14:textId="4CF435FA" w:rsidR="00020102" w:rsidRPr="00D1232A" w:rsidRDefault="00020102" w:rsidP="00D1232A">
      <w:pPr>
        <w:spacing w:before="240"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Состав диагностической информации должен быть уточнен на этапе проектирования</w:t>
      </w:r>
      <w:r w:rsidR="00D1232A" w:rsidRPr="00D1232A">
        <w:rPr>
          <w:rFonts w:ascii="Times New Roman" w:eastAsia="VK Sans Text 3.0" w:hAnsi="Times New Roman" w:cs="Times New Roman"/>
          <w:lang w:eastAsia="ru-RU"/>
        </w:rPr>
        <w:t>.</w:t>
      </w:r>
    </w:p>
    <w:p w14:paraId="5DE776F4" w14:textId="264286F4" w:rsidR="00D1232A" w:rsidRPr="00D1232A" w:rsidRDefault="00D1232A" w:rsidP="00D1232A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76" w:name="_Toc186300426"/>
      <w:r>
        <w:rPr>
          <w:rFonts w:eastAsia="VK Sans Text 3.0"/>
          <w:b w:val="0"/>
          <w:bCs w:val="0"/>
          <w:sz w:val="22"/>
          <w:szCs w:val="22"/>
        </w:rPr>
        <w:t xml:space="preserve">4.1.2. </w:t>
      </w:r>
      <w:r w:rsidRPr="00D1232A">
        <w:rPr>
          <w:rFonts w:eastAsia="VK Sans Text 3.0"/>
          <w:b w:val="0"/>
          <w:bCs w:val="0"/>
          <w:sz w:val="22"/>
          <w:szCs w:val="22"/>
        </w:rPr>
        <w:t>Требования к численности и квалификации персонала системы и режиму его работы</w:t>
      </w:r>
      <w:bookmarkEnd w:id="76"/>
    </w:p>
    <w:p w14:paraId="13CB6375" w14:textId="65D0FD68" w:rsidR="00D1232A" w:rsidRPr="00D1232A" w:rsidRDefault="00D1232A" w:rsidP="00D1232A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77" w:name="_Toc186300427"/>
      <w:r>
        <w:rPr>
          <w:rFonts w:eastAsia="VK Sans Text 3.0"/>
          <w:b w:val="0"/>
          <w:sz w:val="22"/>
          <w:szCs w:val="22"/>
        </w:rPr>
        <w:t xml:space="preserve">4.1.2.1. </w:t>
      </w:r>
      <w:r w:rsidRPr="00D1232A">
        <w:rPr>
          <w:rFonts w:eastAsia="VK Sans Text 3.0"/>
          <w:b w:val="0"/>
          <w:sz w:val="22"/>
          <w:szCs w:val="22"/>
        </w:rPr>
        <w:t>Требования к численности персонала (пользователей) ИС</w:t>
      </w:r>
      <w:bookmarkEnd w:id="77"/>
    </w:p>
    <w:p w14:paraId="6FBFE3B6" w14:textId="77777777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 xml:space="preserve">Для эксплуатации ИС определены следующие роли: </w:t>
      </w:r>
    </w:p>
    <w:p w14:paraId="2F8F9D40" w14:textId="67CD9015" w:rsidR="00D1232A" w:rsidRPr="00D1232A" w:rsidRDefault="00D1232A" w:rsidP="00D1232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Системный администратор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33907BE3" w14:textId="541D6CC4" w:rsidR="00D1232A" w:rsidRPr="00D1232A" w:rsidRDefault="00D1232A" w:rsidP="00D1232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Администратор СУБД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48ED92EC" w14:textId="77777777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Основными обязанностями системного администратора являются:</w:t>
      </w:r>
    </w:p>
    <w:p w14:paraId="5D2A514F" w14:textId="07E26DB4" w:rsidR="00D1232A" w:rsidRPr="00D1232A" w:rsidRDefault="00D1232A" w:rsidP="00D1232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Установка обновлений Системы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3B7E1AEB" w14:textId="14974558" w:rsidR="00D1232A" w:rsidRPr="00D1232A" w:rsidRDefault="00D1232A" w:rsidP="00D1232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Диагностика Системы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6FDB6D54" w14:textId="0A4C083B" w:rsidR="00D1232A" w:rsidRPr="00D1232A" w:rsidRDefault="00D1232A" w:rsidP="00D1232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Выполнение настроек Системы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4FFE260D" w14:textId="77777777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Основными обязанностями администратора СУБД являются:</w:t>
      </w:r>
    </w:p>
    <w:p w14:paraId="6406A859" w14:textId="21E468F2" w:rsidR="00D1232A" w:rsidRPr="00D1232A" w:rsidRDefault="00D1232A" w:rsidP="00D1232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Контроль состояния СУБД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6E754030" w14:textId="529AD784" w:rsidR="00D1232A" w:rsidRPr="00D1232A" w:rsidRDefault="00D1232A" w:rsidP="00D1232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Обслуживание СУБД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232C53D2" w14:textId="194AC75C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Роли «Системный администратор» и «Администратор СУБД» возможно совмещать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769865CB" w14:textId="77777777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Ролевая модель Портала может быть уточнена по результатам проектирования в документе «Концепция ролей и полномочий».</w:t>
      </w:r>
    </w:p>
    <w:p w14:paraId="0775BDC9" w14:textId="4E130253" w:rsidR="00D1232A" w:rsidRPr="00D1232A" w:rsidRDefault="00D1232A" w:rsidP="00D1232A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78" w:name="_Toc186300428"/>
      <w:r>
        <w:rPr>
          <w:rFonts w:eastAsia="VK Sans Text 3.0"/>
          <w:b w:val="0"/>
          <w:sz w:val="22"/>
          <w:szCs w:val="22"/>
        </w:rPr>
        <w:t xml:space="preserve">4.1.2.2. </w:t>
      </w:r>
      <w:r w:rsidRPr="00D1232A">
        <w:rPr>
          <w:rFonts w:eastAsia="VK Sans Text 3.0"/>
          <w:b w:val="0"/>
          <w:sz w:val="22"/>
          <w:szCs w:val="22"/>
        </w:rPr>
        <w:t>Требования к квалификации персонала, порядку его подготовки и контроля знаний и навыков</w:t>
      </w:r>
      <w:bookmarkEnd w:id="78"/>
    </w:p>
    <w:p w14:paraId="4AFE7593" w14:textId="26A96647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Системный администратор должен обладать высоким уровнем квалификации и практическим опытом выполнения работ по установке, настройке и администрированию программных и технических средств, применяемых в системе.</w:t>
      </w:r>
    </w:p>
    <w:p w14:paraId="1EF17307" w14:textId="5075E33A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Администратор баз данных должен обладать высоким уровнем квалификации и практическим опытом выполнения работ по установке, настройке и администрированию используемых в ИС СУБД.</w:t>
      </w:r>
    </w:p>
    <w:p w14:paraId="3390FBA0" w14:textId="03AF1687" w:rsidR="00D1232A" w:rsidRPr="00D1232A" w:rsidRDefault="00D1232A" w:rsidP="00D1232A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79" w:name="_Toc186300429"/>
      <w:r>
        <w:rPr>
          <w:rFonts w:eastAsia="VK Sans Text 3.0"/>
          <w:b w:val="0"/>
          <w:bCs w:val="0"/>
          <w:sz w:val="22"/>
          <w:szCs w:val="22"/>
        </w:rPr>
        <w:t xml:space="preserve">4.1.3 </w:t>
      </w:r>
      <w:r w:rsidRPr="00D1232A">
        <w:rPr>
          <w:rFonts w:eastAsia="VK Sans Text 3.0"/>
          <w:b w:val="0"/>
          <w:bCs w:val="0"/>
          <w:sz w:val="22"/>
          <w:szCs w:val="22"/>
        </w:rPr>
        <w:t>Требования к надежности</w:t>
      </w:r>
      <w:bookmarkEnd w:id="79"/>
    </w:p>
    <w:p w14:paraId="5C11F9D2" w14:textId="77777777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При создании Портала должно быть соблюдено требование по надежности, как комплексному свойству сохранять во времени в установленных пределах значения всех параметров, характеризующих способность системы выполнять свои функции в заданных режимах и условиях эксплуатации.</w:t>
      </w:r>
    </w:p>
    <w:p w14:paraId="38A9DF2E" w14:textId="538C8712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lastRenderedPageBreak/>
        <w:t>В обычном режиме эксплуатации Портал должен обеспечить работоспособность в режиме 5 дней в неделю 9 часов в сутки (с 9:00 до 18:00). Возможны технологические перерывы в работе на время проведения профилактических работ и обновления программного обеспечения. Все периоды проведения профилактических работ заранее согласовываются с Заказчиком.</w:t>
      </w:r>
    </w:p>
    <w:p w14:paraId="67E3C525" w14:textId="77777777" w:rsidR="00D1232A" w:rsidRPr="00D1232A" w:rsidRDefault="00D1232A" w:rsidP="00D1232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1232A">
        <w:rPr>
          <w:rFonts w:ascii="Times New Roman" w:eastAsia="VK Sans Text 3.0" w:hAnsi="Times New Roman" w:cs="Times New Roman"/>
          <w:lang w:eastAsia="ru-RU"/>
        </w:rPr>
        <w:t>Все работы, которые могут внести изменения или влиять на работу Портала, должны быть заранее согласованны с Заказчиком.</w:t>
      </w:r>
    </w:p>
    <w:p w14:paraId="280F09B0" w14:textId="3AAC41BA" w:rsidR="00D1232A" w:rsidRPr="009D3449" w:rsidRDefault="009D3449" w:rsidP="009D3449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80" w:name="_Toc186300430"/>
      <w:r>
        <w:rPr>
          <w:rFonts w:eastAsia="VK Sans Text 3.0"/>
          <w:b w:val="0"/>
          <w:bCs w:val="0"/>
          <w:sz w:val="22"/>
          <w:szCs w:val="22"/>
        </w:rPr>
        <w:t xml:space="preserve">4.1.4. </w:t>
      </w:r>
      <w:r w:rsidR="00D1232A" w:rsidRPr="009D3449">
        <w:rPr>
          <w:rFonts w:eastAsia="VK Sans Text 3.0"/>
          <w:b w:val="0"/>
          <w:bCs w:val="0"/>
          <w:sz w:val="22"/>
          <w:szCs w:val="22"/>
        </w:rPr>
        <w:t>Требования к эргономике и технической эстетике</w:t>
      </w:r>
      <w:bookmarkEnd w:id="80"/>
    </w:p>
    <w:p w14:paraId="365CC678" w14:textId="33508B8D" w:rsidR="00411536" w:rsidRDefault="00D1232A" w:rsidP="009D34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9D3449">
        <w:rPr>
          <w:rFonts w:ascii="Times New Roman" w:eastAsia="VK Sans Text 3.0" w:hAnsi="Times New Roman" w:cs="Times New Roman"/>
          <w:lang w:eastAsia="ru-RU"/>
        </w:rPr>
        <w:t>Портал должен удовлетворять требованиям эргономики для разных уровней пользователей, используя технологии для повышения удобства работы с информацией. При этом должен быть единый стиль оформления, должна быть удобная, интуитивно понятная навигация в интерфейсе пользователя</w:t>
      </w:r>
      <w:r w:rsidR="00411536">
        <w:rPr>
          <w:rFonts w:ascii="Times New Roman" w:eastAsia="VK Sans Text 3.0" w:hAnsi="Times New Roman" w:cs="Times New Roman"/>
          <w:lang w:eastAsia="ru-RU"/>
        </w:rPr>
        <w:t>.</w:t>
      </w:r>
    </w:p>
    <w:p w14:paraId="63F37855" w14:textId="1FC65CDF" w:rsidR="00D1232A" w:rsidRPr="009D3449" w:rsidRDefault="00D1232A" w:rsidP="009D34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9D3449">
        <w:rPr>
          <w:rFonts w:ascii="Times New Roman" w:eastAsia="VK Sans Text 3.0" w:hAnsi="Times New Roman" w:cs="Times New Roman"/>
          <w:lang w:eastAsia="ru-RU"/>
        </w:rPr>
        <w:t>Взаимодействие пользователя с Порталом должно осуществляться на русском языке</w:t>
      </w:r>
      <w:r w:rsidR="00411536">
        <w:rPr>
          <w:rFonts w:ascii="Times New Roman" w:eastAsia="VK Sans Text 3.0" w:hAnsi="Times New Roman" w:cs="Times New Roman"/>
          <w:lang w:eastAsia="ru-RU"/>
        </w:rPr>
        <w:t>.</w:t>
      </w:r>
    </w:p>
    <w:p w14:paraId="0E5C3517" w14:textId="5099B38B" w:rsidR="00D1232A" w:rsidRPr="009D3449" w:rsidRDefault="009D3449" w:rsidP="009D3449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81" w:name="_Toc186300431"/>
      <w:r>
        <w:rPr>
          <w:rFonts w:eastAsia="VK Sans Text 3.0"/>
          <w:b w:val="0"/>
          <w:bCs w:val="0"/>
          <w:sz w:val="22"/>
          <w:szCs w:val="22"/>
        </w:rPr>
        <w:t xml:space="preserve">4.1.5. </w:t>
      </w:r>
      <w:r w:rsidR="00D1232A" w:rsidRPr="009D3449">
        <w:rPr>
          <w:rFonts w:eastAsia="VK Sans Text 3.0"/>
          <w:b w:val="0"/>
          <w:bCs w:val="0"/>
          <w:sz w:val="22"/>
          <w:szCs w:val="22"/>
        </w:rPr>
        <w:t>Требования к эксплуатации, техническому обслуживанию, ремонту и хранению компонентов системы</w:t>
      </w:r>
      <w:bookmarkEnd w:id="81"/>
    </w:p>
    <w:p w14:paraId="026D6F87" w14:textId="5ED89A80" w:rsidR="00D1232A" w:rsidRPr="009D3449" w:rsidRDefault="00D1232A" w:rsidP="009D34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9D3449">
        <w:rPr>
          <w:rFonts w:ascii="Times New Roman" w:eastAsia="VK Sans Text 3.0" w:hAnsi="Times New Roman" w:cs="Times New Roman"/>
          <w:lang w:eastAsia="ru-RU"/>
        </w:rPr>
        <w:t>Техническая и физическая защита аппаратных компонентов Портала, носителей данных, бесперебойное энергоснабжение, резервирование ресурсов, текущее обслуживание реализуется техническими и организационными средствами, предусмотренными в ИТ-инфраструктуре Заказчика.</w:t>
      </w:r>
    </w:p>
    <w:p w14:paraId="3B5C3C0D" w14:textId="5C5CF75E" w:rsidR="00D1232A" w:rsidRPr="009D3449" w:rsidRDefault="009D3449" w:rsidP="009D3449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82" w:name="_Toc186300432"/>
      <w:r>
        <w:rPr>
          <w:rFonts w:eastAsia="VK Sans Text 3.0"/>
          <w:b w:val="0"/>
          <w:bCs w:val="0"/>
          <w:sz w:val="22"/>
          <w:szCs w:val="22"/>
        </w:rPr>
        <w:t xml:space="preserve">4.1.6. </w:t>
      </w:r>
      <w:r w:rsidR="00D1232A" w:rsidRPr="009D3449">
        <w:rPr>
          <w:rFonts w:eastAsia="VK Sans Text 3.0"/>
          <w:b w:val="0"/>
          <w:bCs w:val="0"/>
          <w:sz w:val="22"/>
          <w:szCs w:val="22"/>
        </w:rPr>
        <w:t>Требования по сохранности информации при авариях</w:t>
      </w:r>
      <w:bookmarkEnd w:id="82"/>
    </w:p>
    <w:p w14:paraId="5C78866E" w14:textId="188E433C" w:rsidR="00D1232A" w:rsidRPr="009D3449" w:rsidRDefault="00D1232A" w:rsidP="009D34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9D3449">
        <w:rPr>
          <w:rFonts w:ascii="Times New Roman" w:eastAsia="VK Sans Text 3.0" w:hAnsi="Times New Roman" w:cs="Times New Roman"/>
          <w:lang w:eastAsia="ru-RU"/>
        </w:rPr>
        <w:t>При эксплуатации Портала должны использоваться штатные методы защиты от механических, тепловых, электромагнитных и других воздействий, защиты данных, в том числе от несанкционированного доступа к ним, применяемые у Заказчика.</w:t>
      </w:r>
    </w:p>
    <w:p w14:paraId="16CA1449" w14:textId="5A4E11C5" w:rsidR="00D1232A" w:rsidRPr="009D3449" w:rsidRDefault="00D1232A" w:rsidP="009D34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9D3449">
        <w:rPr>
          <w:rFonts w:ascii="Times New Roman" w:eastAsia="VK Sans Text 3.0" w:hAnsi="Times New Roman" w:cs="Times New Roman"/>
          <w:lang w:eastAsia="ru-RU"/>
        </w:rPr>
        <w:t>В системе управления Порталом должен быть предусмотрен механизм резервного копирования структуры и содержимого базы данных. Процедура резервного копирования должна производиться службой, ответственной за поддержку Портала в соответствии с разработанным планом аварийного восстановления.</w:t>
      </w:r>
    </w:p>
    <w:p w14:paraId="617904B1" w14:textId="6D94BA8F" w:rsidR="00D1232A" w:rsidRPr="009D3449" w:rsidRDefault="009D3449" w:rsidP="009D3449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83" w:name="_Toc186300433"/>
      <w:r>
        <w:rPr>
          <w:rFonts w:eastAsia="VK Sans Text 3.0"/>
          <w:b w:val="0"/>
          <w:bCs w:val="0"/>
          <w:sz w:val="22"/>
          <w:szCs w:val="22"/>
        </w:rPr>
        <w:t xml:space="preserve">4.1.7. </w:t>
      </w:r>
      <w:r w:rsidR="00D1232A" w:rsidRPr="009D3449">
        <w:rPr>
          <w:rFonts w:eastAsia="VK Sans Text 3.0"/>
          <w:b w:val="0"/>
          <w:bCs w:val="0"/>
          <w:sz w:val="22"/>
          <w:szCs w:val="22"/>
        </w:rPr>
        <w:t>Требования к патентной чистоте</w:t>
      </w:r>
      <w:bookmarkEnd w:id="83"/>
    </w:p>
    <w:p w14:paraId="7AB5E1C6" w14:textId="7A4CF51C" w:rsidR="00D1232A" w:rsidRPr="009D3449" w:rsidRDefault="00D1232A" w:rsidP="009D34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9D3449">
        <w:rPr>
          <w:rFonts w:ascii="Times New Roman" w:eastAsia="VK Sans Text 3.0" w:hAnsi="Times New Roman" w:cs="Times New Roman"/>
          <w:lang w:eastAsia="ru-RU"/>
        </w:rPr>
        <w:t>При использовании программного обеспечения, разработанного третьими лицами, для обеспечения работы Портала, условия, на которых передается право на использование этого программного обеспечения, не должны накладывать ограничений, препятствующих эксплуатации Портала.</w:t>
      </w:r>
    </w:p>
    <w:p w14:paraId="2EA36337" w14:textId="63E0C126" w:rsidR="00D1232A" w:rsidRPr="009D3449" w:rsidRDefault="00D1232A" w:rsidP="009D34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9D3449">
        <w:rPr>
          <w:rFonts w:ascii="Times New Roman" w:eastAsia="VK Sans Text 3.0" w:hAnsi="Times New Roman" w:cs="Times New Roman"/>
          <w:lang w:eastAsia="ru-RU"/>
        </w:rPr>
        <w:t>Исключительные права на объекты интеллектуальной собственности, включая программное обеспечение (или его компоненты), разработанное Исполнителем в рамках реализации проекта, должны быть переданы Заказчику.</w:t>
      </w:r>
    </w:p>
    <w:p w14:paraId="4D21F93D" w14:textId="19CB1EF5" w:rsidR="00D1232A" w:rsidRPr="009D3449" w:rsidRDefault="009D3449" w:rsidP="009D3449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84" w:name="_Toc136600769"/>
      <w:bookmarkStart w:id="85" w:name="_Toc136602513"/>
      <w:bookmarkStart w:id="86" w:name="_Toc142648313"/>
      <w:bookmarkStart w:id="87" w:name="_Toc186300434"/>
      <w:r>
        <w:rPr>
          <w:rFonts w:eastAsia="VK Sans Text 3.0"/>
          <w:b w:val="0"/>
          <w:bCs w:val="0"/>
          <w:sz w:val="22"/>
          <w:szCs w:val="22"/>
        </w:rPr>
        <w:t xml:space="preserve">4.1.8. </w:t>
      </w:r>
      <w:r w:rsidR="00D1232A" w:rsidRPr="009D3449">
        <w:rPr>
          <w:rFonts w:eastAsia="VK Sans Text 3.0"/>
          <w:b w:val="0"/>
          <w:bCs w:val="0"/>
          <w:sz w:val="22"/>
          <w:szCs w:val="22"/>
        </w:rPr>
        <w:t>Требования по использованию прикладного и общесистемного программного обеспечения</w:t>
      </w:r>
      <w:bookmarkEnd w:id="84"/>
      <w:bookmarkEnd w:id="85"/>
      <w:bookmarkEnd w:id="86"/>
      <w:bookmarkEnd w:id="87"/>
    </w:p>
    <w:p w14:paraId="12100F5E" w14:textId="4EABB233" w:rsidR="00853D1C" w:rsidRPr="00853D1C" w:rsidRDefault="00D1232A" w:rsidP="00853D1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9D3449">
        <w:rPr>
          <w:rFonts w:ascii="Times New Roman" w:eastAsia="VK Sans Text 3.0" w:hAnsi="Times New Roman" w:cs="Times New Roman"/>
          <w:lang w:eastAsia="ru-RU"/>
        </w:rPr>
        <w:t xml:space="preserve">Используемое программное обеспечение для работы Портала (в том числе прикладное программное обеспечение, операционные системы, </w:t>
      </w:r>
      <w:proofErr w:type="spellStart"/>
      <w:r w:rsidRPr="009D3449">
        <w:rPr>
          <w:rFonts w:ascii="Times New Roman" w:eastAsia="VK Sans Text 3.0" w:hAnsi="Times New Roman" w:cs="Times New Roman"/>
          <w:lang w:eastAsia="ru-RU"/>
        </w:rPr>
        <w:t>web</w:t>
      </w:r>
      <w:proofErr w:type="spellEnd"/>
      <w:r w:rsidRPr="009D3449">
        <w:rPr>
          <w:rFonts w:ascii="Times New Roman" w:eastAsia="VK Sans Text 3.0" w:hAnsi="Times New Roman" w:cs="Times New Roman"/>
          <w:lang w:eastAsia="ru-RU"/>
        </w:rPr>
        <w:t>-браузеры) должно быть включено в Единый реестр российских программ для электронных вычислительных машин и баз данных (</w:t>
      </w:r>
      <w:hyperlink r:id="rId9" w:history="1">
        <w:r w:rsidRPr="009D3449">
          <w:rPr>
            <w:rFonts w:ascii="Times New Roman" w:eastAsia="VK Sans Text 3.0" w:hAnsi="Times New Roman" w:cs="Times New Roman"/>
            <w:lang w:eastAsia="ru-RU"/>
          </w:rPr>
          <w:t>https://reestr.digital.gov.ru/</w:t>
        </w:r>
      </w:hyperlink>
      <w:r w:rsidRPr="009D3449">
        <w:rPr>
          <w:rFonts w:ascii="Times New Roman" w:eastAsia="VK Sans Text 3.0" w:hAnsi="Times New Roman" w:cs="Times New Roman"/>
          <w:lang w:eastAsia="ru-RU"/>
        </w:rPr>
        <w:t>) или являться открытым программным обеспечением.</w:t>
      </w:r>
    </w:p>
    <w:p w14:paraId="2BF4B4F0" w14:textId="27B71A31" w:rsidR="00751FD5" w:rsidRPr="00592A1C" w:rsidRDefault="0017790A" w:rsidP="00592A1C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88" w:name="_Toc186300435"/>
      <w:r>
        <w:rPr>
          <w:rFonts w:eastAsia="Noto Sans CJK SC"/>
          <w:b w:val="0"/>
          <w:sz w:val="30"/>
          <w:szCs w:val="32"/>
        </w:rPr>
        <w:t>4</w:t>
      </w:r>
      <w:r w:rsidR="00751FD5" w:rsidRPr="00592A1C">
        <w:rPr>
          <w:rFonts w:eastAsia="Noto Sans CJK SC"/>
          <w:b w:val="0"/>
          <w:sz w:val="30"/>
          <w:szCs w:val="32"/>
        </w:rPr>
        <w:t>.</w:t>
      </w:r>
      <w:r>
        <w:rPr>
          <w:rFonts w:eastAsia="Noto Sans CJK SC"/>
          <w:b w:val="0"/>
          <w:sz w:val="30"/>
          <w:szCs w:val="32"/>
        </w:rPr>
        <w:t>2</w:t>
      </w:r>
      <w:r w:rsidR="00751FD5" w:rsidRPr="00592A1C">
        <w:rPr>
          <w:rFonts w:eastAsia="Noto Sans CJK SC"/>
          <w:b w:val="0"/>
          <w:sz w:val="30"/>
          <w:szCs w:val="32"/>
        </w:rPr>
        <w:t xml:space="preserve">. </w:t>
      </w:r>
      <w:bookmarkEnd w:id="67"/>
      <w:r w:rsidRPr="0017790A">
        <w:rPr>
          <w:rFonts w:eastAsia="Noto Sans CJK SC"/>
          <w:b w:val="0"/>
          <w:sz w:val="30"/>
          <w:szCs w:val="32"/>
        </w:rPr>
        <w:t>Требования к функциям (задачам), выполняемым системой</w:t>
      </w:r>
      <w:bookmarkEnd w:id="88"/>
      <w:r w:rsidR="004C2358" w:rsidRPr="00592A1C">
        <w:rPr>
          <w:rFonts w:eastAsia="Noto Sans CJK SC"/>
          <w:b w:val="0"/>
          <w:sz w:val="30"/>
          <w:szCs w:val="32"/>
        </w:rPr>
        <w:fldChar w:fldCharType="begin"/>
      </w:r>
      <w:r w:rsidR="004C2358" w:rsidRPr="00592A1C">
        <w:rPr>
          <w:rFonts w:eastAsia="Noto Sans CJK SC"/>
          <w:b w:val="0"/>
          <w:sz w:val="30"/>
          <w:szCs w:val="32"/>
        </w:rPr>
        <w:instrText xml:space="preserve"> HYPERLINK "https://people-hub.ru/documentation/project/product_specification_template/" \l "23" \o "Permanent link" </w:instrText>
      </w:r>
      <w:r w:rsidR="004C2358" w:rsidRPr="00592A1C">
        <w:rPr>
          <w:rFonts w:eastAsia="Noto Sans CJK SC"/>
          <w:b w:val="0"/>
          <w:sz w:val="30"/>
          <w:szCs w:val="32"/>
        </w:rPr>
      </w:r>
      <w:r w:rsidR="004C2358" w:rsidRPr="00592A1C">
        <w:rPr>
          <w:rFonts w:eastAsia="Noto Sans CJK SC"/>
          <w:b w:val="0"/>
          <w:sz w:val="30"/>
          <w:szCs w:val="32"/>
        </w:rPr>
        <w:fldChar w:fldCharType="separate"/>
      </w:r>
      <w:r w:rsidR="004C2358" w:rsidRPr="00592A1C">
        <w:rPr>
          <w:rFonts w:eastAsia="Noto Sans CJK SC"/>
          <w:b w:val="0"/>
          <w:sz w:val="30"/>
          <w:szCs w:val="32"/>
        </w:rPr>
        <w:fldChar w:fldCharType="end"/>
      </w:r>
    </w:p>
    <w:p w14:paraId="65CE24FD" w14:textId="311A0679" w:rsidR="00751FD5" w:rsidRPr="00592A1C" w:rsidRDefault="0017790A" w:rsidP="00592A1C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89" w:name="_Toc186300436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1.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Авторизация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89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12563265" w14:textId="1DDC83F2" w:rsidR="00270B49" w:rsidRPr="00270B49" w:rsidRDefault="00270B49" w:rsidP="00270B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t>Авторизация и управление доступом пользователей должны обеспечиваться встроенными средствами Портала.</w:t>
      </w:r>
    </w:p>
    <w:p w14:paraId="7F55A6F8" w14:textId="0AE5B49E" w:rsidR="00270B49" w:rsidRPr="00270B49" w:rsidRDefault="00270B49" w:rsidP="00270B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lastRenderedPageBreak/>
        <w:t>Контроль доступа субъектов к защищаемым информационным ресурсам осуществляется в соответствии с разработанной Концепцией ролей и полномочий. Концепция ролей и полномочий сопоставляет роли пользователей с правами на выполнение действий на портале.</w:t>
      </w:r>
    </w:p>
    <w:p w14:paraId="76E424E7" w14:textId="3CB929C8" w:rsidR="00270B49" w:rsidRPr="00270B49" w:rsidRDefault="00270B49" w:rsidP="00270B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t>В Портале должна быть создана и запланирована автоматическая задача загрузки новых пользователей и обновления значений атрибутов существующих пользователей.</w:t>
      </w:r>
    </w:p>
    <w:p w14:paraId="609DDB7E" w14:textId="6F93799A" w:rsidR="00270B49" w:rsidRPr="00270B49" w:rsidRDefault="00270B49" w:rsidP="00270B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t>Если необходимо реализовать интеграцию с одним или несколькими каталогами службы каталогов Заказчика, схема данных службы каталогов должна содержать минимальный объем данных, необходимый для функционирования Портала, а домены и леса службы каталогов, участвующие в интеграции, должны иметь доверительные отношения.</w:t>
      </w:r>
    </w:p>
    <w:p w14:paraId="6DA7C719" w14:textId="77777777" w:rsidR="00270B49" w:rsidRPr="00270B49" w:rsidRDefault="00270B49" w:rsidP="00270B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t>Результатом взаимодействия Портала с службой каталогов являются загруженные и периодически обновляемые данные пользователей, существующие в службе каталогов.</w:t>
      </w:r>
    </w:p>
    <w:p w14:paraId="588DFC6C" w14:textId="1B844DED" w:rsidR="00270B49" w:rsidRPr="00270B49" w:rsidRDefault="00270B49" w:rsidP="00270B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t>Аутентификация пользователей подсистемы диагностики проводится отдельно с использованием локальных учетных записей, без участия службы каталогов Заказчика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655644E0" w14:textId="495C7562" w:rsidR="00751FD5" w:rsidRPr="00592A1C" w:rsidRDefault="0017790A" w:rsidP="00592A1C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90" w:name="_Toc186300437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2.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Пользовательское соглашение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90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"232"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399D2270" w14:textId="77777777" w:rsidR="00751FD5" w:rsidRPr="00AE6748" w:rsidRDefault="00751FD5" w:rsidP="00AE6748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AE6748">
        <w:rPr>
          <w:rFonts w:ascii="Times New Roman" w:eastAsia="VK Sans Text 3.0" w:hAnsi="Times New Roman" w:cs="Times New Roman"/>
          <w:lang w:eastAsia="ru-RU"/>
        </w:rPr>
        <w:t>Сервис запрашивает у пользователей подтверждение их согласия с условиями пользовательского соглашения о предоставлении и обработке персональных данных.</w:t>
      </w:r>
    </w:p>
    <w:p w14:paraId="5C3EED17" w14:textId="4A7C9E0F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91" w:name="_Toc186300438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91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"_3"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751A735A" w14:textId="29C8703B" w:rsidR="00751FD5" w:rsidRPr="00825ED4" w:rsidRDefault="00751FD5" w:rsidP="00EA1AF2">
      <w:pPr>
        <w:pStyle w:val="5"/>
        <w:rPr>
          <w:lang w:val="ru-RU"/>
        </w:rPr>
      </w:pPr>
      <w:bookmarkStart w:id="92" w:name="_Toc186300439"/>
      <w:r w:rsidRPr="00825ED4">
        <w:rPr>
          <w:lang w:val="ru-RU"/>
        </w:rPr>
        <w:t>Административная часть</w:t>
      </w:r>
      <w:bookmarkEnd w:id="92"/>
      <w:r w:rsidRPr="00EA1AF2">
        <w:fldChar w:fldCharType="begin"/>
      </w:r>
      <w:r w:rsidRPr="00EA1AF2">
        <w:instrText>HYPERLINK</w:instrText>
      </w:r>
      <w:r w:rsidRPr="00825ED4">
        <w:rPr>
          <w:lang w:val="ru-RU"/>
        </w:rPr>
        <w:instrText xml:space="preserve"> "</w:instrText>
      </w:r>
      <w:r w:rsidRPr="00EA1AF2">
        <w:instrText>https</w:instrText>
      </w:r>
      <w:r w:rsidRPr="00825ED4">
        <w:rPr>
          <w:lang w:val="ru-RU"/>
        </w:rPr>
        <w:instrText>://</w:instrText>
      </w:r>
      <w:r w:rsidRPr="00EA1AF2">
        <w:instrText>people</w:instrText>
      </w:r>
      <w:r w:rsidRPr="00825ED4">
        <w:rPr>
          <w:lang w:val="ru-RU"/>
        </w:rPr>
        <w:instrText>-</w:instrText>
      </w:r>
      <w:r w:rsidRPr="00EA1AF2">
        <w:instrText>hub</w:instrText>
      </w:r>
      <w:r w:rsidRPr="00825ED4">
        <w:rPr>
          <w:lang w:val="ru-RU"/>
        </w:rPr>
        <w:instrText>.</w:instrText>
      </w:r>
      <w:r w:rsidRPr="00EA1AF2">
        <w:instrText>ru</w:instrText>
      </w:r>
      <w:r w:rsidRPr="00825ED4">
        <w:rPr>
          <w:lang w:val="ru-RU"/>
        </w:rPr>
        <w:instrText>/</w:instrText>
      </w:r>
      <w:r w:rsidRPr="00EA1AF2">
        <w:instrText>documentation</w:instrText>
      </w:r>
      <w:r w:rsidRPr="00825ED4">
        <w:rPr>
          <w:lang w:val="ru-RU"/>
        </w:rPr>
        <w:instrText>/</w:instrText>
      </w:r>
      <w:r w:rsidRPr="00EA1AF2">
        <w:instrText>project</w:instrText>
      </w:r>
      <w:r w:rsidRPr="00825ED4">
        <w:rPr>
          <w:lang w:val="ru-RU"/>
        </w:rPr>
        <w:instrText>/</w:instrText>
      </w:r>
      <w:r w:rsidRPr="00EA1AF2">
        <w:instrText>product</w:instrText>
      </w:r>
      <w:r w:rsidRPr="00825ED4">
        <w:rPr>
          <w:lang w:val="ru-RU"/>
        </w:rPr>
        <w:instrText>_</w:instrText>
      </w:r>
      <w:r w:rsidRPr="00EA1AF2">
        <w:instrText>specification</w:instrText>
      </w:r>
      <w:r w:rsidRPr="00825ED4">
        <w:rPr>
          <w:lang w:val="ru-RU"/>
        </w:rPr>
        <w:instrText>_</w:instrText>
      </w:r>
      <w:r w:rsidRPr="00EA1AF2">
        <w:instrText>template</w:instrText>
      </w:r>
      <w:r w:rsidRPr="00825ED4">
        <w:rPr>
          <w:lang w:val="ru-RU"/>
        </w:rPr>
        <w:instrText>/" \</w:instrText>
      </w:r>
      <w:r w:rsidRPr="00EA1AF2">
        <w:instrText>l</w:instrText>
      </w:r>
      <w:r w:rsidRPr="00825ED4">
        <w:rPr>
          <w:lang w:val="ru-RU"/>
        </w:rPr>
        <w:instrText xml:space="preserve"> "_4" \</w:instrText>
      </w:r>
      <w:r w:rsidRPr="00EA1AF2">
        <w:instrText>o</w:instrText>
      </w:r>
      <w:r w:rsidRPr="00825ED4">
        <w:rPr>
          <w:lang w:val="ru-RU"/>
        </w:rPr>
        <w:instrText xml:space="preserve"> "</w:instrText>
      </w:r>
      <w:r w:rsidRPr="00EA1AF2">
        <w:instrText>Permanent</w:instrText>
      </w:r>
      <w:r w:rsidRPr="00825ED4">
        <w:rPr>
          <w:lang w:val="ru-RU"/>
        </w:rPr>
        <w:instrText xml:space="preserve"> </w:instrText>
      </w:r>
      <w:r w:rsidRPr="00EA1AF2">
        <w:instrText>link</w:instrText>
      </w:r>
      <w:r w:rsidRPr="00825ED4">
        <w:rPr>
          <w:lang w:val="ru-RU"/>
        </w:rPr>
        <w:instrText>"</w:instrText>
      </w:r>
      <w:r w:rsidRPr="00EA1AF2">
        <w:fldChar w:fldCharType="separate"/>
      </w:r>
      <w:r w:rsidRPr="00EA1AF2">
        <w:fldChar w:fldCharType="end"/>
      </w:r>
    </w:p>
    <w:p w14:paraId="70CB3C84" w14:textId="3532C0DE" w:rsidR="00270B49" w:rsidRPr="00270B49" w:rsidRDefault="00270B49" w:rsidP="00270B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t>Возможность добавлять пользовательское соглашение на портал. В панели администрирования сохраняются все версии пользовательского соглашения с датой и временем их создания.</w:t>
      </w:r>
    </w:p>
    <w:p w14:paraId="1BDD7527" w14:textId="0986458E" w:rsidR="00751FD5" w:rsidRPr="00825ED4" w:rsidRDefault="00751FD5" w:rsidP="00EA1AF2">
      <w:pPr>
        <w:pStyle w:val="5"/>
        <w:rPr>
          <w:lang w:val="ru-RU"/>
        </w:rPr>
      </w:pPr>
      <w:bookmarkStart w:id="93" w:name="_Toc186300440"/>
      <w:r w:rsidRPr="00825ED4">
        <w:rPr>
          <w:lang w:val="ru-RU"/>
        </w:rPr>
        <w:t>Пользовательская часть</w:t>
      </w:r>
      <w:bookmarkEnd w:id="93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"_5"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2A2995E2" w14:textId="18C7F7DE" w:rsidR="00270B49" w:rsidRPr="00270B49" w:rsidRDefault="00270B49" w:rsidP="00270B49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t>Пользовател</w:t>
      </w:r>
      <w:r w:rsidR="00E97D7D">
        <w:rPr>
          <w:rFonts w:ascii="Times New Roman" w:eastAsia="VK Sans Text 3.0" w:hAnsi="Times New Roman" w:cs="Times New Roman"/>
          <w:lang w:eastAsia="ru-RU"/>
        </w:rPr>
        <w:t>ь</w:t>
      </w:r>
      <w:r w:rsidRPr="00270B49">
        <w:rPr>
          <w:rFonts w:ascii="Times New Roman" w:eastAsia="VK Sans Text 3.0" w:hAnsi="Times New Roman" w:cs="Times New Roman"/>
          <w:lang w:eastAsia="ru-RU"/>
        </w:rPr>
        <w:t xml:space="preserve"> долж</w:t>
      </w:r>
      <w:r w:rsidR="00E97D7D">
        <w:rPr>
          <w:rFonts w:ascii="Times New Roman" w:eastAsia="VK Sans Text 3.0" w:hAnsi="Times New Roman" w:cs="Times New Roman"/>
          <w:lang w:eastAsia="ru-RU"/>
        </w:rPr>
        <w:t>е</w:t>
      </w:r>
      <w:r w:rsidRPr="00270B49">
        <w:rPr>
          <w:rFonts w:ascii="Times New Roman" w:eastAsia="VK Sans Text 3.0" w:hAnsi="Times New Roman" w:cs="Times New Roman"/>
          <w:lang w:eastAsia="ru-RU"/>
        </w:rPr>
        <w:t>н принять соглашение при первом входе на портал и при добавлении новой версии соглашения. Пользовате</w:t>
      </w:r>
      <w:r w:rsidR="00E97D7D">
        <w:rPr>
          <w:rFonts w:ascii="Times New Roman" w:eastAsia="VK Sans Text 3.0" w:hAnsi="Times New Roman" w:cs="Times New Roman"/>
          <w:lang w:eastAsia="ru-RU"/>
        </w:rPr>
        <w:t>ль</w:t>
      </w:r>
      <w:r w:rsidRPr="00270B49">
        <w:rPr>
          <w:rFonts w:ascii="Times New Roman" w:eastAsia="VK Sans Text 3.0" w:hAnsi="Times New Roman" w:cs="Times New Roman"/>
          <w:lang w:eastAsia="ru-RU"/>
        </w:rPr>
        <w:t xml:space="preserve"> не мо</w:t>
      </w:r>
      <w:r w:rsidR="00E97D7D">
        <w:rPr>
          <w:rFonts w:ascii="Times New Roman" w:eastAsia="VK Sans Text 3.0" w:hAnsi="Times New Roman" w:cs="Times New Roman"/>
          <w:lang w:eastAsia="ru-RU"/>
        </w:rPr>
        <w:t>жет</w:t>
      </w:r>
      <w:r w:rsidRPr="00270B49">
        <w:rPr>
          <w:rFonts w:ascii="Times New Roman" w:eastAsia="VK Sans Text 3.0" w:hAnsi="Times New Roman" w:cs="Times New Roman"/>
          <w:lang w:eastAsia="ru-RU"/>
        </w:rPr>
        <w:t xml:space="preserve"> войти на портал, пока не подтверд</w:t>
      </w:r>
      <w:r w:rsidR="00E97D7D">
        <w:rPr>
          <w:rFonts w:ascii="Times New Roman" w:eastAsia="VK Sans Text 3.0" w:hAnsi="Times New Roman" w:cs="Times New Roman"/>
          <w:lang w:eastAsia="ru-RU"/>
        </w:rPr>
        <w:t>и</w:t>
      </w:r>
      <w:r w:rsidRPr="00270B49">
        <w:rPr>
          <w:rFonts w:ascii="Times New Roman" w:eastAsia="VK Sans Text 3.0" w:hAnsi="Times New Roman" w:cs="Times New Roman"/>
          <w:lang w:eastAsia="ru-RU"/>
        </w:rPr>
        <w:t>т своё согласие с условиями пользовательского соглашения.</w:t>
      </w:r>
    </w:p>
    <w:p w14:paraId="75F1E3FE" w14:textId="589387B3" w:rsidR="00E97D7D" w:rsidRPr="00270B49" w:rsidRDefault="00E97D7D" w:rsidP="00E97D7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270B49">
        <w:rPr>
          <w:rFonts w:ascii="Times New Roman" w:eastAsia="VK Sans Text 3.0" w:hAnsi="Times New Roman" w:cs="Times New Roman"/>
          <w:lang w:eastAsia="ru-RU"/>
        </w:rPr>
        <w:t>Если пользовательское соглашение изменилось, пользовател</w:t>
      </w:r>
      <w:r>
        <w:rPr>
          <w:rFonts w:ascii="Times New Roman" w:eastAsia="VK Sans Text 3.0" w:hAnsi="Times New Roman" w:cs="Times New Roman"/>
          <w:lang w:eastAsia="ru-RU"/>
        </w:rPr>
        <w:t>ь</w:t>
      </w:r>
      <w:r w:rsidRPr="00270B49">
        <w:rPr>
          <w:rFonts w:ascii="Times New Roman" w:eastAsia="VK Sans Text 3.0" w:hAnsi="Times New Roman" w:cs="Times New Roman"/>
          <w:lang w:eastAsia="ru-RU"/>
        </w:rPr>
        <w:t xml:space="preserve"> не мо</w:t>
      </w:r>
      <w:r>
        <w:rPr>
          <w:rFonts w:ascii="Times New Roman" w:eastAsia="VK Sans Text 3.0" w:hAnsi="Times New Roman" w:cs="Times New Roman"/>
          <w:lang w:eastAsia="ru-RU"/>
        </w:rPr>
        <w:t>жет</w:t>
      </w:r>
      <w:r w:rsidRPr="00270B49">
        <w:rPr>
          <w:rFonts w:ascii="Times New Roman" w:eastAsia="VK Sans Text 3.0" w:hAnsi="Times New Roman" w:cs="Times New Roman"/>
          <w:lang w:eastAsia="ru-RU"/>
        </w:rPr>
        <w:t xml:space="preserve"> продолжить работу на портале, пока не подтверд</w:t>
      </w:r>
      <w:r>
        <w:rPr>
          <w:rFonts w:ascii="Times New Roman" w:eastAsia="VK Sans Text 3.0" w:hAnsi="Times New Roman" w:cs="Times New Roman"/>
          <w:lang w:eastAsia="ru-RU"/>
        </w:rPr>
        <w:t>и</w:t>
      </w:r>
      <w:r w:rsidRPr="00270B49">
        <w:rPr>
          <w:rFonts w:ascii="Times New Roman" w:eastAsia="VK Sans Text 3.0" w:hAnsi="Times New Roman" w:cs="Times New Roman"/>
          <w:lang w:eastAsia="ru-RU"/>
        </w:rPr>
        <w:t>т своё согласие с условиями пользовательского соглашения. В случае отказа от принятия пользовательского соглашения осуществляется принудительный выход пользователя.</w:t>
      </w:r>
    </w:p>
    <w:p w14:paraId="19E411E4" w14:textId="363F0D32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>Пользователь может просмотреть текущую и архивные версии пользовательского соглашения. Просмотр текста пользовательского соглашения осуществляется в профиле</w:t>
      </w:r>
      <w:r w:rsidR="00E97D7D">
        <w:rPr>
          <w:rFonts w:ascii="Times New Roman" w:eastAsia="VK Sans Text 3.0" w:hAnsi="Times New Roman" w:cs="Times New Roman"/>
          <w:lang w:eastAsia="ru-RU"/>
        </w:rPr>
        <w:t xml:space="preserve"> сотрудника</w:t>
      </w:r>
      <w:r w:rsidRPr="00825ED4">
        <w:rPr>
          <w:rFonts w:ascii="Times New Roman" w:eastAsia="VK Sans Text 3.0" w:hAnsi="Times New Roman" w:cs="Times New Roman"/>
          <w:lang w:eastAsia="ru-RU"/>
        </w:rPr>
        <w:t>.</w:t>
      </w:r>
    </w:p>
    <w:p w14:paraId="5D8F1E8F" w14:textId="6E9E6CB4" w:rsidR="00751FD5" w:rsidRPr="00592A1C" w:rsidRDefault="0017790A" w:rsidP="00592A1C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94" w:name="_Toc186300441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3.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Профиль сотрудника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94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"233"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56943FC5" w14:textId="003A9176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 xml:space="preserve">Сервис «Профиль сотрудника» выводит информацию о </w:t>
      </w:r>
      <w:r w:rsidR="00E97D7D">
        <w:rPr>
          <w:rFonts w:ascii="Times New Roman" w:eastAsia="VK Sans Text 3.0" w:hAnsi="Times New Roman" w:cs="Times New Roman"/>
          <w:lang w:eastAsia="ru-RU"/>
        </w:rPr>
        <w:t>сотрудниках</w:t>
      </w:r>
      <w:r w:rsidRPr="00825ED4">
        <w:rPr>
          <w:rFonts w:ascii="Times New Roman" w:eastAsia="VK Sans Text 3.0" w:hAnsi="Times New Roman" w:cs="Times New Roman"/>
          <w:lang w:eastAsia="ru-RU"/>
        </w:rPr>
        <w:t>, полученную посредством интеграционного взаимодействия или за счет ручного ввода в интерфейсе портала.</w:t>
      </w:r>
    </w:p>
    <w:p w14:paraId="59730C37" w14:textId="77777777" w:rsidR="00E97D7D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95" w:name="_Toc186300442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95"/>
    </w:p>
    <w:p w14:paraId="01751940" w14:textId="77777777" w:rsidR="00E97D7D" w:rsidRDefault="00E97D7D" w:rsidP="00E97D7D">
      <w:pPr>
        <w:pStyle w:val="5"/>
        <w:rPr>
          <w:lang w:val="ru-RU"/>
        </w:rPr>
      </w:pPr>
      <w:bookmarkStart w:id="96" w:name="_Toc186300443"/>
      <w:r w:rsidRPr="00825ED4">
        <w:rPr>
          <w:lang w:val="ru-RU"/>
        </w:rPr>
        <w:t>Административная часть</w:t>
      </w:r>
      <w:bookmarkEnd w:id="96"/>
      <w:r>
        <w:fldChar w:fldCharType="begin"/>
      </w:r>
      <w:r>
        <w:instrText>HYPERLINK</w:instrText>
      </w:r>
      <w:r w:rsidRPr="009F3F3E">
        <w:rPr>
          <w:lang w:val="ru-RU"/>
        </w:rPr>
        <w:instrText xml:space="preserve"> "</w:instrText>
      </w:r>
      <w:r>
        <w:instrText>https</w:instrText>
      </w:r>
      <w:r w:rsidRPr="009F3F3E">
        <w:rPr>
          <w:lang w:val="ru-RU"/>
        </w:rPr>
        <w:instrText>://</w:instrText>
      </w:r>
      <w:r>
        <w:instrText>people</w:instrText>
      </w:r>
      <w:r w:rsidRPr="009F3F3E">
        <w:rPr>
          <w:lang w:val="ru-RU"/>
        </w:rPr>
        <w:instrText>-</w:instrText>
      </w:r>
      <w:r>
        <w:instrText>hub</w:instrText>
      </w:r>
      <w:r w:rsidRPr="009F3F3E">
        <w:rPr>
          <w:lang w:val="ru-RU"/>
        </w:rPr>
        <w:instrText>.</w:instrText>
      </w:r>
      <w:r>
        <w:instrText>ru</w:instrText>
      </w:r>
      <w:r w:rsidRPr="009F3F3E">
        <w:rPr>
          <w:lang w:val="ru-RU"/>
        </w:rPr>
        <w:instrText>/</w:instrText>
      </w:r>
      <w:r>
        <w:instrText>documentation</w:instrText>
      </w:r>
      <w:r w:rsidRPr="009F3F3E">
        <w:rPr>
          <w:lang w:val="ru-RU"/>
        </w:rPr>
        <w:instrText>/</w:instrText>
      </w:r>
      <w:r>
        <w:instrText>project</w:instrText>
      </w:r>
      <w:r w:rsidRPr="009F3F3E">
        <w:rPr>
          <w:lang w:val="ru-RU"/>
        </w:rPr>
        <w:instrText>/</w:instrText>
      </w:r>
      <w:r>
        <w:instrText>product</w:instrText>
      </w:r>
      <w:r w:rsidRPr="009F3F3E">
        <w:rPr>
          <w:lang w:val="ru-RU"/>
        </w:rPr>
        <w:instrText>_</w:instrText>
      </w:r>
      <w:r>
        <w:instrText>specification</w:instrText>
      </w:r>
      <w:r w:rsidRPr="009F3F3E">
        <w:rPr>
          <w:lang w:val="ru-RU"/>
        </w:rPr>
        <w:instrText>_</w:instrText>
      </w:r>
      <w:r>
        <w:instrText>template</w:instrText>
      </w:r>
      <w:r w:rsidRPr="009F3F3E">
        <w:rPr>
          <w:lang w:val="ru-RU"/>
        </w:rPr>
        <w:instrText>/" \</w:instrText>
      </w:r>
      <w:r>
        <w:instrText>l</w:instrText>
      </w:r>
      <w:r w:rsidRPr="009F3F3E">
        <w:rPr>
          <w:lang w:val="ru-RU"/>
        </w:rPr>
        <w:instrText xml:space="preserve"> "_4" \</w:instrText>
      </w:r>
      <w:r>
        <w:instrText>o</w:instrText>
      </w:r>
      <w:r w:rsidRPr="009F3F3E">
        <w:rPr>
          <w:lang w:val="ru-RU"/>
        </w:rPr>
        <w:instrText xml:space="preserve"> "</w:instrText>
      </w:r>
      <w:r>
        <w:instrText>Permanent</w:instrText>
      </w:r>
      <w:r w:rsidRPr="009F3F3E">
        <w:rPr>
          <w:lang w:val="ru-RU"/>
        </w:rPr>
        <w:instrText xml:space="preserve"> </w:instrText>
      </w:r>
      <w:r>
        <w:instrText>link</w:instrText>
      </w:r>
      <w:r w:rsidRPr="009F3F3E">
        <w:rPr>
          <w:lang w:val="ru-RU"/>
        </w:rPr>
        <w:instrText>"</w:instrText>
      </w:r>
      <w:r>
        <w:fldChar w:fldCharType="separate"/>
      </w:r>
      <w:r>
        <w:fldChar w:fldCharType="end"/>
      </w:r>
    </w:p>
    <w:p w14:paraId="045664E6" w14:textId="443C4517" w:rsidR="00E97D7D" w:rsidRDefault="00E97D7D" w:rsidP="00E97D7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E97D7D">
        <w:rPr>
          <w:rFonts w:ascii="Times New Roman" w:eastAsia="VK Sans Text 3.0" w:hAnsi="Times New Roman" w:cs="Times New Roman"/>
          <w:lang w:eastAsia="ru-RU"/>
        </w:rPr>
        <w:t>Просмотр и редактирование (в соответствии с текущими свойствами атрибутов профиля) информации о</w:t>
      </w:r>
      <w:r>
        <w:rPr>
          <w:rFonts w:ascii="Times New Roman" w:eastAsia="VK Sans Text 3.0" w:hAnsi="Times New Roman" w:cs="Times New Roman"/>
          <w:lang w:eastAsia="ru-RU"/>
        </w:rPr>
        <w:t xml:space="preserve"> сотрудниках.</w:t>
      </w:r>
    </w:p>
    <w:p w14:paraId="33B3E83C" w14:textId="3231E705" w:rsidR="00751FD5" w:rsidRPr="00825ED4" w:rsidRDefault="00751FD5" w:rsidP="00EA1AF2">
      <w:pPr>
        <w:pStyle w:val="5"/>
        <w:rPr>
          <w:lang w:val="ru-RU"/>
        </w:rPr>
      </w:pPr>
      <w:bookmarkStart w:id="97" w:name="_Toc186300444"/>
      <w:r w:rsidRPr="00825ED4">
        <w:rPr>
          <w:lang w:val="ru-RU"/>
        </w:rPr>
        <w:t>Пользовательская часть</w:t>
      </w:r>
      <w:bookmarkEnd w:id="97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"_7"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02049D83" w14:textId="1C2724A2" w:rsidR="00E97D7D" w:rsidRDefault="00E97D7D" w:rsidP="00E97D7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E97D7D">
        <w:rPr>
          <w:rFonts w:ascii="Times New Roman" w:eastAsia="VK Sans Text 3.0" w:hAnsi="Times New Roman" w:cs="Times New Roman"/>
          <w:lang w:eastAsia="ru-RU"/>
        </w:rPr>
        <w:t>Просмотр и редактирование (в соответствии с текущими свойствами атрибутов профиля) информации о себе (см. подробнее в таблице ниже)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1B82A914" w14:textId="3C9F10CA" w:rsidR="00E97D7D" w:rsidRPr="00E97D7D" w:rsidRDefault="00E97D7D" w:rsidP="00E97D7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E97D7D">
        <w:rPr>
          <w:rFonts w:ascii="Times New Roman" w:eastAsia="VK Sans Text 3.0" w:hAnsi="Times New Roman" w:cs="Times New Roman"/>
          <w:lang w:eastAsia="ru-RU"/>
        </w:rPr>
        <w:lastRenderedPageBreak/>
        <w:t>Пользователям доступен просмотр профиля другого сотрудника за исключением информации в полях, отмеченных скрытыми.</w:t>
      </w:r>
    </w:p>
    <w:p w14:paraId="7E9D18F0" w14:textId="77777777" w:rsidR="00E97D7D" w:rsidRPr="00E97D7D" w:rsidRDefault="00E97D7D" w:rsidP="00E97D7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E97D7D">
        <w:rPr>
          <w:rFonts w:ascii="Times New Roman" w:eastAsia="VK Sans Text 3.0" w:hAnsi="Times New Roman" w:cs="Times New Roman"/>
          <w:lang w:eastAsia="ru-RU"/>
        </w:rPr>
        <w:t>Использование личного файлового хранилища (подробнее состав функций описан в разделе сервиса «Файловое хранилище»). Доступ на создание, редактирование, удаление и просмотр есть только у владельца профиля.</w:t>
      </w:r>
    </w:p>
    <w:p w14:paraId="1F556A8F" w14:textId="3F787C30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98" w:name="_Toc186300445"/>
      <w:r w:rsidRPr="00825ED4">
        <w:rPr>
          <w:rFonts w:eastAsia="VK Sans Text 3.0"/>
          <w:b w:val="0"/>
          <w:sz w:val="22"/>
          <w:szCs w:val="22"/>
        </w:rPr>
        <w:t>Состав атрибутов основных сущностей сервиса</w:t>
      </w:r>
      <w:bookmarkEnd w:id="98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"_8"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6F11E53A" w14:textId="77777777" w:rsidR="005C7F9C" w:rsidRDefault="005C7F9C" w:rsidP="005C7F9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5C7F9C">
        <w:rPr>
          <w:rFonts w:ascii="Times New Roman" w:eastAsia="VK Sans Text 3.0" w:hAnsi="Times New Roman" w:cs="Times New Roman"/>
          <w:lang w:eastAsia="ru-RU"/>
        </w:rPr>
        <w:t>В профиле сотрудника отображаются указанные в Таблицах ниже атрибуты</w:t>
      </w:r>
      <w:r>
        <w:rPr>
          <w:rFonts w:ascii="Times New Roman" w:eastAsia="VK Sans Text 3.0" w:hAnsi="Times New Roman" w:cs="Times New Roman"/>
          <w:lang w:eastAsia="ru-RU"/>
        </w:rPr>
        <w:t xml:space="preserve"> с учетом установленных ограничений видимости. </w:t>
      </w:r>
    </w:p>
    <w:p w14:paraId="256FFC14" w14:textId="0D0C13D0" w:rsidR="005C7F9C" w:rsidRDefault="005C7F9C" w:rsidP="005C7F9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Поле подразделение отображается в виде иерархии подразделений, начиная от организации.</w:t>
      </w:r>
      <w:r w:rsidRPr="005C7F9C">
        <w:rPr>
          <w:rFonts w:ascii="Times New Roman" w:eastAsia="VK Sans Text 3.0" w:hAnsi="Times New Roman" w:cs="Times New Roman"/>
          <w:lang w:eastAsia="ru-RU"/>
        </w:rPr>
        <w:t xml:space="preserve"> </w:t>
      </w:r>
    </w:p>
    <w:p w14:paraId="2445EF19" w14:textId="2B61BF1B" w:rsidR="005C7F9C" w:rsidRDefault="005C7F9C" w:rsidP="005C7F9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 xml:space="preserve">Поле </w:t>
      </w:r>
      <w:r w:rsidRPr="005C7F9C">
        <w:rPr>
          <w:rFonts w:ascii="Times New Roman" w:eastAsia="VK Sans Text 3.0" w:hAnsi="Times New Roman" w:cs="Times New Roman"/>
          <w:lang w:eastAsia="ru-RU"/>
        </w:rPr>
        <w:t>Руководитель подразделения</w:t>
      </w:r>
      <w:r>
        <w:rPr>
          <w:rFonts w:ascii="Times New Roman" w:eastAsia="VK Sans Text 3.0" w:hAnsi="Times New Roman" w:cs="Times New Roman"/>
          <w:lang w:eastAsia="ru-RU"/>
        </w:rPr>
        <w:t xml:space="preserve"> определяется в зависимости от назначения сотрудника </w:t>
      </w:r>
      <w:r w:rsidR="00FA4CAB">
        <w:rPr>
          <w:rFonts w:ascii="Times New Roman" w:eastAsia="VK Sans Text 3.0" w:hAnsi="Times New Roman" w:cs="Times New Roman"/>
          <w:lang w:eastAsia="ru-RU"/>
        </w:rPr>
        <w:t>р</w:t>
      </w:r>
      <w:r>
        <w:rPr>
          <w:rFonts w:ascii="Times New Roman" w:eastAsia="VK Sans Text 3.0" w:hAnsi="Times New Roman" w:cs="Times New Roman"/>
          <w:lang w:eastAsia="ru-RU"/>
        </w:rPr>
        <w:t xml:space="preserve">уководителем подразделения в сервисе </w:t>
      </w:r>
      <w:r w:rsidR="00FA4CAB" w:rsidRPr="00FA4CAB">
        <w:rPr>
          <w:rFonts w:ascii="Times New Roman" w:eastAsia="VK Sans Text 3.0" w:hAnsi="Times New Roman" w:cs="Times New Roman"/>
          <w:lang w:eastAsia="ru-RU"/>
        </w:rPr>
        <w:t>«Визуализация организационной структуры»</w:t>
      </w:r>
      <w:r w:rsidR="00FA4CAB">
        <w:rPr>
          <w:rFonts w:ascii="Times New Roman" w:eastAsia="VK Sans Text 3.0" w:hAnsi="Times New Roman" w:cs="Times New Roman"/>
          <w:lang w:eastAsia="ru-RU"/>
        </w:rPr>
        <w:t>.</w:t>
      </w:r>
    </w:p>
    <w:p w14:paraId="29B32063" w14:textId="7641A27A" w:rsidR="00FA4CAB" w:rsidRDefault="00FA4CAB" w:rsidP="005C7F9C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Данные с вкладки Дополнительно видны только самому сотруднику в своем профиле.</w:t>
      </w:r>
    </w:p>
    <w:p w14:paraId="4364E20D" w14:textId="55356FE6" w:rsidR="00FA4CAB" w:rsidRPr="005C7F9C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 xml:space="preserve">Также на странице </w:t>
      </w:r>
      <w:r w:rsidRPr="005C7F9C">
        <w:rPr>
          <w:rFonts w:ascii="Times New Roman" w:eastAsia="VK Sans Text 3.0" w:hAnsi="Times New Roman" w:cs="Times New Roman"/>
          <w:lang w:eastAsia="ru-RU"/>
        </w:rPr>
        <w:t>профил</w:t>
      </w:r>
      <w:r>
        <w:rPr>
          <w:rFonts w:ascii="Times New Roman" w:eastAsia="VK Sans Text 3.0" w:hAnsi="Times New Roman" w:cs="Times New Roman"/>
          <w:lang w:eastAsia="ru-RU"/>
        </w:rPr>
        <w:t>я</w:t>
      </w:r>
      <w:r w:rsidRPr="005C7F9C">
        <w:rPr>
          <w:rFonts w:ascii="Times New Roman" w:eastAsia="VK Sans Text 3.0" w:hAnsi="Times New Roman" w:cs="Times New Roman"/>
          <w:lang w:eastAsia="ru-RU"/>
        </w:rPr>
        <w:t xml:space="preserve"> сотрудника</w:t>
      </w:r>
      <w:r>
        <w:rPr>
          <w:rFonts w:ascii="Times New Roman" w:eastAsia="VK Sans Text 3.0" w:hAnsi="Times New Roman" w:cs="Times New Roman"/>
          <w:lang w:eastAsia="ru-RU"/>
        </w:rPr>
        <w:t xml:space="preserve"> владелец профиля может загрузить фото, загрузив картинку и определив о</w:t>
      </w:r>
      <w:r w:rsidRPr="00FA4CAB">
        <w:rPr>
          <w:rFonts w:ascii="Times New Roman" w:eastAsia="VK Sans Text 3.0" w:hAnsi="Times New Roman" w:cs="Times New Roman"/>
          <w:lang w:eastAsia="ru-RU"/>
        </w:rPr>
        <w:t>бласть основного фот</w:t>
      </w:r>
      <w:r>
        <w:rPr>
          <w:rFonts w:ascii="Times New Roman" w:eastAsia="VK Sans Text 3.0" w:hAnsi="Times New Roman" w:cs="Times New Roman"/>
          <w:lang w:eastAsia="ru-RU"/>
        </w:rPr>
        <w:t>о и о</w:t>
      </w:r>
      <w:r w:rsidRPr="00FA4CAB">
        <w:rPr>
          <w:rFonts w:ascii="Times New Roman" w:eastAsia="VK Sans Text 3.0" w:hAnsi="Times New Roman" w:cs="Times New Roman"/>
          <w:lang w:eastAsia="ru-RU"/>
        </w:rPr>
        <w:t>бласть миниатюры</w:t>
      </w:r>
      <w:r>
        <w:rPr>
          <w:rFonts w:ascii="Times New Roman" w:eastAsia="VK Sans Text 3.0" w:hAnsi="Times New Roman" w:cs="Times New Roman"/>
          <w:lang w:eastAsia="ru-RU"/>
        </w:rPr>
        <w:t xml:space="preserve"> (аватар).</w:t>
      </w:r>
    </w:p>
    <w:p w14:paraId="0E69AEB7" w14:textId="547EF453" w:rsidR="00FA0A1B" w:rsidRPr="00825ED4" w:rsidRDefault="00FA0A1B" w:rsidP="00FA0A1B">
      <w:pPr>
        <w:pStyle w:val="5"/>
        <w:spacing w:before="200"/>
        <w:rPr>
          <w:lang w:val="ru-RU"/>
        </w:rPr>
      </w:pPr>
      <w:bookmarkStart w:id="99" w:name="_Toc186300446"/>
      <w:r w:rsidRPr="00825ED4">
        <w:rPr>
          <w:lang w:val="ru-RU"/>
        </w:rPr>
        <w:t xml:space="preserve">Блок полей </w:t>
      </w:r>
      <w:r w:rsidRPr="005A4B91">
        <w:rPr>
          <w:lang w:val="ru-RU"/>
        </w:rPr>
        <w:t xml:space="preserve">вкладки </w:t>
      </w:r>
      <w:r>
        <w:rPr>
          <w:lang w:val="ru-RU"/>
        </w:rPr>
        <w:t>«</w:t>
      </w:r>
      <w:r w:rsidRPr="00FA0A1B">
        <w:rPr>
          <w:lang w:val="ru-RU"/>
        </w:rPr>
        <w:t>Управление доступом</w:t>
      </w:r>
      <w:r>
        <w:rPr>
          <w:lang w:val="ru-RU"/>
        </w:rPr>
        <w:t>»</w:t>
      </w:r>
      <w:r w:rsidRPr="005A4B91">
        <w:rPr>
          <w:lang w:val="ru-RU"/>
        </w:rPr>
        <w:t xml:space="preserve"> профиля сотрудника</w:t>
      </w:r>
      <w:bookmarkEnd w:id="99"/>
    </w:p>
    <w:p w14:paraId="07605330" w14:textId="44E065FE" w:rsidR="00FA0A1B" w:rsidRPr="00FA0A1B" w:rsidRDefault="00FA0A1B" w:rsidP="00FA0A1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Pr="00825ED4">
        <w:rPr>
          <w:rFonts w:ascii="Times New Roman" w:eastAsia="VK Sans Text 3.0" w:hAnsi="Times New Roman" w:cs="Times New Roman"/>
          <w:lang w:eastAsia="ru-RU"/>
        </w:rPr>
        <w:t>анны</w:t>
      </w:r>
      <w:r>
        <w:rPr>
          <w:rFonts w:ascii="Times New Roman" w:eastAsia="VK Sans Text 3.0" w:hAnsi="Times New Roman" w:cs="Times New Roman"/>
          <w:lang w:eastAsia="ru-RU"/>
        </w:rPr>
        <w:t>е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 этого блока должн</w:t>
      </w:r>
      <w:r>
        <w:rPr>
          <w:rFonts w:ascii="Times New Roman" w:eastAsia="VK Sans Text 3.0" w:hAnsi="Times New Roman" w:cs="Times New Roman"/>
          <w:lang w:eastAsia="ru-RU"/>
        </w:rPr>
        <w:t>ы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 загружаться в профиль посредством интеграционного взаимодействия из учётных и кадровых систем Заказчика</w:t>
      </w:r>
      <w:r w:rsidR="00E80A17">
        <w:rPr>
          <w:rFonts w:ascii="Times New Roman" w:eastAsia="VK Sans Text 3.0" w:hAnsi="Times New Roman" w:cs="Times New Roman"/>
          <w:lang w:eastAsia="ru-RU"/>
        </w:rPr>
        <w:t>.</w:t>
      </w:r>
      <w:r>
        <w:rPr>
          <w:rFonts w:ascii="Times New Roman" w:eastAsia="VK Sans Text 3.0" w:hAnsi="Times New Roman" w:cs="Times New Roman"/>
          <w:lang w:eastAsia="ru-RU"/>
        </w:rPr>
        <w:t xml:space="preserve"> Данные на вкладке отображаются в исключительно в режиме чтения. Вкладка не отображается в профиле сотрудника, если на вкладке </w:t>
      </w:r>
      <w:proofErr w:type="gramStart"/>
      <w:r w:rsidRPr="00FA0A1B">
        <w:rPr>
          <w:rFonts w:ascii="Times New Roman" w:eastAsia="VK Sans Text 3.0" w:hAnsi="Times New Roman" w:cs="Times New Roman"/>
          <w:lang w:eastAsia="ru-RU"/>
        </w:rPr>
        <w:t>Главная</w:t>
      </w:r>
      <w:r>
        <w:rPr>
          <w:rFonts w:ascii="Times New Roman" w:eastAsia="VK Sans Text 3.0" w:hAnsi="Times New Roman" w:cs="Times New Roman"/>
          <w:lang w:eastAsia="ru-RU"/>
        </w:rPr>
        <w:t xml:space="preserve"> </w:t>
      </w:r>
      <w:r w:rsidRPr="00FA0A1B">
        <w:rPr>
          <w:rFonts w:ascii="Times New Roman" w:eastAsia="VK Sans Text 3.0" w:hAnsi="Times New Roman" w:cs="Times New Roman"/>
          <w:lang w:eastAsia="ru-RU"/>
        </w:rPr>
        <w:t>&gt;</w:t>
      </w:r>
      <w:proofErr w:type="gramEnd"/>
      <w:r w:rsidRPr="00FA0A1B">
        <w:rPr>
          <w:rFonts w:ascii="Times New Roman" w:eastAsia="VK Sans Text 3.0" w:hAnsi="Times New Roman" w:cs="Times New Roman"/>
          <w:lang w:eastAsia="ru-RU"/>
        </w:rPr>
        <w:t xml:space="preserve"> Администрирование &gt; Настройки </w:t>
      </w:r>
      <w:r>
        <w:rPr>
          <w:rFonts w:ascii="Times New Roman" w:eastAsia="VK Sans Text 3.0" w:hAnsi="Times New Roman" w:cs="Times New Roman"/>
          <w:lang w:eastAsia="ru-RU"/>
        </w:rPr>
        <w:t>выключена настройка «</w:t>
      </w:r>
      <w:r w:rsidRPr="00FA0A1B">
        <w:rPr>
          <w:rFonts w:ascii="Times New Roman" w:eastAsia="VK Sans Text 3.0" w:hAnsi="Times New Roman" w:cs="Times New Roman"/>
          <w:lang w:eastAsia="ru-RU"/>
        </w:rPr>
        <w:t xml:space="preserve">Отображать меню </w:t>
      </w:r>
      <w:r>
        <w:rPr>
          <w:rFonts w:ascii="Times New Roman" w:eastAsia="VK Sans Text 3.0" w:hAnsi="Times New Roman" w:cs="Times New Roman"/>
          <w:lang w:eastAsia="ru-RU"/>
        </w:rPr>
        <w:t>«</w:t>
      </w:r>
      <w:r w:rsidRPr="00FA0A1B">
        <w:rPr>
          <w:rFonts w:ascii="Times New Roman" w:eastAsia="VK Sans Text 3.0" w:hAnsi="Times New Roman" w:cs="Times New Roman"/>
          <w:lang w:eastAsia="ru-RU"/>
        </w:rPr>
        <w:t>Управление доступом</w:t>
      </w:r>
      <w:r>
        <w:rPr>
          <w:rFonts w:ascii="Times New Roman" w:eastAsia="VK Sans Text 3.0" w:hAnsi="Times New Roman" w:cs="Times New Roman"/>
          <w:lang w:eastAsia="ru-RU"/>
        </w:rPr>
        <w:t>»</w:t>
      </w:r>
      <w:r w:rsidRPr="00FA0A1B">
        <w:rPr>
          <w:rFonts w:ascii="Times New Roman" w:eastAsia="VK Sans Text 3.0" w:hAnsi="Times New Roman" w:cs="Times New Roman"/>
          <w:lang w:eastAsia="ru-RU"/>
        </w:rPr>
        <w:t xml:space="preserve"> в редактировании профиля</w:t>
      </w:r>
      <w:r>
        <w:rPr>
          <w:rFonts w:ascii="Times New Roman" w:eastAsia="VK Sans Text 3.0" w:hAnsi="Times New Roman" w:cs="Times New Roman"/>
          <w:lang w:eastAsia="ru-RU"/>
        </w:rPr>
        <w:t>».</w:t>
      </w:r>
    </w:p>
    <w:p w14:paraId="15640E77" w14:textId="51064343" w:rsidR="00FA0A1B" w:rsidRPr="00825ED4" w:rsidRDefault="00FA0A1B" w:rsidP="00FA0A1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>
        <w:rPr>
          <w:rFonts w:ascii="Times New Roman" w:eastAsia="VK Sans Text 3.0" w:hAnsi="Times New Roman" w:cs="Times New Roman"/>
          <w:lang w:eastAsia="ru-RU"/>
        </w:rPr>
        <w:t>1</w:t>
      </w:r>
      <w:r w:rsidR="0044490B">
        <w:rPr>
          <w:rFonts w:ascii="Times New Roman" w:eastAsia="VK Sans Text 3.0" w:hAnsi="Times New Roman" w:cs="Times New Roman"/>
          <w:lang w:eastAsia="ru-RU"/>
        </w:rPr>
        <w:t>1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. Состав, описание типов и свойств полей </w:t>
      </w:r>
      <w:r>
        <w:rPr>
          <w:rFonts w:ascii="Times New Roman" w:eastAsia="VK Sans Text 3.0" w:hAnsi="Times New Roman" w:cs="Times New Roman"/>
          <w:lang w:eastAsia="ru-RU"/>
        </w:rPr>
        <w:t>вкладки «</w:t>
      </w:r>
      <w:r w:rsidRPr="00FA0A1B">
        <w:rPr>
          <w:rFonts w:ascii="Times New Roman" w:eastAsia="VK Sans Text 3.0" w:hAnsi="Times New Roman" w:cs="Times New Roman"/>
          <w:lang w:eastAsia="ru-RU"/>
        </w:rPr>
        <w:t>Управление доступом</w:t>
      </w:r>
      <w:r>
        <w:rPr>
          <w:rFonts w:ascii="Times New Roman" w:eastAsia="VK Sans Text 3.0" w:hAnsi="Times New Roman" w:cs="Times New Roman"/>
          <w:lang w:eastAsia="ru-RU"/>
        </w:rPr>
        <w:t>»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 профиля</w:t>
      </w:r>
      <w:r>
        <w:rPr>
          <w:rFonts w:ascii="Times New Roman" w:eastAsia="VK Sans Text 3.0" w:hAnsi="Times New Roman" w:cs="Times New Roman"/>
          <w:lang w:eastAsia="ru-RU"/>
        </w:rPr>
        <w:t xml:space="preserve"> сотрудника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5"/>
        <w:gridCol w:w="3243"/>
        <w:gridCol w:w="2006"/>
        <w:gridCol w:w="1828"/>
        <w:gridCol w:w="1706"/>
      </w:tblGrid>
      <w:tr w:rsidR="00FA0A1B" w:rsidRPr="0008220D" w14:paraId="0D99D75A" w14:textId="77777777" w:rsidTr="00EA4FFC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3A8B9D49" w14:textId="77777777" w:rsidR="00FA0A1B" w:rsidRPr="00825ED4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84" w:type="pct"/>
            <w:shd w:val="clear" w:color="auto" w:fill="F2F2F2" w:themeFill="background1" w:themeFillShade="F2"/>
            <w:hideMark/>
          </w:tcPr>
          <w:p w14:paraId="191DB9E3" w14:textId="77777777" w:rsidR="00FA0A1B" w:rsidRPr="00825ED4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Название раздела/ Название поля</w:t>
            </w:r>
          </w:p>
        </w:tc>
        <w:tc>
          <w:tcPr>
            <w:tcW w:w="1042" w:type="pct"/>
            <w:shd w:val="clear" w:color="auto" w:fill="F2F2F2" w:themeFill="background1" w:themeFillShade="F2"/>
            <w:hideMark/>
          </w:tcPr>
          <w:p w14:paraId="2470EE11" w14:textId="77777777" w:rsidR="00FA0A1B" w:rsidRPr="00825ED4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Описание раздела/Тип поля в интерфейсе</w:t>
            </w:r>
          </w:p>
        </w:tc>
        <w:tc>
          <w:tcPr>
            <w:tcW w:w="949" w:type="pct"/>
            <w:shd w:val="clear" w:color="auto" w:fill="F2F2F2" w:themeFill="background1" w:themeFillShade="F2"/>
            <w:hideMark/>
          </w:tcPr>
          <w:p w14:paraId="1B69C949" w14:textId="77777777" w:rsidR="00FA0A1B" w:rsidRPr="00825ED4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Редактируемость</w:t>
            </w:r>
            <w:proofErr w:type="spellEnd"/>
          </w:p>
        </w:tc>
        <w:tc>
          <w:tcPr>
            <w:tcW w:w="886" w:type="pct"/>
            <w:shd w:val="clear" w:color="auto" w:fill="F2F2F2" w:themeFill="background1" w:themeFillShade="F2"/>
            <w:hideMark/>
          </w:tcPr>
          <w:p w14:paraId="445BB775" w14:textId="77777777" w:rsidR="00FA0A1B" w:rsidRPr="00825ED4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Обязательность</w:t>
            </w:r>
          </w:p>
        </w:tc>
      </w:tr>
      <w:tr w:rsidR="00E80A17" w:rsidRPr="0008220D" w14:paraId="2F5F91C8" w14:textId="77777777" w:rsidTr="00FA0A1B">
        <w:tc>
          <w:tcPr>
            <w:tcW w:w="439" w:type="pct"/>
          </w:tcPr>
          <w:p w14:paraId="61E754FC" w14:textId="45499AAD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4" w:type="pct"/>
          </w:tcPr>
          <w:p w14:paraId="02B437B8" w14:textId="625F9155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17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042" w:type="pct"/>
            <w:hideMark/>
          </w:tcPr>
          <w:p w14:paraId="56CA3E19" w14:textId="77777777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27BD1E07" w14:textId="2E4373C7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86" w:type="pct"/>
            <w:hideMark/>
          </w:tcPr>
          <w:p w14:paraId="1D35ADF7" w14:textId="6B8C6850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80A17" w:rsidRPr="0008220D" w14:paraId="665F5BAC" w14:textId="77777777" w:rsidTr="00FA0A1B">
        <w:tc>
          <w:tcPr>
            <w:tcW w:w="439" w:type="pct"/>
          </w:tcPr>
          <w:p w14:paraId="00687037" w14:textId="33BFB29E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4" w:type="pct"/>
          </w:tcPr>
          <w:p w14:paraId="41A59731" w14:textId="713A94F8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042" w:type="pct"/>
            <w:hideMark/>
          </w:tcPr>
          <w:p w14:paraId="08A608E6" w14:textId="77777777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64B0161A" w14:textId="3605E9ED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86" w:type="pct"/>
            <w:hideMark/>
          </w:tcPr>
          <w:p w14:paraId="524CC646" w14:textId="1EAB97B2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80A17" w:rsidRPr="0008220D" w14:paraId="4D8409E8" w14:textId="77777777" w:rsidTr="00FA0A1B">
        <w:tc>
          <w:tcPr>
            <w:tcW w:w="439" w:type="pct"/>
          </w:tcPr>
          <w:p w14:paraId="734CB311" w14:textId="5C343415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pct"/>
          </w:tcPr>
          <w:p w14:paraId="607E8E5B" w14:textId="2DD8FC39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042" w:type="pct"/>
            <w:hideMark/>
          </w:tcPr>
          <w:p w14:paraId="72282A92" w14:textId="77777777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09F62A5D" w14:textId="49B4F1CA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86" w:type="pct"/>
            <w:hideMark/>
          </w:tcPr>
          <w:p w14:paraId="43C3E70F" w14:textId="77777777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80A17" w:rsidRPr="0008220D" w14:paraId="42BF9ECC" w14:textId="77777777" w:rsidTr="00EA4FFC">
        <w:tc>
          <w:tcPr>
            <w:tcW w:w="439" w:type="pct"/>
          </w:tcPr>
          <w:p w14:paraId="5D7CF2DB" w14:textId="59BEFDEB" w:rsidR="00E80A17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4" w:type="pct"/>
          </w:tcPr>
          <w:p w14:paraId="1D7D92C7" w14:textId="447A3EF2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17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042" w:type="pct"/>
          </w:tcPr>
          <w:p w14:paraId="7574A040" w14:textId="33EFEB1D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</w:tcPr>
          <w:p w14:paraId="1634ADCA" w14:textId="233E250E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86" w:type="pct"/>
          </w:tcPr>
          <w:p w14:paraId="7DFBDFA4" w14:textId="77777777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80A17" w:rsidRPr="0008220D" w14:paraId="136C1832" w14:textId="77777777" w:rsidTr="00FA0A1B">
        <w:tc>
          <w:tcPr>
            <w:tcW w:w="439" w:type="pct"/>
          </w:tcPr>
          <w:p w14:paraId="4C3BDAA4" w14:textId="0F1FF69E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4" w:type="pct"/>
          </w:tcPr>
          <w:p w14:paraId="2F3F99F3" w14:textId="7F2C0D97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17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042" w:type="pct"/>
            <w:hideMark/>
          </w:tcPr>
          <w:p w14:paraId="3601C6FC" w14:textId="38B0B80D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  <w:hideMark/>
          </w:tcPr>
          <w:p w14:paraId="7D3B84DD" w14:textId="4CDD6CD8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86" w:type="pct"/>
            <w:hideMark/>
          </w:tcPr>
          <w:p w14:paraId="6F6511E3" w14:textId="4ABB53E6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80A17" w:rsidRPr="0008220D" w14:paraId="5C6CE056" w14:textId="77777777" w:rsidTr="00EA4FFC">
        <w:tc>
          <w:tcPr>
            <w:tcW w:w="439" w:type="pct"/>
          </w:tcPr>
          <w:p w14:paraId="34E8EAD7" w14:textId="5844C17F" w:rsidR="00E80A17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4" w:type="pct"/>
          </w:tcPr>
          <w:p w14:paraId="6686082E" w14:textId="000F6EB1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17">
              <w:rPr>
                <w:rFonts w:ascii="Times New Roman" w:eastAsia="Times New Roman" w:hAnsi="Times New Roman" w:cs="Times New Roman"/>
                <w:lang w:eastAsia="ru-RU"/>
              </w:rPr>
              <w:t>Логин</w:t>
            </w:r>
          </w:p>
        </w:tc>
        <w:tc>
          <w:tcPr>
            <w:tcW w:w="1042" w:type="pct"/>
          </w:tcPr>
          <w:p w14:paraId="3EF4B0E4" w14:textId="77777777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</w:tcPr>
          <w:p w14:paraId="4C32EF0C" w14:textId="1549A4F2" w:rsidR="00E80A17" w:rsidRPr="0008220D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8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86" w:type="pct"/>
          </w:tcPr>
          <w:p w14:paraId="59097F7E" w14:textId="660A0C88" w:rsidR="00E80A17" w:rsidRDefault="00E80A17" w:rsidP="00E80A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14:paraId="39B1E7D5" w14:textId="60D7B588" w:rsidR="00E80A17" w:rsidRPr="00825ED4" w:rsidRDefault="00E80A17" w:rsidP="00E80A17">
      <w:pPr>
        <w:pStyle w:val="5"/>
        <w:spacing w:before="200"/>
        <w:rPr>
          <w:lang w:val="ru-RU"/>
        </w:rPr>
      </w:pPr>
      <w:bookmarkStart w:id="100" w:name="_Toc186300447"/>
      <w:r w:rsidRPr="00825ED4">
        <w:rPr>
          <w:lang w:val="ru-RU"/>
        </w:rPr>
        <w:t xml:space="preserve">Блок полей </w:t>
      </w:r>
      <w:r w:rsidRPr="005A4B91">
        <w:rPr>
          <w:lang w:val="ru-RU"/>
        </w:rPr>
        <w:t xml:space="preserve">вкладки </w:t>
      </w:r>
      <w:r>
        <w:rPr>
          <w:lang w:val="ru-RU"/>
        </w:rPr>
        <w:t>«</w:t>
      </w:r>
      <w:r w:rsidRPr="00E80A17">
        <w:rPr>
          <w:lang w:val="ru-RU"/>
        </w:rPr>
        <w:t>Основная информация</w:t>
      </w:r>
      <w:r>
        <w:rPr>
          <w:lang w:val="ru-RU"/>
        </w:rPr>
        <w:t>»</w:t>
      </w:r>
      <w:r w:rsidRPr="005A4B91">
        <w:rPr>
          <w:lang w:val="ru-RU"/>
        </w:rPr>
        <w:t xml:space="preserve"> профиля сотрудника</w:t>
      </w:r>
      <w:bookmarkEnd w:id="100"/>
    </w:p>
    <w:p w14:paraId="4BEB6285" w14:textId="1DFE7994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 xml:space="preserve">Часть данных этого блока </w:t>
      </w:r>
      <w:r w:rsidR="00E80A17">
        <w:rPr>
          <w:rFonts w:ascii="Times New Roman" w:eastAsia="VK Sans Text 3.0" w:hAnsi="Times New Roman" w:cs="Times New Roman"/>
          <w:lang w:eastAsia="ru-RU"/>
        </w:rPr>
        <w:t>может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 загружаться в профиль посредством интеграционного взаимодействия из учётных и кадровых систем Заказчика, остальные - заполняется пользователем самостоятельно.</w:t>
      </w:r>
    </w:p>
    <w:p w14:paraId="56E65268" w14:textId="155E65B3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>Таблица</w:t>
      </w:r>
      <w:r w:rsidR="00C73D3B" w:rsidRPr="00825ED4">
        <w:rPr>
          <w:rFonts w:ascii="Times New Roman" w:eastAsia="VK Sans Text 3.0" w:hAnsi="Times New Roman" w:cs="Times New Roman"/>
          <w:lang w:eastAsia="ru-RU"/>
        </w:rPr>
        <w:t xml:space="preserve"> </w:t>
      </w:r>
      <w:r w:rsidR="00773179">
        <w:rPr>
          <w:rFonts w:ascii="Times New Roman" w:eastAsia="VK Sans Text 3.0" w:hAnsi="Times New Roman" w:cs="Times New Roman"/>
          <w:lang w:eastAsia="ru-RU"/>
        </w:rPr>
        <w:t>1</w:t>
      </w:r>
      <w:r w:rsidR="0044490B">
        <w:rPr>
          <w:rFonts w:ascii="Times New Roman" w:eastAsia="VK Sans Text 3.0" w:hAnsi="Times New Roman" w:cs="Times New Roman"/>
          <w:lang w:eastAsia="ru-RU"/>
        </w:rPr>
        <w:t>2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. </w:t>
      </w:r>
      <w:r w:rsidR="00E80A17" w:rsidRPr="00825ED4">
        <w:rPr>
          <w:rFonts w:ascii="Times New Roman" w:eastAsia="VK Sans Text 3.0" w:hAnsi="Times New Roman" w:cs="Times New Roman"/>
          <w:lang w:eastAsia="ru-RU"/>
        </w:rPr>
        <w:t xml:space="preserve">Состав, описание типов и свойств полей </w:t>
      </w:r>
      <w:r w:rsidR="00E80A17">
        <w:rPr>
          <w:rFonts w:ascii="Times New Roman" w:eastAsia="VK Sans Text 3.0" w:hAnsi="Times New Roman" w:cs="Times New Roman"/>
          <w:lang w:eastAsia="ru-RU"/>
        </w:rPr>
        <w:t>вкладки «Основная информация»</w:t>
      </w:r>
      <w:r w:rsidR="00E80A17" w:rsidRPr="00825ED4">
        <w:rPr>
          <w:rFonts w:ascii="Times New Roman" w:eastAsia="VK Sans Text 3.0" w:hAnsi="Times New Roman" w:cs="Times New Roman"/>
          <w:lang w:eastAsia="ru-RU"/>
        </w:rPr>
        <w:t xml:space="preserve"> профиля</w:t>
      </w:r>
      <w:r w:rsidR="00E80A17">
        <w:rPr>
          <w:rFonts w:ascii="Times New Roman" w:eastAsia="VK Sans Text 3.0" w:hAnsi="Times New Roman" w:cs="Times New Roman"/>
          <w:lang w:eastAsia="ru-RU"/>
        </w:rPr>
        <w:t xml:space="preserve"> сотрудника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399"/>
        <w:gridCol w:w="2713"/>
        <w:gridCol w:w="1828"/>
        <w:gridCol w:w="1700"/>
      </w:tblGrid>
      <w:tr w:rsidR="00825ED4" w:rsidRPr="0008220D" w14:paraId="25E63A93" w14:textId="77777777" w:rsidTr="00825ED4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02D34782" w14:textId="187FF75F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246" w:type="pct"/>
            <w:shd w:val="clear" w:color="auto" w:fill="F2F2F2" w:themeFill="background1" w:themeFillShade="F2"/>
            <w:hideMark/>
          </w:tcPr>
          <w:p w14:paraId="5CF44229" w14:textId="377AF344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Название раздела/Название поля</w:t>
            </w:r>
          </w:p>
        </w:tc>
        <w:tc>
          <w:tcPr>
            <w:tcW w:w="1409" w:type="pct"/>
            <w:shd w:val="clear" w:color="auto" w:fill="F2F2F2" w:themeFill="background1" w:themeFillShade="F2"/>
            <w:hideMark/>
          </w:tcPr>
          <w:p w14:paraId="219B0BB1" w14:textId="77777777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Описание раздела/Тип поля в интерфейсе</w:t>
            </w:r>
          </w:p>
        </w:tc>
        <w:tc>
          <w:tcPr>
            <w:tcW w:w="949" w:type="pct"/>
            <w:shd w:val="clear" w:color="auto" w:fill="F2F2F2" w:themeFill="background1" w:themeFillShade="F2"/>
            <w:hideMark/>
          </w:tcPr>
          <w:p w14:paraId="541C5540" w14:textId="77777777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Редактируемость</w:t>
            </w:r>
            <w:proofErr w:type="spellEnd"/>
          </w:p>
        </w:tc>
        <w:tc>
          <w:tcPr>
            <w:tcW w:w="883" w:type="pct"/>
            <w:shd w:val="clear" w:color="auto" w:fill="F2F2F2" w:themeFill="background1" w:themeFillShade="F2"/>
            <w:hideMark/>
          </w:tcPr>
          <w:p w14:paraId="5DFF4AD2" w14:textId="77777777" w:rsidR="00825ED4" w:rsidRPr="00825ED4" w:rsidRDefault="00825ED4" w:rsidP="0075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Обязательность</w:t>
            </w:r>
          </w:p>
        </w:tc>
      </w:tr>
      <w:tr w:rsidR="005C7F9C" w:rsidRPr="0008220D" w14:paraId="1678FA4C" w14:textId="77777777" w:rsidTr="00825ED4">
        <w:tc>
          <w:tcPr>
            <w:tcW w:w="513" w:type="pct"/>
          </w:tcPr>
          <w:p w14:paraId="56300B3F" w14:textId="0AD3A0F4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pct"/>
            <w:hideMark/>
          </w:tcPr>
          <w:p w14:paraId="78F9BE08" w14:textId="35B4F3EF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День рождения</w:t>
            </w:r>
          </w:p>
        </w:tc>
        <w:tc>
          <w:tcPr>
            <w:tcW w:w="1409" w:type="pct"/>
            <w:hideMark/>
          </w:tcPr>
          <w:p w14:paraId="1FFC3823" w14:textId="78E371BE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Дата + </w:t>
            </w: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чекбокс</w:t>
            </w:r>
            <w:proofErr w:type="spellEnd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«Скрыть год рождения»</w:t>
            </w:r>
          </w:p>
        </w:tc>
        <w:tc>
          <w:tcPr>
            <w:tcW w:w="949" w:type="pct"/>
            <w:hideMark/>
          </w:tcPr>
          <w:p w14:paraId="2A025AAD" w14:textId="77777777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375D6F06" w14:textId="77777777" w:rsidR="005C7F9C" w:rsidRPr="0008220D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65073" w:rsidRPr="0008220D" w14:paraId="73FE0901" w14:textId="77777777" w:rsidTr="00825ED4">
        <w:tc>
          <w:tcPr>
            <w:tcW w:w="513" w:type="pct"/>
          </w:tcPr>
          <w:p w14:paraId="1AAAAF85" w14:textId="73D268AF" w:rsidR="00365073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6" w:type="pct"/>
            <w:hideMark/>
          </w:tcPr>
          <w:p w14:paraId="3A26E32B" w14:textId="0C2C4DA0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Обо мне</w:t>
            </w:r>
          </w:p>
        </w:tc>
        <w:tc>
          <w:tcPr>
            <w:tcW w:w="1409" w:type="pct"/>
            <w:hideMark/>
          </w:tcPr>
          <w:p w14:paraId="00E5ACE3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06261FCA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7F9E3902" w14:textId="77777777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65073" w:rsidRPr="0008220D" w14:paraId="030BDFE4" w14:textId="77777777" w:rsidTr="00825ED4">
        <w:tc>
          <w:tcPr>
            <w:tcW w:w="513" w:type="pct"/>
          </w:tcPr>
          <w:p w14:paraId="33B26556" w14:textId="6A07082E" w:rsidR="00365073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6" w:type="pct"/>
            <w:hideMark/>
          </w:tcPr>
          <w:p w14:paraId="01DD578F" w14:textId="3F1214BD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Хобби</w:t>
            </w:r>
          </w:p>
        </w:tc>
        <w:tc>
          <w:tcPr>
            <w:tcW w:w="1409" w:type="pct"/>
            <w:hideMark/>
          </w:tcPr>
          <w:p w14:paraId="2374B8AE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 с автоматически расширяемым справочником</w:t>
            </w:r>
          </w:p>
        </w:tc>
        <w:tc>
          <w:tcPr>
            <w:tcW w:w="949" w:type="pct"/>
            <w:hideMark/>
          </w:tcPr>
          <w:p w14:paraId="4FDDB9BD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082B5FEE" w14:textId="77777777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65073" w:rsidRPr="0008220D" w14:paraId="0487A6CF" w14:textId="77777777" w:rsidTr="00825ED4">
        <w:tc>
          <w:tcPr>
            <w:tcW w:w="513" w:type="pct"/>
          </w:tcPr>
          <w:p w14:paraId="6A81BFAA" w14:textId="2AD1C605" w:rsidR="00365073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6" w:type="pct"/>
            <w:hideMark/>
          </w:tcPr>
          <w:p w14:paraId="7998EAAB" w14:textId="5DE66371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Проживаю в городе</w:t>
            </w:r>
          </w:p>
        </w:tc>
        <w:tc>
          <w:tcPr>
            <w:tcW w:w="1409" w:type="pct"/>
            <w:hideMark/>
          </w:tcPr>
          <w:p w14:paraId="7A6F8ED7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  <w:hideMark/>
          </w:tcPr>
          <w:p w14:paraId="24C7D474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212E33D8" w14:textId="77777777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C7F9C" w:rsidRPr="0008220D" w14:paraId="3293F907" w14:textId="77777777" w:rsidTr="00825ED4">
        <w:tc>
          <w:tcPr>
            <w:tcW w:w="513" w:type="pct"/>
          </w:tcPr>
          <w:p w14:paraId="4C7CF655" w14:textId="4CA68A94" w:rsidR="005C7F9C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6" w:type="pct"/>
          </w:tcPr>
          <w:p w14:paraId="710302F4" w14:textId="48CBEB77" w:rsidR="005C7F9C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метро</w:t>
            </w:r>
          </w:p>
        </w:tc>
        <w:tc>
          <w:tcPr>
            <w:tcW w:w="1409" w:type="pct"/>
          </w:tcPr>
          <w:p w14:paraId="1B952FF2" w14:textId="0D259613" w:rsidR="005C7F9C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</w:tcPr>
          <w:p w14:paraId="455D2092" w14:textId="6DA83F57" w:rsidR="005C7F9C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 (В случае, если в выбранном городе есть метро)</w:t>
            </w:r>
          </w:p>
        </w:tc>
        <w:tc>
          <w:tcPr>
            <w:tcW w:w="883" w:type="pct"/>
          </w:tcPr>
          <w:p w14:paraId="20B749B9" w14:textId="72FF0F5D" w:rsidR="005C7F9C" w:rsidRPr="0008220D" w:rsidRDefault="005C7F9C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65073" w:rsidRPr="0008220D" w14:paraId="2C96E19C" w14:textId="77777777" w:rsidTr="005C7F9C">
        <w:tc>
          <w:tcPr>
            <w:tcW w:w="513" w:type="pct"/>
          </w:tcPr>
          <w:p w14:paraId="702C99B7" w14:textId="2C1F24A9" w:rsidR="00365073" w:rsidRPr="00825ED4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6" w:type="pct"/>
            <w:hideMark/>
          </w:tcPr>
          <w:p w14:paraId="6CD811C9" w14:textId="359D5758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3241" w:type="pct"/>
            <w:gridSpan w:val="3"/>
            <w:hideMark/>
          </w:tcPr>
          <w:p w14:paraId="46C271DC" w14:textId="0C01EEAA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множественного поочерёдного добавления информации</w:t>
            </w:r>
          </w:p>
        </w:tc>
      </w:tr>
      <w:tr w:rsidR="00365073" w:rsidRPr="0008220D" w14:paraId="1B5751FB" w14:textId="77777777" w:rsidTr="00825ED4">
        <w:tc>
          <w:tcPr>
            <w:tcW w:w="513" w:type="pct"/>
          </w:tcPr>
          <w:p w14:paraId="1F4A8EBC" w14:textId="405E763F" w:rsidR="00365073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246" w:type="pct"/>
            <w:hideMark/>
          </w:tcPr>
          <w:p w14:paraId="3359EB99" w14:textId="7A11FE02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1409" w:type="pct"/>
            <w:hideMark/>
          </w:tcPr>
          <w:p w14:paraId="1BB022D4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  <w:hideMark/>
          </w:tcPr>
          <w:p w14:paraId="4F34D51D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38E098EB" w14:textId="77777777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65073" w:rsidRPr="0008220D" w14:paraId="32EBCBFC" w14:textId="77777777" w:rsidTr="00825ED4">
        <w:tc>
          <w:tcPr>
            <w:tcW w:w="513" w:type="pct"/>
          </w:tcPr>
          <w:p w14:paraId="1C0955BD" w14:textId="32D97E31" w:rsidR="00365073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1246" w:type="pct"/>
            <w:hideMark/>
          </w:tcPr>
          <w:p w14:paraId="7FF0BF28" w14:textId="0A528D74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Учебное заведение</w:t>
            </w:r>
          </w:p>
        </w:tc>
        <w:tc>
          <w:tcPr>
            <w:tcW w:w="1409" w:type="pct"/>
            <w:hideMark/>
          </w:tcPr>
          <w:p w14:paraId="51E24B7B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  <w:hideMark/>
          </w:tcPr>
          <w:p w14:paraId="71768187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6A53FBB2" w14:textId="77777777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65073" w:rsidRPr="0008220D" w14:paraId="11622CFB" w14:textId="77777777" w:rsidTr="00825ED4">
        <w:tc>
          <w:tcPr>
            <w:tcW w:w="513" w:type="pct"/>
          </w:tcPr>
          <w:p w14:paraId="6231388A" w14:textId="3AB8F26B" w:rsidR="00365073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246" w:type="pct"/>
            <w:hideMark/>
          </w:tcPr>
          <w:p w14:paraId="1AFD40BD" w14:textId="2D2AE8C9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Специальность</w:t>
            </w:r>
          </w:p>
        </w:tc>
        <w:tc>
          <w:tcPr>
            <w:tcW w:w="1409" w:type="pct"/>
            <w:hideMark/>
          </w:tcPr>
          <w:p w14:paraId="00A9635D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  <w:hideMark/>
          </w:tcPr>
          <w:p w14:paraId="7D558BF2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55E6C6B7" w14:textId="77777777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65073" w:rsidRPr="0008220D" w14:paraId="2C8F69FB" w14:textId="77777777" w:rsidTr="00825ED4">
        <w:tc>
          <w:tcPr>
            <w:tcW w:w="513" w:type="pct"/>
          </w:tcPr>
          <w:p w14:paraId="2AFEFBBF" w14:textId="14892384" w:rsidR="00365073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1246" w:type="pct"/>
            <w:hideMark/>
          </w:tcPr>
          <w:p w14:paraId="7E644C22" w14:textId="1552F7F4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Год окончания</w:t>
            </w:r>
          </w:p>
        </w:tc>
        <w:tc>
          <w:tcPr>
            <w:tcW w:w="1409" w:type="pct"/>
            <w:hideMark/>
          </w:tcPr>
          <w:p w14:paraId="68C9A1F8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49" w:type="pct"/>
            <w:hideMark/>
          </w:tcPr>
          <w:p w14:paraId="1A579D68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2E3E715B" w14:textId="77777777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65073" w:rsidRPr="0008220D" w14:paraId="2DAC30CB" w14:textId="77777777" w:rsidTr="00825ED4">
        <w:tc>
          <w:tcPr>
            <w:tcW w:w="513" w:type="pct"/>
          </w:tcPr>
          <w:p w14:paraId="65656459" w14:textId="379A74D6" w:rsidR="00365073" w:rsidRPr="0008220D" w:rsidRDefault="005C7F9C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1246" w:type="pct"/>
            <w:hideMark/>
          </w:tcPr>
          <w:p w14:paraId="14E18553" w14:textId="130C9965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Квалификация</w:t>
            </w:r>
          </w:p>
        </w:tc>
        <w:tc>
          <w:tcPr>
            <w:tcW w:w="1409" w:type="pct"/>
            <w:hideMark/>
          </w:tcPr>
          <w:p w14:paraId="2AC46B0A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  <w:hideMark/>
          </w:tcPr>
          <w:p w14:paraId="4C4B26B7" w14:textId="77777777" w:rsidR="00365073" w:rsidRPr="0008220D" w:rsidRDefault="00365073" w:rsidP="0036507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7A190A47" w14:textId="77777777" w:rsidR="00365073" w:rsidRPr="0008220D" w:rsidRDefault="00365073" w:rsidP="003650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C7F9C" w:rsidRPr="0008220D" w14:paraId="3A3013FE" w14:textId="77777777" w:rsidTr="005C7F9C">
        <w:tc>
          <w:tcPr>
            <w:tcW w:w="513" w:type="pct"/>
          </w:tcPr>
          <w:p w14:paraId="631BF460" w14:textId="3B810C36" w:rsidR="005C7F9C" w:rsidRPr="00825ED4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6" w:type="pct"/>
          </w:tcPr>
          <w:p w14:paraId="427AF7B8" w14:textId="7D745057" w:rsidR="005C7F9C" w:rsidRPr="00825ED4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Владение иностранными языками</w:t>
            </w:r>
          </w:p>
        </w:tc>
        <w:tc>
          <w:tcPr>
            <w:tcW w:w="3241" w:type="pct"/>
            <w:gridSpan w:val="3"/>
          </w:tcPr>
          <w:p w14:paraId="027E1674" w14:textId="51789722" w:rsidR="005C7F9C" w:rsidRPr="00825ED4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множественного поочерёдного добавления информации, с возможностью настройки отображения в профиле</w:t>
            </w:r>
          </w:p>
        </w:tc>
      </w:tr>
      <w:tr w:rsidR="005C7F9C" w:rsidRPr="0008220D" w14:paraId="18A2A323" w14:textId="77777777" w:rsidTr="005C7F9C">
        <w:tc>
          <w:tcPr>
            <w:tcW w:w="513" w:type="pct"/>
          </w:tcPr>
          <w:p w14:paraId="1572B9C3" w14:textId="1343D864" w:rsidR="005C7F9C" w:rsidRPr="00825ED4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246" w:type="pct"/>
          </w:tcPr>
          <w:p w14:paraId="6D4D36E4" w14:textId="0995BE93" w:rsidR="005C7F9C" w:rsidRPr="00825ED4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1409" w:type="pct"/>
          </w:tcPr>
          <w:p w14:paraId="4C9F794E" w14:textId="6648E5DD" w:rsidR="005C7F9C" w:rsidRPr="00825ED4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</w:tcPr>
          <w:p w14:paraId="1CFD85FF" w14:textId="23F8A676" w:rsidR="005C7F9C" w:rsidRPr="00825ED4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</w:tcPr>
          <w:p w14:paraId="463FCCDA" w14:textId="72D56BCE" w:rsidR="005C7F9C" w:rsidRPr="00825ED4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C7F9C" w:rsidRPr="0008220D" w14:paraId="6BF209F3" w14:textId="77777777" w:rsidTr="005C7F9C">
        <w:tc>
          <w:tcPr>
            <w:tcW w:w="513" w:type="pct"/>
          </w:tcPr>
          <w:p w14:paraId="380361B4" w14:textId="782040BC" w:rsidR="005C7F9C" w:rsidRPr="00825ED4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246" w:type="pct"/>
          </w:tcPr>
          <w:p w14:paraId="74C81A0B" w14:textId="4770D3A7" w:rsidR="005C7F9C" w:rsidRPr="00825ED4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Уровень владения</w:t>
            </w:r>
          </w:p>
        </w:tc>
        <w:tc>
          <w:tcPr>
            <w:tcW w:w="1409" w:type="pct"/>
          </w:tcPr>
          <w:p w14:paraId="6F0CF719" w14:textId="15A73FC1" w:rsidR="005C7F9C" w:rsidRPr="00825ED4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</w:tcPr>
          <w:p w14:paraId="5F706753" w14:textId="1516D343" w:rsidR="005C7F9C" w:rsidRPr="00825ED4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</w:tcPr>
          <w:p w14:paraId="3B9C082A" w14:textId="0095B87F" w:rsidR="005C7F9C" w:rsidRPr="00825ED4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C7F9C" w:rsidRPr="0008220D" w14:paraId="72860F8E" w14:textId="77777777" w:rsidTr="005C7F9C">
        <w:tc>
          <w:tcPr>
            <w:tcW w:w="513" w:type="pct"/>
          </w:tcPr>
          <w:p w14:paraId="6BA1CC95" w14:textId="08605A5F" w:rsidR="005C7F9C" w:rsidRPr="00825ED4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6" w:type="pct"/>
            <w:hideMark/>
          </w:tcPr>
          <w:p w14:paraId="41D89DE8" w14:textId="7DC78E0F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Прежние места работы</w:t>
            </w:r>
          </w:p>
        </w:tc>
        <w:tc>
          <w:tcPr>
            <w:tcW w:w="3241" w:type="pct"/>
            <w:gridSpan w:val="3"/>
            <w:hideMark/>
          </w:tcPr>
          <w:p w14:paraId="0DB4F776" w14:textId="07FC28EA" w:rsidR="005C7F9C" w:rsidRPr="0008220D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множественного поочерёдного добавления информации</w:t>
            </w:r>
          </w:p>
        </w:tc>
      </w:tr>
      <w:tr w:rsidR="005C7F9C" w:rsidRPr="0008220D" w14:paraId="27FA4918" w14:textId="77777777" w:rsidTr="00825ED4">
        <w:tc>
          <w:tcPr>
            <w:tcW w:w="513" w:type="pct"/>
          </w:tcPr>
          <w:p w14:paraId="5DF84B0A" w14:textId="1275F2ED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246" w:type="pct"/>
            <w:hideMark/>
          </w:tcPr>
          <w:p w14:paraId="1C0FA270" w14:textId="39326924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Компания</w:t>
            </w:r>
          </w:p>
        </w:tc>
        <w:tc>
          <w:tcPr>
            <w:tcW w:w="1409" w:type="pct"/>
            <w:hideMark/>
          </w:tcPr>
          <w:p w14:paraId="1ED7733D" w14:textId="77777777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 с автоматически расширяемым справочником</w:t>
            </w:r>
          </w:p>
        </w:tc>
        <w:tc>
          <w:tcPr>
            <w:tcW w:w="949" w:type="pct"/>
            <w:hideMark/>
          </w:tcPr>
          <w:p w14:paraId="4A6CA8C0" w14:textId="77777777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4592B36D" w14:textId="77777777" w:rsidR="005C7F9C" w:rsidRPr="0008220D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C7F9C" w:rsidRPr="0008220D" w14:paraId="7B91AE64" w14:textId="77777777" w:rsidTr="00825ED4">
        <w:tc>
          <w:tcPr>
            <w:tcW w:w="513" w:type="pct"/>
          </w:tcPr>
          <w:p w14:paraId="1FA32BB0" w14:textId="22AE3E47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1246" w:type="pct"/>
            <w:hideMark/>
          </w:tcPr>
          <w:p w14:paraId="47D2F828" w14:textId="1963AAFB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409" w:type="pct"/>
            <w:hideMark/>
          </w:tcPr>
          <w:p w14:paraId="0386F997" w14:textId="77777777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 с автоматически расширяемым справочником</w:t>
            </w:r>
          </w:p>
        </w:tc>
        <w:tc>
          <w:tcPr>
            <w:tcW w:w="949" w:type="pct"/>
            <w:hideMark/>
          </w:tcPr>
          <w:p w14:paraId="6C21CE46" w14:textId="77777777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67F34B03" w14:textId="77777777" w:rsidR="005C7F9C" w:rsidRPr="0008220D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C7F9C" w:rsidRPr="0008220D" w14:paraId="4DFA38B6" w14:textId="77777777" w:rsidTr="00825ED4">
        <w:tc>
          <w:tcPr>
            <w:tcW w:w="513" w:type="pct"/>
          </w:tcPr>
          <w:p w14:paraId="2A9A200C" w14:textId="41B4E9ED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1246" w:type="pct"/>
            <w:hideMark/>
          </w:tcPr>
          <w:p w14:paraId="1EDC3FA5" w14:textId="51CFC3DF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Период работы</w:t>
            </w:r>
          </w:p>
        </w:tc>
        <w:tc>
          <w:tcPr>
            <w:tcW w:w="1409" w:type="pct"/>
            <w:hideMark/>
          </w:tcPr>
          <w:p w14:paraId="0282669A" w14:textId="77777777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Дата, с выбором из календаря</w:t>
            </w:r>
          </w:p>
        </w:tc>
        <w:tc>
          <w:tcPr>
            <w:tcW w:w="949" w:type="pct"/>
            <w:hideMark/>
          </w:tcPr>
          <w:p w14:paraId="5FA6C443" w14:textId="77777777" w:rsidR="005C7F9C" w:rsidRPr="0008220D" w:rsidRDefault="005C7F9C" w:rsidP="005C7F9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3" w:type="pct"/>
            <w:hideMark/>
          </w:tcPr>
          <w:p w14:paraId="1BC41F87" w14:textId="77777777" w:rsidR="005C7F9C" w:rsidRPr="0008220D" w:rsidRDefault="005C7F9C" w:rsidP="005C7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2C1B5152" w14:textId="6FBBAD73" w:rsidR="00751FD5" w:rsidRPr="00825ED4" w:rsidRDefault="00751FD5" w:rsidP="00825ED4">
      <w:pPr>
        <w:pStyle w:val="5"/>
        <w:spacing w:before="200"/>
        <w:rPr>
          <w:lang w:val="ru-RU"/>
        </w:rPr>
      </w:pPr>
      <w:bookmarkStart w:id="101" w:name="_Toc186300448"/>
      <w:r w:rsidRPr="00825ED4">
        <w:rPr>
          <w:lang w:val="ru-RU"/>
        </w:rPr>
        <w:t xml:space="preserve">Блок полей </w:t>
      </w:r>
      <w:r w:rsidR="005A4B91" w:rsidRPr="005A4B91">
        <w:rPr>
          <w:lang w:val="ru-RU"/>
        </w:rPr>
        <w:t xml:space="preserve">вкладки </w:t>
      </w:r>
      <w:r w:rsidR="005A4B91">
        <w:rPr>
          <w:lang w:val="ru-RU"/>
        </w:rPr>
        <w:t>«</w:t>
      </w:r>
      <w:r w:rsidR="005A4B91" w:rsidRPr="005A4B91">
        <w:rPr>
          <w:lang w:val="ru-RU"/>
        </w:rPr>
        <w:t>Контакты</w:t>
      </w:r>
      <w:r w:rsidR="005A4B91">
        <w:rPr>
          <w:lang w:val="ru-RU"/>
        </w:rPr>
        <w:t>»</w:t>
      </w:r>
      <w:r w:rsidR="005A4B91" w:rsidRPr="005A4B91">
        <w:rPr>
          <w:lang w:val="ru-RU"/>
        </w:rPr>
        <w:t xml:space="preserve"> профиля сотрудника</w:t>
      </w:r>
      <w:bookmarkEnd w:id="101"/>
    </w:p>
    <w:p w14:paraId="2F0B8DA2" w14:textId="77777777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>Все данные в этих полях заполняются пользователем самостоятельно и не обязательны к заполнению.</w:t>
      </w:r>
    </w:p>
    <w:p w14:paraId="69454755" w14:textId="293B983E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>Таблица</w:t>
      </w:r>
      <w:r w:rsidR="00007F9F" w:rsidRPr="00825ED4">
        <w:rPr>
          <w:rFonts w:ascii="Times New Roman" w:eastAsia="VK Sans Text 3.0" w:hAnsi="Times New Roman" w:cs="Times New Roman"/>
          <w:lang w:eastAsia="ru-RU"/>
        </w:rPr>
        <w:t xml:space="preserve"> </w:t>
      </w:r>
      <w:r w:rsidR="00773179">
        <w:rPr>
          <w:rFonts w:ascii="Times New Roman" w:eastAsia="VK Sans Text 3.0" w:hAnsi="Times New Roman" w:cs="Times New Roman"/>
          <w:lang w:eastAsia="ru-RU"/>
        </w:rPr>
        <w:t>13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. Состав, описание типов и свойств полей </w:t>
      </w:r>
      <w:r w:rsidR="005A4B91">
        <w:rPr>
          <w:rFonts w:ascii="Times New Roman" w:eastAsia="VK Sans Text 3.0" w:hAnsi="Times New Roman" w:cs="Times New Roman"/>
          <w:lang w:eastAsia="ru-RU"/>
        </w:rPr>
        <w:t>вкладки «Контакты»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 профиля</w:t>
      </w:r>
      <w:r w:rsidR="005A4B91">
        <w:rPr>
          <w:rFonts w:ascii="Times New Roman" w:eastAsia="VK Sans Text 3.0" w:hAnsi="Times New Roman" w:cs="Times New Roman"/>
          <w:lang w:eastAsia="ru-RU"/>
        </w:rPr>
        <w:t xml:space="preserve"> сотрудника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5"/>
        <w:gridCol w:w="3243"/>
        <w:gridCol w:w="2006"/>
        <w:gridCol w:w="1828"/>
        <w:gridCol w:w="1706"/>
      </w:tblGrid>
      <w:tr w:rsidR="00825ED4" w:rsidRPr="0008220D" w14:paraId="5DDDF1CA" w14:textId="77777777" w:rsidTr="00825ED4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74E03284" w14:textId="3C2DB4A4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684" w:type="pct"/>
            <w:shd w:val="clear" w:color="auto" w:fill="F2F2F2" w:themeFill="background1" w:themeFillShade="F2"/>
            <w:hideMark/>
          </w:tcPr>
          <w:p w14:paraId="21CE6CA9" w14:textId="03948C8A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Название раздела/ Название поля</w:t>
            </w:r>
          </w:p>
        </w:tc>
        <w:tc>
          <w:tcPr>
            <w:tcW w:w="1042" w:type="pct"/>
            <w:shd w:val="clear" w:color="auto" w:fill="F2F2F2" w:themeFill="background1" w:themeFillShade="F2"/>
            <w:hideMark/>
          </w:tcPr>
          <w:p w14:paraId="072B4EA3" w14:textId="77777777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Описание раздела/Тип поля в интерфейсе</w:t>
            </w:r>
          </w:p>
        </w:tc>
        <w:tc>
          <w:tcPr>
            <w:tcW w:w="949" w:type="pct"/>
            <w:shd w:val="clear" w:color="auto" w:fill="F2F2F2" w:themeFill="background1" w:themeFillShade="F2"/>
            <w:hideMark/>
          </w:tcPr>
          <w:p w14:paraId="23748262" w14:textId="77777777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Редактируемость</w:t>
            </w:r>
            <w:proofErr w:type="spellEnd"/>
          </w:p>
        </w:tc>
        <w:tc>
          <w:tcPr>
            <w:tcW w:w="886" w:type="pct"/>
            <w:shd w:val="clear" w:color="auto" w:fill="F2F2F2" w:themeFill="background1" w:themeFillShade="F2"/>
            <w:hideMark/>
          </w:tcPr>
          <w:p w14:paraId="47BAA1CC" w14:textId="77777777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Обязательность</w:t>
            </w:r>
          </w:p>
        </w:tc>
      </w:tr>
      <w:tr w:rsidR="00825ED4" w:rsidRPr="0008220D" w14:paraId="222BE902" w14:textId="77777777" w:rsidTr="00825ED4">
        <w:tc>
          <w:tcPr>
            <w:tcW w:w="439" w:type="pct"/>
          </w:tcPr>
          <w:p w14:paraId="6A0FE0B0" w14:textId="07CDC066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4" w:type="pct"/>
            <w:hideMark/>
          </w:tcPr>
          <w:p w14:paraId="2691B4B1" w14:textId="133F17B7" w:rsidR="00825ED4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Личный телефон</w:t>
            </w:r>
          </w:p>
        </w:tc>
        <w:tc>
          <w:tcPr>
            <w:tcW w:w="1042" w:type="pct"/>
            <w:hideMark/>
          </w:tcPr>
          <w:p w14:paraId="3ECDA9C4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72F69845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793C879F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25ED4" w:rsidRPr="0008220D" w14:paraId="66C38060" w14:textId="77777777" w:rsidTr="00825ED4">
        <w:tc>
          <w:tcPr>
            <w:tcW w:w="439" w:type="pct"/>
          </w:tcPr>
          <w:p w14:paraId="6D40B03A" w14:textId="7B5AB2A3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4" w:type="pct"/>
            <w:hideMark/>
          </w:tcPr>
          <w:p w14:paraId="0996AA27" w14:textId="7E2BB160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Личный </w:t>
            </w: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</w:p>
        </w:tc>
        <w:tc>
          <w:tcPr>
            <w:tcW w:w="1042" w:type="pct"/>
            <w:hideMark/>
          </w:tcPr>
          <w:p w14:paraId="740A4506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4906F37C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2AB7C313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25ED4" w:rsidRPr="0008220D" w14:paraId="1CBF56C0" w14:textId="77777777" w:rsidTr="00825ED4">
        <w:tc>
          <w:tcPr>
            <w:tcW w:w="439" w:type="pct"/>
          </w:tcPr>
          <w:p w14:paraId="7F19444D" w14:textId="61841026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pct"/>
            <w:hideMark/>
          </w:tcPr>
          <w:p w14:paraId="7520BFDC" w14:textId="65B580C0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Рабочий телефон</w:t>
            </w:r>
          </w:p>
        </w:tc>
        <w:tc>
          <w:tcPr>
            <w:tcW w:w="1042" w:type="pct"/>
            <w:hideMark/>
          </w:tcPr>
          <w:p w14:paraId="046D44B9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6EF232F6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5C9A0BB0" w14:textId="77777777" w:rsidR="00825ED4" w:rsidRPr="0008220D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1BF4582F" w14:textId="77777777" w:rsidTr="00825ED4">
        <w:tc>
          <w:tcPr>
            <w:tcW w:w="439" w:type="pct"/>
          </w:tcPr>
          <w:p w14:paraId="55492BAA" w14:textId="78A61237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4" w:type="pct"/>
          </w:tcPr>
          <w:p w14:paraId="731D0E2B" w14:textId="48DC2C5E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Рабочий мобильный телефон</w:t>
            </w:r>
          </w:p>
        </w:tc>
        <w:tc>
          <w:tcPr>
            <w:tcW w:w="1042" w:type="pct"/>
          </w:tcPr>
          <w:p w14:paraId="3CB579AA" w14:textId="0DAB4072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</w:tcPr>
          <w:p w14:paraId="190933EB" w14:textId="4B8B174F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</w:tcPr>
          <w:p w14:paraId="11198AF3" w14:textId="3C991C7A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14669DB4" w14:textId="77777777" w:rsidTr="00825ED4">
        <w:tc>
          <w:tcPr>
            <w:tcW w:w="439" w:type="pct"/>
          </w:tcPr>
          <w:p w14:paraId="445083DC" w14:textId="7617F4EF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4" w:type="pct"/>
            <w:hideMark/>
          </w:tcPr>
          <w:p w14:paraId="736FC83B" w14:textId="075E3629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</w:t>
            </w: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</w:p>
        </w:tc>
        <w:tc>
          <w:tcPr>
            <w:tcW w:w="1042" w:type="pct"/>
            <w:hideMark/>
          </w:tcPr>
          <w:p w14:paraId="22618063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118720AC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07FD1DA3" w14:textId="79522A43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A4B91" w:rsidRPr="0008220D" w14:paraId="0D3E2B37" w14:textId="77777777" w:rsidTr="00825ED4">
        <w:tc>
          <w:tcPr>
            <w:tcW w:w="439" w:type="pct"/>
          </w:tcPr>
          <w:p w14:paraId="2F7F08BE" w14:textId="101C7C86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4" w:type="pct"/>
          </w:tcPr>
          <w:p w14:paraId="377F31F2" w14:textId="181F7A1E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Рабочий адрес</w:t>
            </w:r>
          </w:p>
        </w:tc>
        <w:tc>
          <w:tcPr>
            <w:tcW w:w="1042" w:type="pct"/>
          </w:tcPr>
          <w:p w14:paraId="25ABF159" w14:textId="02BE00A6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</w:tcPr>
          <w:p w14:paraId="5056B467" w14:textId="05F7470F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</w:tcPr>
          <w:p w14:paraId="2953C1CA" w14:textId="39F33A3A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2C68047E" w14:textId="77777777" w:rsidTr="00825ED4">
        <w:tc>
          <w:tcPr>
            <w:tcW w:w="439" w:type="pct"/>
          </w:tcPr>
          <w:p w14:paraId="085240A5" w14:textId="2FE1D25C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4" w:type="pct"/>
          </w:tcPr>
          <w:p w14:paraId="5686AFBD" w14:textId="0FBCF19D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1042" w:type="pct"/>
          </w:tcPr>
          <w:p w14:paraId="0810CF8A" w14:textId="52C5AE13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</w:tcPr>
          <w:p w14:paraId="07F68780" w14:textId="7A6DCA36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</w:tcPr>
          <w:p w14:paraId="17B8ECFB" w14:textId="430D84A2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2C6938D7" w14:textId="77777777" w:rsidTr="00825ED4">
        <w:tc>
          <w:tcPr>
            <w:tcW w:w="439" w:type="pct"/>
          </w:tcPr>
          <w:p w14:paraId="15C914C9" w14:textId="054FD750" w:rsidR="005A4B91" w:rsidRPr="00825ED4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4" w:type="pct"/>
            <w:hideMark/>
          </w:tcPr>
          <w:p w14:paraId="3FBCD1AA" w14:textId="5FDF54E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Мессенджеры</w:t>
            </w:r>
          </w:p>
        </w:tc>
        <w:tc>
          <w:tcPr>
            <w:tcW w:w="2877" w:type="pct"/>
            <w:gridSpan w:val="3"/>
            <w:hideMark/>
          </w:tcPr>
          <w:p w14:paraId="1884742A" w14:textId="07057FC8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множественного поочерёдного добавления информации</w:t>
            </w:r>
          </w:p>
        </w:tc>
      </w:tr>
      <w:tr w:rsidR="005A4B91" w:rsidRPr="0008220D" w14:paraId="75D52652" w14:textId="77777777" w:rsidTr="00825ED4">
        <w:tc>
          <w:tcPr>
            <w:tcW w:w="439" w:type="pct"/>
          </w:tcPr>
          <w:p w14:paraId="521C99AD" w14:textId="4DFA6A7F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684" w:type="pct"/>
            <w:hideMark/>
          </w:tcPr>
          <w:p w14:paraId="5BB651D1" w14:textId="5E2F27F4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Мессенджер</w:t>
            </w:r>
          </w:p>
        </w:tc>
        <w:tc>
          <w:tcPr>
            <w:tcW w:w="1042" w:type="pct"/>
            <w:hideMark/>
          </w:tcPr>
          <w:p w14:paraId="7C6DA43A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949" w:type="pct"/>
            <w:hideMark/>
          </w:tcPr>
          <w:p w14:paraId="15423517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27FB7C1D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0DE79F1F" w14:textId="77777777" w:rsidTr="00825ED4">
        <w:tc>
          <w:tcPr>
            <w:tcW w:w="439" w:type="pct"/>
          </w:tcPr>
          <w:p w14:paraId="75CDE352" w14:textId="6A76B688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1684" w:type="pct"/>
            <w:hideMark/>
          </w:tcPr>
          <w:p w14:paraId="0D2C0410" w14:textId="2E405A1D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Адрес аккаунта</w:t>
            </w:r>
          </w:p>
        </w:tc>
        <w:tc>
          <w:tcPr>
            <w:tcW w:w="1042" w:type="pct"/>
            <w:hideMark/>
          </w:tcPr>
          <w:p w14:paraId="6CA49F6B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0284C243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3A1D3784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282B9165" w14:textId="77777777" w:rsidTr="00825ED4">
        <w:tc>
          <w:tcPr>
            <w:tcW w:w="439" w:type="pct"/>
          </w:tcPr>
          <w:p w14:paraId="11DDF1C8" w14:textId="6745666E" w:rsidR="005A4B91" w:rsidRPr="00825ED4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4" w:type="pct"/>
            <w:hideMark/>
          </w:tcPr>
          <w:p w14:paraId="09D01C6A" w14:textId="7696CA5B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Внешние аккаунты</w:t>
            </w:r>
          </w:p>
        </w:tc>
        <w:tc>
          <w:tcPr>
            <w:tcW w:w="2877" w:type="pct"/>
            <w:gridSpan w:val="3"/>
            <w:hideMark/>
          </w:tcPr>
          <w:p w14:paraId="735F401D" w14:textId="57DE72ED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настройки отображения информации в профиле</w:t>
            </w:r>
          </w:p>
        </w:tc>
      </w:tr>
      <w:tr w:rsidR="005A4B91" w:rsidRPr="0008220D" w14:paraId="6B68A695" w14:textId="77777777" w:rsidTr="00825ED4">
        <w:tc>
          <w:tcPr>
            <w:tcW w:w="439" w:type="pct"/>
          </w:tcPr>
          <w:p w14:paraId="67544066" w14:textId="4FA55597" w:rsidR="005A4B91" w:rsidRP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1684" w:type="pct"/>
            <w:hideMark/>
          </w:tcPr>
          <w:p w14:paraId="636EEB5B" w14:textId="5F66017F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Профиль в Одноклассники</w:t>
            </w:r>
          </w:p>
        </w:tc>
        <w:tc>
          <w:tcPr>
            <w:tcW w:w="1042" w:type="pct"/>
            <w:hideMark/>
          </w:tcPr>
          <w:p w14:paraId="3147E2F2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2DDA2313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24805C7B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50A4E076" w14:textId="77777777" w:rsidTr="00825ED4">
        <w:tc>
          <w:tcPr>
            <w:tcW w:w="439" w:type="pct"/>
          </w:tcPr>
          <w:p w14:paraId="37386D16" w14:textId="4D675AC9" w:rsidR="005A4B91" w:rsidRP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1684" w:type="pct"/>
            <w:hideMark/>
          </w:tcPr>
          <w:p w14:paraId="28CBA268" w14:textId="26376C09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Профиль в </w:t>
            </w: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</w:p>
        </w:tc>
        <w:tc>
          <w:tcPr>
            <w:tcW w:w="1042" w:type="pct"/>
            <w:hideMark/>
          </w:tcPr>
          <w:p w14:paraId="2722486C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69412C80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04551F78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4C31DCA8" w14:textId="77777777" w:rsidTr="00825ED4">
        <w:tc>
          <w:tcPr>
            <w:tcW w:w="439" w:type="pct"/>
          </w:tcPr>
          <w:p w14:paraId="2BA24AD0" w14:textId="14204C5F" w:rsidR="005A4B91" w:rsidRP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4" w:type="pct"/>
            <w:hideMark/>
          </w:tcPr>
          <w:p w14:paraId="6043EC9A" w14:textId="0ABDBA5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Другие ссылки</w:t>
            </w:r>
          </w:p>
        </w:tc>
        <w:tc>
          <w:tcPr>
            <w:tcW w:w="2877" w:type="pct"/>
            <w:gridSpan w:val="3"/>
            <w:hideMark/>
          </w:tcPr>
          <w:p w14:paraId="39FD79AE" w14:textId="16CE6F02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настройки отображения информации в профиле</w:t>
            </w:r>
          </w:p>
        </w:tc>
      </w:tr>
      <w:tr w:rsidR="005A4B91" w:rsidRPr="0008220D" w14:paraId="1E9EF5C7" w14:textId="77777777" w:rsidTr="00825ED4">
        <w:tc>
          <w:tcPr>
            <w:tcW w:w="439" w:type="pct"/>
          </w:tcPr>
          <w:p w14:paraId="48A49198" w14:textId="2C40213D" w:rsidR="005A4B91" w:rsidRP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1684" w:type="pct"/>
            <w:hideMark/>
          </w:tcPr>
          <w:p w14:paraId="2FEAE7B5" w14:textId="0C1CD1AD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 интернет-ресурса</w:t>
            </w:r>
          </w:p>
        </w:tc>
        <w:tc>
          <w:tcPr>
            <w:tcW w:w="1042" w:type="pct"/>
            <w:hideMark/>
          </w:tcPr>
          <w:p w14:paraId="61C7D9F4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4B013F41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09E483BF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72F53098" w14:textId="77777777" w:rsidTr="00825ED4">
        <w:tc>
          <w:tcPr>
            <w:tcW w:w="439" w:type="pct"/>
          </w:tcPr>
          <w:p w14:paraId="78F85DCE" w14:textId="3AFB9752" w:rsidR="005A4B91" w:rsidRP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1684" w:type="pct"/>
            <w:hideMark/>
          </w:tcPr>
          <w:p w14:paraId="5347A065" w14:textId="6C725373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ссылки</w:t>
            </w:r>
          </w:p>
        </w:tc>
        <w:tc>
          <w:tcPr>
            <w:tcW w:w="1042" w:type="pct"/>
            <w:hideMark/>
          </w:tcPr>
          <w:p w14:paraId="7DE11901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949" w:type="pct"/>
            <w:hideMark/>
          </w:tcPr>
          <w:p w14:paraId="3F894528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86" w:type="pct"/>
            <w:hideMark/>
          </w:tcPr>
          <w:p w14:paraId="102EEADF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43563147" w14:textId="3D3090E7" w:rsidR="00751FD5" w:rsidRPr="00825ED4" w:rsidRDefault="00751FD5" w:rsidP="00825ED4">
      <w:pPr>
        <w:pStyle w:val="5"/>
        <w:spacing w:before="200"/>
        <w:rPr>
          <w:lang w:val="ru-RU"/>
        </w:rPr>
      </w:pPr>
      <w:bookmarkStart w:id="102" w:name="_Toc186300449"/>
      <w:r w:rsidRPr="00825ED4">
        <w:rPr>
          <w:lang w:val="ru-RU"/>
        </w:rPr>
        <w:t>Блок полей</w:t>
      </w:r>
      <w:r w:rsidR="005A4B91" w:rsidRPr="005A4B91">
        <w:rPr>
          <w:lang w:val="ru-RU"/>
        </w:rPr>
        <w:t xml:space="preserve"> вкладки </w:t>
      </w:r>
      <w:r w:rsidR="005A4B91">
        <w:rPr>
          <w:lang w:val="ru-RU"/>
        </w:rPr>
        <w:t>«О работе»</w:t>
      </w:r>
      <w:r w:rsidR="005A4B91" w:rsidRPr="005A4B91">
        <w:rPr>
          <w:lang w:val="ru-RU"/>
        </w:rPr>
        <w:t xml:space="preserve"> профиля сотрудника</w:t>
      </w:r>
      <w:bookmarkEnd w:id="102"/>
    </w:p>
    <w:p w14:paraId="5CAD4696" w14:textId="77777777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>Все данные в этих полях заполняются пользователем самостоятельно. Все данные в этих полях не обязательны к заполнению.</w:t>
      </w:r>
    </w:p>
    <w:p w14:paraId="7E79C181" w14:textId="3CE38F34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>Таблица</w:t>
      </w:r>
      <w:r w:rsidR="00007F9F" w:rsidRPr="00825ED4">
        <w:rPr>
          <w:rFonts w:ascii="Times New Roman" w:eastAsia="VK Sans Text 3.0" w:hAnsi="Times New Roman" w:cs="Times New Roman"/>
          <w:lang w:eastAsia="ru-RU"/>
        </w:rPr>
        <w:t xml:space="preserve"> </w:t>
      </w:r>
      <w:r w:rsidR="00773179">
        <w:rPr>
          <w:rFonts w:ascii="Times New Roman" w:eastAsia="VK Sans Text 3.0" w:hAnsi="Times New Roman" w:cs="Times New Roman"/>
          <w:lang w:eastAsia="ru-RU"/>
        </w:rPr>
        <w:t>14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. Состав, </w:t>
      </w:r>
      <w:r w:rsidR="00007F9F" w:rsidRPr="00825ED4">
        <w:rPr>
          <w:rFonts w:ascii="Times New Roman" w:eastAsia="VK Sans Text 3.0" w:hAnsi="Times New Roman" w:cs="Times New Roman"/>
          <w:lang w:eastAsia="ru-RU"/>
        </w:rPr>
        <w:t xml:space="preserve">описание типов и свойств </w:t>
      </w:r>
      <w:r w:rsidR="005A4B91" w:rsidRPr="00825ED4">
        <w:rPr>
          <w:rFonts w:ascii="Times New Roman" w:eastAsia="VK Sans Text 3.0" w:hAnsi="Times New Roman" w:cs="Times New Roman"/>
          <w:lang w:eastAsia="ru-RU"/>
        </w:rPr>
        <w:t xml:space="preserve">полей </w:t>
      </w:r>
      <w:r w:rsidR="005A4B91">
        <w:rPr>
          <w:rFonts w:ascii="Times New Roman" w:eastAsia="VK Sans Text 3.0" w:hAnsi="Times New Roman" w:cs="Times New Roman"/>
          <w:lang w:eastAsia="ru-RU"/>
        </w:rPr>
        <w:t>вкладки «О работе»</w:t>
      </w:r>
      <w:r w:rsidR="005A4B91" w:rsidRPr="00825ED4">
        <w:rPr>
          <w:rFonts w:ascii="Times New Roman" w:eastAsia="VK Sans Text 3.0" w:hAnsi="Times New Roman" w:cs="Times New Roman"/>
          <w:lang w:eastAsia="ru-RU"/>
        </w:rPr>
        <w:t xml:space="preserve"> профиля</w:t>
      </w:r>
      <w:r w:rsidR="005A4B91">
        <w:rPr>
          <w:rFonts w:ascii="Times New Roman" w:eastAsia="VK Sans Text 3.0" w:hAnsi="Times New Roman" w:cs="Times New Roman"/>
          <w:lang w:eastAsia="ru-RU"/>
        </w:rPr>
        <w:t xml:space="preserve"> сотрудника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70"/>
        <w:gridCol w:w="2378"/>
        <w:gridCol w:w="1689"/>
        <w:gridCol w:w="2172"/>
        <w:gridCol w:w="2519"/>
      </w:tblGrid>
      <w:tr w:rsidR="00825ED4" w:rsidRPr="0008220D" w14:paraId="707E79BE" w14:textId="77777777" w:rsidTr="00825ED4">
        <w:trPr>
          <w:tblHeader/>
        </w:trPr>
        <w:tc>
          <w:tcPr>
            <w:tcW w:w="452" w:type="pct"/>
            <w:shd w:val="clear" w:color="auto" w:fill="F2F2F2" w:themeFill="background1" w:themeFillShade="F2"/>
          </w:tcPr>
          <w:p w14:paraId="6114CE36" w14:textId="2B0DE368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35" w:type="pct"/>
            <w:shd w:val="clear" w:color="auto" w:fill="F2F2F2" w:themeFill="background1" w:themeFillShade="F2"/>
            <w:hideMark/>
          </w:tcPr>
          <w:p w14:paraId="200169FA" w14:textId="6F350BDB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Название поля</w:t>
            </w:r>
          </w:p>
        </w:tc>
        <w:tc>
          <w:tcPr>
            <w:tcW w:w="877" w:type="pct"/>
            <w:shd w:val="clear" w:color="auto" w:fill="F2F2F2" w:themeFill="background1" w:themeFillShade="F2"/>
            <w:hideMark/>
          </w:tcPr>
          <w:p w14:paraId="714B55E3" w14:textId="77777777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Тип поля в интерфейсе</w:t>
            </w:r>
          </w:p>
        </w:tc>
        <w:tc>
          <w:tcPr>
            <w:tcW w:w="1128" w:type="pct"/>
            <w:shd w:val="clear" w:color="auto" w:fill="F2F2F2" w:themeFill="background1" w:themeFillShade="F2"/>
            <w:hideMark/>
          </w:tcPr>
          <w:p w14:paraId="722ADCE6" w14:textId="77777777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Редактируемость</w:t>
            </w:r>
            <w:proofErr w:type="spellEnd"/>
          </w:p>
        </w:tc>
        <w:tc>
          <w:tcPr>
            <w:tcW w:w="1308" w:type="pct"/>
            <w:shd w:val="clear" w:color="auto" w:fill="F2F2F2" w:themeFill="background1" w:themeFillShade="F2"/>
            <w:hideMark/>
          </w:tcPr>
          <w:p w14:paraId="71695212" w14:textId="77777777" w:rsidR="00825ED4" w:rsidRPr="00825ED4" w:rsidRDefault="00825ED4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Обязательность</w:t>
            </w:r>
          </w:p>
        </w:tc>
      </w:tr>
      <w:tr w:rsidR="005A4B91" w:rsidRPr="0008220D" w14:paraId="4FF0FAC9" w14:textId="77777777" w:rsidTr="00825ED4">
        <w:tc>
          <w:tcPr>
            <w:tcW w:w="452" w:type="pct"/>
          </w:tcPr>
          <w:p w14:paraId="15EA6443" w14:textId="6B3E27CD" w:rsidR="005A4B91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5" w:type="pct"/>
          </w:tcPr>
          <w:p w14:paraId="5C152B4A" w14:textId="21B922EB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877" w:type="pct"/>
          </w:tcPr>
          <w:p w14:paraId="332AA4A1" w14:textId="24E1F73D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1128" w:type="pct"/>
          </w:tcPr>
          <w:p w14:paraId="05FA79CD" w14:textId="5AAEA515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08" w:type="pct"/>
          </w:tcPr>
          <w:p w14:paraId="751F619F" w14:textId="28C25AD4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1E0E96FE" w14:textId="77777777" w:rsidTr="00825ED4">
        <w:tc>
          <w:tcPr>
            <w:tcW w:w="452" w:type="pct"/>
          </w:tcPr>
          <w:p w14:paraId="26F2BAE2" w14:textId="4A89C794" w:rsidR="005A4B91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5" w:type="pct"/>
          </w:tcPr>
          <w:p w14:paraId="48F844C5" w14:textId="36B85374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877" w:type="pct"/>
          </w:tcPr>
          <w:p w14:paraId="77731D25" w14:textId="6675D421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128" w:type="pct"/>
          </w:tcPr>
          <w:p w14:paraId="1631FDA5" w14:textId="13E1D637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08" w:type="pct"/>
          </w:tcPr>
          <w:p w14:paraId="16DC5752" w14:textId="5D041880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45626CB0" w14:textId="77777777" w:rsidTr="00825ED4">
        <w:tc>
          <w:tcPr>
            <w:tcW w:w="452" w:type="pct"/>
          </w:tcPr>
          <w:p w14:paraId="6504DE1D" w14:textId="22BA4605" w:rsidR="005A4B91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5" w:type="pct"/>
          </w:tcPr>
          <w:p w14:paraId="06C9DD2C" w14:textId="365B0609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877" w:type="pct"/>
          </w:tcPr>
          <w:p w14:paraId="0936A446" w14:textId="38E9FD87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128" w:type="pct"/>
          </w:tcPr>
          <w:p w14:paraId="1048C941" w14:textId="6B986316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08" w:type="pct"/>
          </w:tcPr>
          <w:p w14:paraId="535D8274" w14:textId="6E46532E" w:rsidR="005A4B91" w:rsidRPr="0008220D" w:rsidRDefault="005A4B91" w:rsidP="00825E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6D583C2E" w14:textId="77777777" w:rsidTr="00825ED4">
        <w:tc>
          <w:tcPr>
            <w:tcW w:w="452" w:type="pct"/>
          </w:tcPr>
          <w:p w14:paraId="47996DF3" w14:textId="5F1CEBB5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5" w:type="pct"/>
          </w:tcPr>
          <w:p w14:paraId="641BE9B4" w14:textId="3CFF8C5B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Дата начала работы в компании</w:t>
            </w:r>
          </w:p>
        </w:tc>
        <w:tc>
          <w:tcPr>
            <w:tcW w:w="877" w:type="pct"/>
          </w:tcPr>
          <w:p w14:paraId="1DE183D9" w14:textId="0C5EB0C5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Календарь (дата)</w:t>
            </w:r>
          </w:p>
        </w:tc>
        <w:tc>
          <w:tcPr>
            <w:tcW w:w="1128" w:type="pct"/>
          </w:tcPr>
          <w:p w14:paraId="6F8BCD0F" w14:textId="41834128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08" w:type="pct"/>
          </w:tcPr>
          <w:p w14:paraId="61469F40" w14:textId="28D51DB0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06B50E55" w14:textId="77777777" w:rsidTr="00825ED4">
        <w:tc>
          <w:tcPr>
            <w:tcW w:w="452" w:type="pct"/>
          </w:tcPr>
          <w:p w14:paraId="2E0C9874" w14:textId="738B59F0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5" w:type="pct"/>
          </w:tcPr>
          <w:p w14:paraId="34415543" w14:textId="0F4B9B93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Проекты</w:t>
            </w:r>
          </w:p>
        </w:tc>
        <w:tc>
          <w:tcPr>
            <w:tcW w:w="877" w:type="pct"/>
          </w:tcPr>
          <w:p w14:paraId="4970AAE1" w14:textId="2D6E0B33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1128" w:type="pct"/>
          </w:tcPr>
          <w:p w14:paraId="025854C8" w14:textId="69467459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308" w:type="pct"/>
          </w:tcPr>
          <w:p w14:paraId="11B9245F" w14:textId="2A2039E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219A4D21" w14:textId="77777777" w:rsidTr="00825ED4">
        <w:tc>
          <w:tcPr>
            <w:tcW w:w="452" w:type="pct"/>
          </w:tcPr>
          <w:p w14:paraId="40BACCCE" w14:textId="44064E90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235" w:type="pct"/>
          </w:tcPr>
          <w:p w14:paraId="594FC444" w14:textId="7989C540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  <w:tc>
          <w:tcPr>
            <w:tcW w:w="877" w:type="pct"/>
          </w:tcPr>
          <w:p w14:paraId="64293ED7" w14:textId="35E0FC89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128" w:type="pct"/>
          </w:tcPr>
          <w:p w14:paraId="1D5CABA7" w14:textId="1BA62E4C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308" w:type="pct"/>
          </w:tcPr>
          <w:p w14:paraId="0731EE94" w14:textId="6188F10C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6658B4FA" w14:textId="77777777" w:rsidTr="005A4B91">
        <w:tc>
          <w:tcPr>
            <w:tcW w:w="452" w:type="pct"/>
          </w:tcPr>
          <w:p w14:paraId="321859CE" w14:textId="4100C640" w:rsidR="005A4B91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5" w:type="pct"/>
          </w:tcPr>
          <w:p w14:paraId="6B39F10D" w14:textId="0BC1224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91">
              <w:rPr>
                <w:rFonts w:ascii="Times New Roman" w:eastAsia="Times New Roman" w:hAnsi="Times New Roman" w:cs="Times New Roman"/>
                <w:lang w:eastAsia="ru-RU"/>
              </w:rPr>
              <w:t>Период отсутствия</w:t>
            </w:r>
          </w:p>
        </w:tc>
        <w:tc>
          <w:tcPr>
            <w:tcW w:w="3313" w:type="pct"/>
            <w:gridSpan w:val="3"/>
          </w:tcPr>
          <w:p w14:paraId="3EB5FA86" w14:textId="6A979C05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множественного поочерёдного добавления информации</w:t>
            </w:r>
          </w:p>
        </w:tc>
      </w:tr>
      <w:tr w:rsidR="005A4B91" w:rsidRPr="0008220D" w14:paraId="2727AC4B" w14:textId="77777777" w:rsidTr="00825ED4">
        <w:tc>
          <w:tcPr>
            <w:tcW w:w="452" w:type="pct"/>
          </w:tcPr>
          <w:p w14:paraId="58723C91" w14:textId="10ED4E0B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235" w:type="pct"/>
            <w:hideMark/>
          </w:tcPr>
          <w:p w14:paraId="3F115BF2" w14:textId="7637DEFB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Причина отсутствия</w:t>
            </w:r>
          </w:p>
        </w:tc>
        <w:tc>
          <w:tcPr>
            <w:tcW w:w="877" w:type="pct"/>
            <w:hideMark/>
          </w:tcPr>
          <w:p w14:paraId="18011860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128" w:type="pct"/>
            <w:hideMark/>
          </w:tcPr>
          <w:p w14:paraId="7D10DCF5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308" w:type="pct"/>
            <w:hideMark/>
          </w:tcPr>
          <w:p w14:paraId="0AF9AB27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 (в рамках раздела)</w:t>
            </w:r>
          </w:p>
        </w:tc>
      </w:tr>
      <w:tr w:rsidR="005A4B91" w:rsidRPr="0008220D" w14:paraId="5855DBB3" w14:textId="77777777" w:rsidTr="00825ED4">
        <w:tc>
          <w:tcPr>
            <w:tcW w:w="452" w:type="pct"/>
          </w:tcPr>
          <w:p w14:paraId="2620E88E" w14:textId="16CDE488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235" w:type="pct"/>
            <w:hideMark/>
          </w:tcPr>
          <w:p w14:paraId="38098AC5" w14:textId="318A6A68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Период отсутствия</w:t>
            </w:r>
          </w:p>
        </w:tc>
        <w:tc>
          <w:tcPr>
            <w:tcW w:w="877" w:type="pct"/>
            <w:hideMark/>
          </w:tcPr>
          <w:p w14:paraId="611D7304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Календарь (дата)</w:t>
            </w:r>
          </w:p>
        </w:tc>
        <w:tc>
          <w:tcPr>
            <w:tcW w:w="1128" w:type="pct"/>
            <w:hideMark/>
          </w:tcPr>
          <w:p w14:paraId="41D25D49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308" w:type="pct"/>
            <w:hideMark/>
          </w:tcPr>
          <w:p w14:paraId="3E518486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 (в рамках раздела)</w:t>
            </w:r>
          </w:p>
        </w:tc>
      </w:tr>
      <w:tr w:rsidR="005A4B91" w:rsidRPr="0008220D" w14:paraId="12D16CF9" w14:textId="77777777" w:rsidTr="00825ED4">
        <w:tc>
          <w:tcPr>
            <w:tcW w:w="452" w:type="pct"/>
          </w:tcPr>
          <w:p w14:paraId="596D98F1" w14:textId="0C854184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235" w:type="pct"/>
            <w:hideMark/>
          </w:tcPr>
          <w:p w14:paraId="70DA45C1" w14:textId="57866215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</w:tc>
        <w:tc>
          <w:tcPr>
            <w:tcW w:w="877" w:type="pct"/>
            <w:hideMark/>
          </w:tcPr>
          <w:p w14:paraId="00B2F441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128" w:type="pct"/>
            <w:hideMark/>
          </w:tcPr>
          <w:p w14:paraId="6C510DE5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308" w:type="pct"/>
            <w:hideMark/>
          </w:tcPr>
          <w:p w14:paraId="7C8EF171" w14:textId="290253DB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6ADD3FA2" w14:textId="77777777" w:rsidTr="00825ED4">
        <w:tc>
          <w:tcPr>
            <w:tcW w:w="452" w:type="pct"/>
          </w:tcPr>
          <w:p w14:paraId="4BCABEDC" w14:textId="58E1C1A3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1235" w:type="pct"/>
            <w:hideMark/>
          </w:tcPr>
          <w:p w14:paraId="074E35BF" w14:textId="5C91432B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Область замещения</w:t>
            </w:r>
          </w:p>
        </w:tc>
        <w:tc>
          <w:tcPr>
            <w:tcW w:w="877" w:type="pct"/>
            <w:hideMark/>
          </w:tcPr>
          <w:p w14:paraId="5E709715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1128" w:type="pct"/>
            <w:hideMark/>
          </w:tcPr>
          <w:p w14:paraId="2060F166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308" w:type="pct"/>
            <w:hideMark/>
          </w:tcPr>
          <w:p w14:paraId="421997B1" w14:textId="77777777" w:rsidR="005A4B91" w:rsidRPr="0008220D" w:rsidRDefault="005A4B91" w:rsidP="005A4B91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 (в рамках раздела)</w:t>
            </w:r>
          </w:p>
        </w:tc>
      </w:tr>
    </w:tbl>
    <w:p w14:paraId="58F465D5" w14:textId="751C91B2" w:rsidR="00FA0A1B" w:rsidRDefault="005A4B91" w:rsidP="005A4B91">
      <w:pPr>
        <w:pStyle w:val="5"/>
        <w:spacing w:before="200"/>
        <w:rPr>
          <w:lang w:val="ru-RU"/>
        </w:rPr>
      </w:pPr>
      <w:bookmarkStart w:id="103" w:name="_Toc186300450"/>
      <w:r w:rsidRPr="00825ED4">
        <w:rPr>
          <w:lang w:val="ru-RU"/>
        </w:rPr>
        <w:t>Блок полей</w:t>
      </w:r>
      <w:r w:rsidRPr="005A4B91">
        <w:rPr>
          <w:lang w:val="ru-RU"/>
        </w:rPr>
        <w:t xml:space="preserve"> вкладки </w:t>
      </w:r>
      <w:r>
        <w:rPr>
          <w:lang w:val="ru-RU"/>
        </w:rPr>
        <w:t>«</w:t>
      </w:r>
      <w:r w:rsidR="00FA0A1B" w:rsidRPr="00FA0A1B">
        <w:rPr>
          <w:lang w:val="ru-RU"/>
        </w:rPr>
        <w:t>Дополнительно</w:t>
      </w:r>
      <w:r>
        <w:rPr>
          <w:lang w:val="ru-RU"/>
        </w:rPr>
        <w:t>»</w:t>
      </w:r>
      <w:r w:rsidRPr="005A4B91">
        <w:rPr>
          <w:lang w:val="ru-RU"/>
        </w:rPr>
        <w:t xml:space="preserve"> профиля сотрудника</w:t>
      </w:r>
      <w:bookmarkEnd w:id="103"/>
      <w:r w:rsidRPr="00FA0A1B">
        <w:rPr>
          <w:lang w:val="ru-RU"/>
        </w:rPr>
        <w:t xml:space="preserve"> </w:t>
      </w:r>
    </w:p>
    <w:p w14:paraId="5F19E150" w14:textId="5F303F2C" w:rsidR="005A4B91" w:rsidRPr="00FA0A1B" w:rsidRDefault="005A4B91" w:rsidP="00FA0A1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0A1B">
        <w:rPr>
          <w:rFonts w:ascii="Times New Roman" w:eastAsia="VK Sans Text 3.0" w:hAnsi="Times New Roman" w:cs="Times New Roman"/>
          <w:lang w:eastAsia="ru-RU"/>
        </w:rPr>
        <w:t>Все данные в этих полях заполняются пользователем самостоятельно и не обязательны к заполнению.</w:t>
      </w:r>
    </w:p>
    <w:p w14:paraId="7EE5B218" w14:textId="2299DEE0" w:rsidR="005A4B91" w:rsidRPr="00825ED4" w:rsidRDefault="005A4B91" w:rsidP="005A4B91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t xml:space="preserve">Таблица </w:t>
      </w:r>
      <w:r>
        <w:rPr>
          <w:rFonts w:ascii="Times New Roman" w:eastAsia="VK Sans Text 3.0" w:hAnsi="Times New Roman" w:cs="Times New Roman"/>
          <w:lang w:eastAsia="ru-RU"/>
        </w:rPr>
        <w:t>1</w:t>
      </w:r>
      <w:r w:rsidR="0044490B">
        <w:rPr>
          <w:rFonts w:ascii="Times New Roman" w:eastAsia="VK Sans Text 3.0" w:hAnsi="Times New Roman" w:cs="Times New Roman"/>
          <w:lang w:eastAsia="ru-RU"/>
        </w:rPr>
        <w:t>5</w:t>
      </w:r>
      <w:r w:rsidRPr="00825ED4">
        <w:rPr>
          <w:rFonts w:ascii="Times New Roman" w:eastAsia="VK Sans Text 3.0" w:hAnsi="Times New Roman" w:cs="Times New Roman"/>
          <w:lang w:eastAsia="ru-RU"/>
        </w:rPr>
        <w:t xml:space="preserve">. </w:t>
      </w:r>
      <w:r w:rsidR="00FA0A1B" w:rsidRPr="00FA0A1B">
        <w:rPr>
          <w:rFonts w:ascii="Times New Roman" w:eastAsia="VK Sans Text 3.0" w:hAnsi="Times New Roman" w:cs="Times New Roman"/>
          <w:lang w:eastAsia="ru-RU"/>
        </w:rPr>
        <w:t>Состав, описание типов и свойств полей вкладки «</w:t>
      </w:r>
      <w:r w:rsidR="00FA0A1B">
        <w:rPr>
          <w:rFonts w:ascii="Times New Roman" w:eastAsia="VK Sans Text 3.0" w:hAnsi="Times New Roman" w:cs="Times New Roman"/>
          <w:lang w:eastAsia="ru-RU"/>
        </w:rPr>
        <w:t>Дополнительно</w:t>
      </w:r>
      <w:r w:rsidR="00FA0A1B" w:rsidRPr="00FA0A1B">
        <w:rPr>
          <w:rFonts w:ascii="Times New Roman" w:eastAsia="VK Sans Text 3.0" w:hAnsi="Times New Roman" w:cs="Times New Roman"/>
          <w:lang w:eastAsia="ru-RU"/>
        </w:rPr>
        <w:t>» профиля сотрудника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170"/>
        <w:gridCol w:w="2709"/>
        <w:gridCol w:w="1943"/>
        <w:gridCol w:w="1818"/>
      </w:tblGrid>
      <w:tr w:rsidR="005A4B91" w:rsidRPr="0008220D" w14:paraId="186AAD75" w14:textId="77777777" w:rsidTr="00EA4FFC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4CEE50DB" w14:textId="77777777" w:rsidR="005A4B91" w:rsidRPr="00825ED4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27" w:type="pct"/>
            <w:shd w:val="clear" w:color="auto" w:fill="F2F2F2" w:themeFill="background1" w:themeFillShade="F2"/>
            <w:hideMark/>
          </w:tcPr>
          <w:p w14:paraId="6DA0D16D" w14:textId="77777777" w:rsidR="005A4B91" w:rsidRPr="00825ED4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Название раздела/ Название поля</w:t>
            </w:r>
          </w:p>
        </w:tc>
        <w:tc>
          <w:tcPr>
            <w:tcW w:w="1407" w:type="pct"/>
            <w:shd w:val="clear" w:color="auto" w:fill="F2F2F2" w:themeFill="background1" w:themeFillShade="F2"/>
            <w:hideMark/>
          </w:tcPr>
          <w:p w14:paraId="4D8F23B4" w14:textId="77777777" w:rsidR="005A4B91" w:rsidRPr="00825ED4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Описание раздела/Тип поля в интерфейсе</w:t>
            </w:r>
          </w:p>
        </w:tc>
        <w:tc>
          <w:tcPr>
            <w:tcW w:w="1009" w:type="pct"/>
            <w:shd w:val="clear" w:color="auto" w:fill="F2F2F2" w:themeFill="background1" w:themeFillShade="F2"/>
            <w:hideMark/>
          </w:tcPr>
          <w:p w14:paraId="075999D2" w14:textId="77777777" w:rsidR="005A4B91" w:rsidRPr="00825ED4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Редактируемость</w:t>
            </w:r>
            <w:proofErr w:type="spellEnd"/>
          </w:p>
        </w:tc>
        <w:tc>
          <w:tcPr>
            <w:tcW w:w="944" w:type="pct"/>
            <w:shd w:val="clear" w:color="auto" w:fill="F2F2F2" w:themeFill="background1" w:themeFillShade="F2"/>
            <w:hideMark/>
          </w:tcPr>
          <w:p w14:paraId="136EB035" w14:textId="77777777" w:rsidR="005A4B91" w:rsidRPr="00825ED4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Обязательность</w:t>
            </w:r>
          </w:p>
        </w:tc>
      </w:tr>
      <w:tr w:rsidR="00FA0A1B" w:rsidRPr="0008220D" w14:paraId="55E3E730" w14:textId="77777777" w:rsidTr="00EA4FFC">
        <w:tc>
          <w:tcPr>
            <w:tcW w:w="513" w:type="pct"/>
          </w:tcPr>
          <w:p w14:paraId="021DED72" w14:textId="1A9F969D" w:rsidR="00FA0A1B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7" w:type="pct"/>
          </w:tcPr>
          <w:p w14:paraId="512AD035" w14:textId="172EE8AA" w:rsidR="00FA0A1B" w:rsidRPr="0008220D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1B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1407" w:type="pct"/>
          </w:tcPr>
          <w:p w14:paraId="72825805" w14:textId="7AD9D715" w:rsidR="00FA0A1B" w:rsidRPr="0008220D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1009" w:type="pct"/>
          </w:tcPr>
          <w:p w14:paraId="0D77B5B3" w14:textId="479BCE35" w:rsidR="00FA0A1B" w:rsidRPr="0008220D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</w:tcPr>
          <w:p w14:paraId="44824D7F" w14:textId="783F5D81" w:rsidR="00FA0A1B" w:rsidRPr="0008220D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75870568" w14:textId="77777777" w:rsidTr="00EA4FFC">
        <w:tc>
          <w:tcPr>
            <w:tcW w:w="513" w:type="pct"/>
          </w:tcPr>
          <w:p w14:paraId="4F8D30ED" w14:textId="7761B6A2" w:rsidR="005A4B91" w:rsidRPr="0008220D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7" w:type="pct"/>
            <w:hideMark/>
          </w:tcPr>
          <w:p w14:paraId="769AE29D" w14:textId="77777777" w:rsidR="005A4B91" w:rsidRPr="0008220D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Цвет глаз</w:t>
            </w:r>
          </w:p>
        </w:tc>
        <w:tc>
          <w:tcPr>
            <w:tcW w:w="1407" w:type="pct"/>
            <w:hideMark/>
          </w:tcPr>
          <w:p w14:paraId="2EF49E2B" w14:textId="77777777" w:rsidR="005A4B91" w:rsidRPr="0008220D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009" w:type="pct"/>
            <w:hideMark/>
          </w:tcPr>
          <w:p w14:paraId="79649848" w14:textId="77777777" w:rsidR="005A4B91" w:rsidRPr="0008220D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  <w:hideMark/>
          </w:tcPr>
          <w:p w14:paraId="2332F8FF" w14:textId="77777777" w:rsidR="005A4B91" w:rsidRPr="0008220D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B91" w:rsidRPr="0008220D" w14:paraId="419D829D" w14:textId="77777777" w:rsidTr="00EA4FFC">
        <w:tc>
          <w:tcPr>
            <w:tcW w:w="513" w:type="pct"/>
          </w:tcPr>
          <w:p w14:paraId="57E75E84" w14:textId="7AA86E7E" w:rsidR="005A4B91" w:rsidRPr="0008220D" w:rsidRDefault="00FA0A1B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7" w:type="pct"/>
            <w:hideMark/>
          </w:tcPr>
          <w:p w14:paraId="6221D1FB" w14:textId="77777777" w:rsidR="005A4B91" w:rsidRPr="0008220D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Размер ноги</w:t>
            </w:r>
          </w:p>
        </w:tc>
        <w:tc>
          <w:tcPr>
            <w:tcW w:w="1407" w:type="pct"/>
            <w:hideMark/>
          </w:tcPr>
          <w:p w14:paraId="468176D4" w14:textId="77777777" w:rsidR="005A4B91" w:rsidRPr="0008220D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009" w:type="pct"/>
            <w:hideMark/>
          </w:tcPr>
          <w:p w14:paraId="6FB88B63" w14:textId="77777777" w:rsidR="005A4B91" w:rsidRPr="0008220D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  <w:hideMark/>
          </w:tcPr>
          <w:p w14:paraId="15C85625" w14:textId="77777777" w:rsidR="005A4B91" w:rsidRPr="0008220D" w:rsidRDefault="005A4B91" w:rsidP="00EA4FFC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0A1B" w:rsidRPr="0008220D" w14:paraId="3465FBDB" w14:textId="77777777" w:rsidTr="00EA4FFC">
        <w:tc>
          <w:tcPr>
            <w:tcW w:w="513" w:type="pct"/>
          </w:tcPr>
          <w:p w14:paraId="7A6EAFD9" w14:textId="2AA3CB8A" w:rsidR="00FA0A1B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7" w:type="pct"/>
          </w:tcPr>
          <w:p w14:paraId="035D0814" w14:textId="696CA646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Размер одежды</w:t>
            </w:r>
          </w:p>
        </w:tc>
        <w:tc>
          <w:tcPr>
            <w:tcW w:w="1407" w:type="pct"/>
          </w:tcPr>
          <w:p w14:paraId="230B9EA4" w14:textId="36C9B746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009" w:type="pct"/>
          </w:tcPr>
          <w:p w14:paraId="0FD1B5F9" w14:textId="0C284366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</w:tcPr>
          <w:p w14:paraId="7B3ED45D" w14:textId="16205EF0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0A1B" w:rsidRPr="0008220D" w14:paraId="3DF336EF" w14:textId="77777777" w:rsidTr="00EA4FFC">
        <w:tc>
          <w:tcPr>
            <w:tcW w:w="513" w:type="pct"/>
          </w:tcPr>
          <w:p w14:paraId="52A88B37" w14:textId="68C43908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7" w:type="pct"/>
            <w:hideMark/>
          </w:tcPr>
          <w:p w14:paraId="26F19014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Рост</w:t>
            </w:r>
          </w:p>
        </w:tc>
        <w:tc>
          <w:tcPr>
            <w:tcW w:w="1407" w:type="pct"/>
            <w:hideMark/>
          </w:tcPr>
          <w:p w14:paraId="1C31139A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009" w:type="pct"/>
            <w:hideMark/>
          </w:tcPr>
          <w:p w14:paraId="21C9C799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  <w:hideMark/>
          </w:tcPr>
          <w:p w14:paraId="54FB0B74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0A1B" w:rsidRPr="0008220D" w14:paraId="5395F674" w14:textId="77777777" w:rsidTr="00EA4FFC">
        <w:tc>
          <w:tcPr>
            <w:tcW w:w="513" w:type="pct"/>
          </w:tcPr>
          <w:p w14:paraId="5948FF26" w14:textId="4ACCE82F" w:rsidR="00FA0A1B" w:rsidRPr="00825ED4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7" w:type="pct"/>
            <w:hideMark/>
          </w:tcPr>
          <w:p w14:paraId="60712B32" w14:textId="164CC7F4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A1B">
              <w:rPr>
                <w:rFonts w:ascii="Times New Roman" w:eastAsia="Times New Roman" w:hAnsi="Times New Roman" w:cs="Times New Roman"/>
                <w:lang w:eastAsia="ru-RU"/>
              </w:rPr>
              <w:t>Автомобили и мотоциклы</w:t>
            </w:r>
          </w:p>
        </w:tc>
        <w:tc>
          <w:tcPr>
            <w:tcW w:w="3360" w:type="pct"/>
            <w:gridSpan w:val="3"/>
            <w:hideMark/>
          </w:tcPr>
          <w:p w14:paraId="7093078F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множественного поочерёдного добавления информации</w:t>
            </w:r>
          </w:p>
        </w:tc>
      </w:tr>
      <w:tr w:rsidR="00FA0A1B" w:rsidRPr="0008220D" w14:paraId="2EA64A67" w14:textId="77777777" w:rsidTr="00EA4FFC">
        <w:tc>
          <w:tcPr>
            <w:tcW w:w="513" w:type="pct"/>
          </w:tcPr>
          <w:p w14:paraId="3B1CA392" w14:textId="03E3F45B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127" w:type="pct"/>
            <w:hideMark/>
          </w:tcPr>
          <w:p w14:paraId="54BBF34D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Марка производителя</w:t>
            </w:r>
          </w:p>
        </w:tc>
        <w:tc>
          <w:tcPr>
            <w:tcW w:w="1407" w:type="pct"/>
            <w:hideMark/>
          </w:tcPr>
          <w:p w14:paraId="4971B3F4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009" w:type="pct"/>
            <w:hideMark/>
          </w:tcPr>
          <w:p w14:paraId="2A116F75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  <w:hideMark/>
          </w:tcPr>
          <w:p w14:paraId="79EDB0D8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0A1B" w:rsidRPr="0008220D" w14:paraId="72863420" w14:textId="77777777" w:rsidTr="00EA4FFC">
        <w:tc>
          <w:tcPr>
            <w:tcW w:w="513" w:type="pct"/>
          </w:tcPr>
          <w:p w14:paraId="3C8115AE" w14:textId="46539D06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1127" w:type="pct"/>
            <w:hideMark/>
          </w:tcPr>
          <w:p w14:paraId="3F2979E5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Гос. номер регистрации</w:t>
            </w:r>
          </w:p>
        </w:tc>
        <w:tc>
          <w:tcPr>
            <w:tcW w:w="1407" w:type="pct"/>
            <w:hideMark/>
          </w:tcPr>
          <w:p w14:paraId="35361D2F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1009" w:type="pct"/>
            <w:hideMark/>
          </w:tcPr>
          <w:p w14:paraId="780A697D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  <w:hideMark/>
          </w:tcPr>
          <w:p w14:paraId="427DE34F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0A1B" w:rsidRPr="0008220D" w14:paraId="761D4622" w14:textId="77777777" w:rsidTr="00EA4FFC">
        <w:tc>
          <w:tcPr>
            <w:tcW w:w="513" w:type="pct"/>
          </w:tcPr>
          <w:p w14:paraId="218A9515" w14:textId="10BBD8D5" w:rsidR="00FA0A1B" w:rsidRPr="00825ED4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7" w:type="pct"/>
            <w:hideMark/>
          </w:tcPr>
          <w:p w14:paraId="5C85F801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Устройства</w:t>
            </w:r>
          </w:p>
        </w:tc>
        <w:tc>
          <w:tcPr>
            <w:tcW w:w="3360" w:type="pct"/>
            <w:gridSpan w:val="3"/>
            <w:hideMark/>
          </w:tcPr>
          <w:p w14:paraId="1A88331B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Раздел с возможностью множественного поочерёдного добавления информации</w:t>
            </w:r>
          </w:p>
        </w:tc>
      </w:tr>
      <w:tr w:rsidR="00FA0A1B" w:rsidRPr="0008220D" w14:paraId="378DB511" w14:textId="77777777" w:rsidTr="00EA4FFC">
        <w:tc>
          <w:tcPr>
            <w:tcW w:w="513" w:type="pct"/>
          </w:tcPr>
          <w:p w14:paraId="5C187073" w14:textId="01E92B7C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127" w:type="pct"/>
            <w:hideMark/>
          </w:tcPr>
          <w:p w14:paraId="309ECD69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407" w:type="pct"/>
            <w:hideMark/>
          </w:tcPr>
          <w:p w14:paraId="573B029F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009" w:type="pct"/>
            <w:hideMark/>
          </w:tcPr>
          <w:p w14:paraId="0DE06090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  <w:hideMark/>
          </w:tcPr>
          <w:p w14:paraId="73E51CC5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0A1B" w:rsidRPr="0008220D" w14:paraId="6EB02813" w14:textId="77777777" w:rsidTr="00EA4FFC">
        <w:tc>
          <w:tcPr>
            <w:tcW w:w="513" w:type="pct"/>
          </w:tcPr>
          <w:p w14:paraId="52681E9F" w14:textId="3F313154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127" w:type="pct"/>
            <w:hideMark/>
          </w:tcPr>
          <w:p w14:paraId="7F6BA49B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Модель</w:t>
            </w:r>
          </w:p>
        </w:tc>
        <w:tc>
          <w:tcPr>
            <w:tcW w:w="1407" w:type="pct"/>
            <w:hideMark/>
          </w:tcPr>
          <w:p w14:paraId="5F96CF42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009" w:type="pct"/>
            <w:hideMark/>
          </w:tcPr>
          <w:p w14:paraId="379A080B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  <w:hideMark/>
          </w:tcPr>
          <w:p w14:paraId="2B336B82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A0A1B" w:rsidRPr="0008220D" w14:paraId="61C0D422" w14:textId="77777777" w:rsidTr="00EA4FFC">
        <w:tc>
          <w:tcPr>
            <w:tcW w:w="513" w:type="pct"/>
          </w:tcPr>
          <w:p w14:paraId="76FE5689" w14:textId="5FCF2AAD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127" w:type="pct"/>
            <w:hideMark/>
          </w:tcPr>
          <w:p w14:paraId="164ACCDE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Версия операционной системы</w:t>
            </w:r>
          </w:p>
        </w:tc>
        <w:tc>
          <w:tcPr>
            <w:tcW w:w="1407" w:type="pct"/>
            <w:hideMark/>
          </w:tcPr>
          <w:p w14:paraId="4EA2274E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Справочник</w:t>
            </w:r>
          </w:p>
        </w:tc>
        <w:tc>
          <w:tcPr>
            <w:tcW w:w="1009" w:type="pct"/>
            <w:hideMark/>
          </w:tcPr>
          <w:p w14:paraId="3DCAC031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44" w:type="pct"/>
            <w:hideMark/>
          </w:tcPr>
          <w:p w14:paraId="263BDE03" w14:textId="77777777" w:rsidR="00FA0A1B" w:rsidRPr="0008220D" w:rsidRDefault="00FA0A1B" w:rsidP="00FA0A1B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44DF1DFE" w14:textId="0853F569" w:rsidR="00751FD5" w:rsidRPr="00592A1C" w:rsidRDefault="0017790A" w:rsidP="00825ED4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04" w:name="_Toc186300451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4.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Главная страница и виджеты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04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"234"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3E8E61BB" w14:textId="77777777" w:rsidR="00751FD5" w:rsidRPr="00825ED4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825ED4">
        <w:rPr>
          <w:rFonts w:ascii="Times New Roman" w:eastAsia="VK Sans Text 3.0" w:hAnsi="Times New Roman" w:cs="Times New Roman"/>
          <w:lang w:eastAsia="ru-RU"/>
        </w:rPr>
        <w:lastRenderedPageBreak/>
        <w:t>Сервис «Главная страница» отвечает за вывод шапки, бокового меню, а также виджетов основных сервисов корпоративного портала. Сервис обеспечивает решение следующих задач:</w:t>
      </w:r>
    </w:p>
    <w:p w14:paraId="77480F35" w14:textId="02449A81" w:rsidR="00751FD5" w:rsidRPr="00825ED4" w:rsidRDefault="00825ED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825ED4">
        <w:rPr>
          <w:rFonts w:ascii="Times New Roman" w:eastAsia="VK Sans Text 3.0" w:hAnsi="Times New Roman" w:cs="Times New Roman"/>
          <w:lang w:eastAsia="ru-RU"/>
        </w:rPr>
        <w:t>авигация пользователей по корпоративному порталу посредством навигационного меню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227C6103" w14:textId="79B81943" w:rsidR="00751FD5" w:rsidRPr="00825ED4" w:rsidRDefault="00825ED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751FD5" w:rsidRPr="00825ED4">
        <w:rPr>
          <w:rFonts w:ascii="Times New Roman" w:eastAsia="VK Sans Text 3.0" w:hAnsi="Times New Roman" w:cs="Times New Roman"/>
          <w:lang w:eastAsia="ru-RU"/>
        </w:rPr>
        <w:t>нформирование пользователей посредством виджетов на главной странице и уведомлений в шапке.</w:t>
      </w:r>
    </w:p>
    <w:p w14:paraId="18A27434" w14:textId="39A7FF23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05" w:name="_Toc186300452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05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"_9"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2B50A6A4" w14:textId="7CF3ABF7" w:rsidR="00751FD5" w:rsidRPr="00825ED4" w:rsidRDefault="00751FD5" w:rsidP="00EA1AF2">
      <w:pPr>
        <w:pStyle w:val="5"/>
        <w:rPr>
          <w:lang w:val="ru-RU"/>
        </w:rPr>
      </w:pPr>
      <w:bookmarkStart w:id="106" w:name="_Toc186300453"/>
      <w:r w:rsidRPr="00825ED4">
        <w:rPr>
          <w:lang w:val="ru-RU"/>
        </w:rPr>
        <w:t>Административная часть</w:t>
      </w:r>
      <w:bookmarkEnd w:id="106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"_10"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232FFBF1" w14:textId="7D03CA24" w:rsidR="0027246F" w:rsidRPr="0027246F" w:rsidRDefault="0027246F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FA4CAB">
        <w:rPr>
          <w:rFonts w:ascii="Times New Roman" w:eastAsia="VK Sans Text 3.0" w:hAnsi="Times New Roman" w:cs="Times New Roman"/>
          <w:b/>
          <w:bCs/>
          <w:lang w:eastAsia="ru-RU"/>
        </w:rPr>
        <w:t>Боковое меню</w:t>
      </w:r>
    </w:p>
    <w:p w14:paraId="2E363640" w14:textId="140934A9" w:rsidR="0027246F" w:rsidRPr="0008220D" w:rsidRDefault="0027246F" w:rsidP="0027246F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Администратору Системы доступно управление составом разделов и подразделов в боковом меню. Возможность изменять порядок разделов и подразделов в меню.</w:t>
      </w:r>
    </w:p>
    <w:p w14:paraId="7CC7B9DD" w14:textId="77777777" w:rsidR="0027246F" w:rsidRPr="00FA4CAB" w:rsidRDefault="0027246F" w:rsidP="0027246F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FA4CAB">
        <w:rPr>
          <w:rFonts w:ascii="Times New Roman" w:eastAsia="VK Sans Text 3.0" w:hAnsi="Times New Roman" w:cs="Times New Roman"/>
          <w:b/>
          <w:bCs/>
          <w:lang w:eastAsia="ru-RU"/>
        </w:rPr>
        <w:t>Виджеты</w:t>
      </w:r>
    </w:p>
    <w:p w14:paraId="478B8AA4" w14:textId="16B245E8" w:rsidR="0027246F" w:rsidRPr="00FA4CAB" w:rsidRDefault="0027246F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Администратору системы доступно размещение виджетов на главной странице для всех пользователей.</w:t>
      </w:r>
    </w:p>
    <w:p w14:paraId="2511B2FF" w14:textId="2B192329" w:rsidR="00751FD5" w:rsidRPr="00825ED4" w:rsidRDefault="00751FD5" w:rsidP="00EA1AF2">
      <w:pPr>
        <w:pStyle w:val="5"/>
        <w:rPr>
          <w:lang w:val="ru-RU"/>
        </w:rPr>
      </w:pPr>
      <w:bookmarkStart w:id="107" w:name="_Toc186300454"/>
      <w:r w:rsidRPr="00825ED4">
        <w:rPr>
          <w:lang w:val="ru-RU"/>
        </w:rPr>
        <w:t>Пользовательская часть</w:t>
      </w:r>
      <w:bookmarkEnd w:id="107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"_11"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330CA379" w14:textId="77777777" w:rsidR="00751FD5" w:rsidRPr="00FA4CAB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FA4CAB">
        <w:rPr>
          <w:rFonts w:ascii="Times New Roman" w:eastAsia="VK Sans Text 3.0" w:hAnsi="Times New Roman" w:cs="Times New Roman"/>
          <w:b/>
          <w:bCs/>
          <w:lang w:eastAsia="ru-RU"/>
        </w:rPr>
        <w:t>Шапка портала</w:t>
      </w:r>
    </w:p>
    <w:p w14:paraId="4AAD0A38" w14:textId="76A5ACBC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в шапке портала поисковой строки для быстрого поиска информации по корпоративному порталу. Есть возможность перехода в расширенный поиск по порталу (подробнее возможности поиска описаны в разделе «Поиск»).</w:t>
      </w:r>
    </w:p>
    <w:p w14:paraId="6B6DD41E" w14:textId="014E6AFB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в шапке портала логотипа компании. При клике по логотипу в шапке на любой из страниц корпоративного портала происходит переход на главную страницу.</w:t>
      </w:r>
    </w:p>
    <w:p w14:paraId="6F6F7191" w14:textId="516C3795" w:rsidR="00FA4CAB" w:rsidRPr="00B550F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в шапке портала иконки уведомлений. Требования к функционалу уведомлений описаны в сервисе «Уведомления».</w:t>
      </w:r>
    </w:p>
    <w:p w14:paraId="2164AC75" w14:textId="08824F55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в шапке портала иконки с аватаром (фото) текущего пользователя. При клике на иконку происходит переход в профиль пользователя.</w:t>
      </w:r>
    </w:p>
    <w:p w14:paraId="5F5FF3AC" w14:textId="77777777" w:rsidR="00751FD5" w:rsidRPr="00FA4CAB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FA4CAB">
        <w:rPr>
          <w:rFonts w:ascii="Times New Roman" w:eastAsia="VK Sans Text 3.0" w:hAnsi="Times New Roman" w:cs="Times New Roman"/>
          <w:b/>
          <w:bCs/>
          <w:lang w:eastAsia="ru-RU"/>
        </w:rPr>
        <w:t>Боковое меню</w:t>
      </w:r>
    </w:p>
    <w:p w14:paraId="6F8D0E1E" w14:textId="28E2DB1E" w:rsidR="00FA4CAB" w:rsidRPr="00FA4CAB" w:rsidRDefault="00D3622F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3622F">
        <w:rPr>
          <w:rFonts w:ascii="Times New Roman" w:eastAsia="VK Sans Text 3.0" w:hAnsi="Times New Roman" w:cs="Times New Roman"/>
          <w:lang w:eastAsia="ru-RU"/>
        </w:rPr>
        <w:t xml:space="preserve">Возможность перехода по пунктам бокового меню в соответствии с настройкой, произведенной </w:t>
      </w:r>
      <w:r>
        <w:rPr>
          <w:rFonts w:ascii="Times New Roman" w:eastAsia="VK Sans Text 3.0" w:hAnsi="Times New Roman" w:cs="Times New Roman"/>
          <w:lang w:eastAsia="ru-RU"/>
        </w:rPr>
        <w:t>А</w:t>
      </w:r>
      <w:r w:rsidRPr="00D3622F">
        <w:rPr>
          <w:rFonts w:ascii="Times New Roman" w:eastAsia="VK Sans Text 3.0" w:hAnsi="Times New Roman" w:cs="Times New Roman"/>
          <w:lang w:eastAsia="ru-RU"/>
        </w:rPr>
        <w:t>дминистратором</w:t>
      </w:r>
      <w:r>
        <w:rPr>
          <w:rFonts w:ascii="Times New Roman" w:eastAsia="VK Sans Text 3.0" w:hAnsi="Times New Roman" w:cs="Times New Roman"/>
          <w:lang w:eastAsia="ru-RU"/>
        </w:rPr>
        <w:t xml:space="preserve"> Системы.</w:t>
      </w:r>
    </w:p>
    <w:p w14:paraId="11637ABB" w14:textId="455A3DA4" w:rsid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Возможность вывести пункты из числа общего списка пунктов бокового меню в пользовательский раздел «Быстрый доступ». Возможность задавать порядок этих пунктов.</w:t>
      </w:r>
    </w:p>
    <w:p w14:paraId="6DF91294" w14:textId="6D0ADD1D" w:rsidR="00204503" w:rsidRPr="00FA4CAB" w:rsidRDefault="00204503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 xml:space="preserve">Возможность </w:t>
      </w:r>
      <w:r w:rsidR="009D66AB">
        <w:rPr>
          <w:rFonts w:ascii="Times New Roman" w:eastAsia="VK Sans Text 3.0" w:hAnsi="Times New Roman" w:cs="Times New Roman"/>
          <w:lang w:eastAsia="ru-RU"/>
        </w:rPr>
        <w:t>с</w:t>
      </w:r>
      <w:r>
        <w:rPr>
          <w:rFonts w:ascii="Times New Roman" w:eastAsia="VK Sans Text 3.0" w:hAnsi="Times New Roman" w:cs="Times New Roman"/>
          <w:lang w:eastAsia="ru-RU"/>
        </w:rPr>
        <w:t xml:space="preserve">крыть </w:t>
      </w:r>
      <w:r w:rsidR="009D66AB">
        <w:rPr>
          <w:rFonts w:ascii="Times New Roman" w:eastAsia="VK Sans Text 3.0" w:hAnsi="Times New Roman" w:cs="Times New Roman"/>
          <w:lang w:eastAsia="ru-RU"/>
        </w:rPr>
        <w:t xml:space="preserve">боковое </w:t>
      </w:r>
      <w:r>
        <w:rPr>
          <w:rFonts w:ascii="Times New Roman" w:eastAsia="VK Sans Text 3.0" w:hAnsi="Times New Roman" w:cs="Times New Roman"/>
          <w:lang w:eastAsia="ru-RU"/>
        </w:rPr>
        <w:t xml:space="preserve">меню или </w:t>
      </w:r>
      <w:r w:rsidR="009D66AB">
        <w:rPr>
          <w:rFonts w:ascii="Times New Roman" w:eastAsia="VK Sans Text 3.0" w:hAnsi="Times New Roman" w:cs="Times New Roman"/>
          <w:lang w:eastAsia="ru-RU"/>
        </w:rPr>
        <w:t>з</w:t>
      </w:r>
      <w:r>
        <w:rPr>
          <w:rFonts w:ascii="Times New Roman" w:eastAsia="VK Sans Text 3.0" w:hAnsi="Times New Roman" w:cs="Times New Roman"/>
          <w:lang w:eastAsia="ru-RU"/>
        </w:rPr>
        <w:t xml:space="preserve">акрепить </w:t>
      </w:r>
      <w:r w:rsidR="009D66AB">
        <w:rPr>
          <w:rFonts w:ascii="Times New Roman" w:eastAsia="VK Sans Text 3.0" w:hAnsi="Times New Roman" w:cs="Times New Roman"/>
          <w:lang w:eastAsia="ru-RU"/>
        </w:rPr>
        <w:t xml:space="preserve">боковое </w:t>
      </w:r>
      <w:r>
        <w:rPr>
          <w:rFonts w:ascii="Times New Roman" w:eastAsia="VK Sans Text 3.0" w:hAnsi="Times New Roman" w:cs="Times New Roman"/>
          <w:lang w:eastAsia="ru-RU"/>
        </w:rPr>
        <w:t>меню обратно.</w:t>
      </w:r>
    </w:p>
    <w:p w14:paraId="17ABD143" w14:textId="77777777" w:rsidR="00751FD5" w:rsidRPr="00FA4CAB" w:rsidRDefault="00751FD5" w:rsidP="00825ED4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FA4CAB">
        <w:rPr>
          <w:rFonts w:ascii="Times New Roman" w:eastAsia="VK Sans Text 3.0" w:hAnsi="Times New Roman" w:cs="Times New Roman"/>
          <w:b/>
          <w:bCs/>
          <w:lang w:eastAsia="ru-RU"/>
        </w:rPr>
        <w:t>Виджеты</w:t>
      </w:r>
    </w:p>
    <w:p w14:paraId="6BF2E430" w14:textId="4A6A4141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новостного виджета с главными новостями (см. сервис «Новостная лента»).</w:t>
      </w:r>
    </w:p>
    <w:p w14:paraId="60290663" w14:textId="635F856B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новостного виджета с последними новостями из общей ленты новостей (см. сервис «Новостная лента»). В данном виджете у пользователя есть возможность выбрать и сохранить интересующие его категории новостей для вывода их в виджете (по умолчанию выводятся все категории).</w:t>
      </w:r>
    </w:p>
    <w:p w14:paraId="20E6F509" w14:textId="3758CE90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виджета главной ленты с событиями, относящимися к текущему пользователю (подробнее о событиях в ленте описано в разделе «Персонализированный контент»).</w:t>
      </w:r>
    </w:p>
    <w:p w14:paraId="5753116A" w14:textId="7FBB6475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lastRenderedPageBreak/>
        <w:t>Отображение виджета «Заметки». Виджет позволяет создавать и выводить список пользовательских текстовых заметок.</w:t>
      </w:r>
    </w:p>
    <w:p w14:paraId="28D003B9" w14:textId="2DB377E4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виджета «Календарь». В виджете отображается текущая календарная неделя и список ближайших встреч на текущий день (время встречи и название встречи). Из виджета есть возможность перейти к созданию встречи.</w:t>
      </w:r>
    </w:p>
    <w:p w14:paraId="4F2B9F7B" w14:textId="0E2E7D0B" w:rsidR="00FA4CAB" w:rsidRP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Отображение виджета «Мой профиль». В виджете отображается следующая информация о пользователе:</w:t>
      </w:r>
    </w:p>
    <w:p w14:paraId="57921244" w14:textId="77777777" w:rsidR="00FA4CAB" w:rsidRPr="00FA4CAB" w:rsidRDefault="00FA4CAB" w:rsidP="00FA4CA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аватар – при клике на аватар пользователь переходит в свой профиль;</w:t>
      </w:r>
    </w:p>
    <w:p w14:paraId="19D399B7" w14:textId="77777777" w:rsidR="00FA4CAB" w:rsidRPr="00FA4CAB" w:rsidRDefault="00FA4CAB" w:rsidP="00FA4CA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имя и фамилия;</w:t>
      </w:r>
    </w:p>
    <w:p w14:paraId="65BCC13E" w14:textId="77777777" w:rsidR="00FA4CAB" w:rsidRPr="00FA4CAB" w:rsidRDefault="00FA4CAB" w:rsidP="00FA4CA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должность;</w:t>
      </w:r>
    </w:p>
    <w:p w14:paraId="154E5778" w14:textId="77777777" w:rsidR="00FA4CAB" w:rsidRPr="00FA4CAB" w:rsidRDefault="00FA4CAB" w:rsidP="00FA4CA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организация;</w:t>
      </w:r>
    </w:p>
    <w:p w14:paraId="797E584D" w14:textId="77777777" w:rsidR="00FA4CAB" w:rsidRPr="00FA4CAB" w:rsidRDefault="00FA4CAB" w:rsidP="00FA4CA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подразделение;</w:t>
      </w:r>
    </w:p>
    <w:p w14:paraId="7F0E8DA3" w14:textId="1B3BDE23" w:rsidR="00FA4CAB" w:rsidRPr="00FA4CAB" w:rsidRDefault="00D3622F" w:rsidP="00FA4CA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контакты</w:t>
      </w:r>
      <w:r w:rsidR="00FA4CAB" w:rsidRPr="00FA4CAB">
        <w:rPr>
          <w:rFonts w:ascii="Times New Roman" w:eastAsia="VK Sans Text 3.0" w:hAnsi="Times New Roman" w:cs="Times New Roman"/>
          <w:lang w:eastAsia="ru-RU"/>
        </w:rPr>
        <w:t xml:space="preserve"> (с возможностью копирования значения);</w:t>
      </w:r>
    </w:p>
    <w:p w14:paraId="2AF22783" w14:textId="008B0F3E" w:rsidR="00D3622F" w:rsidRPr="00D3622F" w:rsidRDefault="00D3622F" w:rsidP="00D3622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 xml:space="preserve">ссылки на </w:t>
      </w:r>
      <w:r>
        <w:rPr>
          <w:rFonts w:ascii="Times New Roman" w:eastAsia="VK Sans Text 3.0" w:hAnsi="Times New Roman" w:cs="Times New Roman"/>
          <w:lang w:eastAsia="ru-RU"/>
        </w:rPr>
        <w:t>мессенджеры</w:t>
      </w:r>
      <w:r w:rsidRPr="00FA4CAB">
        <w:rPr>
          <w:rFonts w:ascii="Times New Roman" w:eastAsia="VK Sans Text 3.0" w:hAnsi="Times New Roman" w:cs="Times New Roman"/>
          <w:lang w:eastAsia="ru-RU"/>
        </w:rPr>
        <w:t xml:space="preserve"> (с возможностью копирования значения)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A16B1A8" w14:textId="6256AD59" w:rsidR="00FA4CAB" w:rsidRPr="00FA4CAB" w:rsidRDefault="00FA4CAB" w:rsidP="00FA4CA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 xml:space="preserve">ссылки на социальные сети (с возможностью </w:t>
      </w:r>
      <w:r w:rsidR="00D3622F">
        <w:rPr>
          <w:rFonts w:ascii="Times New Roman" w:eastAsia="VK Sans Text 3.0" w:hAnsi="Times New Roman" w:cs="Times New Roman"/>
          <w:lang w:eastAsia="ru-RU"/>
        </w:rPr>
        <w:t>перехода по ссылке</w:t>
      </w:r>
      <w:r w:rsidRPr="00FA4CAB">
        <w:rPr>
          <w:rFonts w:ascii="Times New Roman" w:eastAsia="VK Sans Text 3.0" w:hAnsi="Times New Roman" w:cs="Times New Roman"/>
          <w:lang w:eastAsia="ru-RU"/>
        </w:rPr>
        <w:t>).</w:t>
      </w:r>
    </w:p>
    <w:p w14:paraId="43AA3B72" w14:textId="5E1800F8" w:rsidR="00FA4CAB" w:rsidRDefault="00FA4CAB" w:rsidP="00FA4CAB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FA4CAB">
        <w:rPr>
          <w:rFonts w:ascii="Times New Roman" w:eastAsia="VK Sans Text 3.0" w:hAnsi="Times New Roman" w:cs="Times New Roman"/>
          <w:lang w:eastAsia="ru-RU"/>
        </w:rPr>
        <w:t>Пользовательское управление выводом/скрытием виджетов, доступных для скрытия, а также изменение места их вывода в рамках разрешенной области.</w:t>
      </w:r>
    </w:p>
    <w:p w14:paraId="0487A94A" w14:textId="5A26B399" w:rsidR="00751FD5" w:rsidRPr="00592A1C" w:rsidRDefault="0017790A" w:rsidP="0027246F">
      <w:pPr>
        <w:pStyle w:val="3"/>
        <w:spacing w:before="24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08" w:name="_Toc186300455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5.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Визуализация организационной структуры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08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"235"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63763CEB" w14:textId="77777777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Сервис «Визуализация организационной структуры» отображает все уровни подчинения внутри организационной структуры компании, команды сотрудников и их руководителей.</w:t>
      </w:r>
    </w:p>
    <w:p w14:paraId="4A0BF6AF" w14:textId="41856AF1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09" w:name="_Toc186300456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09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"_12"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333A3735" w14:textId="77777777" w:rsidR="00706E6E" w:rsidRPr="00825ED4" w:rsidRDefault="00706E6E" w:rsidP="00706E6E">
      <w:pPr>
        <w:pStyle w:val="5"/>
        <w:rPr>
          <w:lang w:val="ru-RU"/>
        </w:rPr>
      </w:pPr>
      <w:bookmarkStart w:id="110" w:name="_Toc186300457"/>
      <w:r w:rsidRPr="00825ED4">
        <w:rPr>
          <w:lang w:val="ru-RU"/>
        </w:rPr>
        <w:t>Административная часть</w:t>
      </w:r>
      <w:bookmarkEnd w:id="110"/>
      <w:r>
        <w:fldChar w:fldCharType="begin"/>
      </w:r>
      <w:r>
        <w:instrText>HYPERLINK</w:instrText>
      </w:r>
      <w:r w:rsidRPr="009F3F3E">
        <w:rPr>
          <w:lang w:val="ru-RU"/>
        </w:rPr>
        <w:instrText xml:space="preserve"> "</w:instrText>
      </w:r>
      <w:r>
        <w:instrText>https</w:instrText>
      </w:r>
      <w:r w:rsidRPr="009F3F3E">
        <w:rPr>
          <w:lang w:val="ru-RU"/>
        </w:rPr>
        <w:instrText>://</w:instrText>
      </w:r>
      <w:r>
        <w:instrText>people</w:instrText>
      </w:r>
      <w:r w:rsidRPr="009F3F3E">
        <w:rPr>
          <w:lang w:val="ru-RU"/>
        </w:rPr>
        <w:instrText>-</w:instrText>
      </w:r>
      <w:r>
        <w:instrText>hub</w:instrText>
      </w:r>
      <w:r w:rsidRPr="009F3F3E">
        <w:rPr>
          <w:lang w:val="ru-RU"/>
        </w:rPr>
        <w:instrText>.</w:instrText>
      </w:r>
      <w:r>
        <w:instrText>ru</w:instrText>
      </w:r>
      <w:r w:rsidRPr="009F3F3E">
        <w:rPr>
          <w:lang w:val="ru-RU"/>
        </w:rPr>
        <w:instrText>/</w:instrText>
      </w:r>
      <w:r>
        <w:instrText>documentation</w:instrText>
      </w:r>
      <w:r w:rsidRPr="009F3F3E">
        <w:rPr>
          <w:lang w:val="ru-RU"/>
        </w:rPr>
        <w:instrText>/</w:instrText>
      </w:r>
      <w:r>
        <w:instrText>project</w:instrText>
      </w:r>
      <w:r w:rsidRPr="009F3F3E">
        <w:rPr>
          <w:lang w:val="ru-RU"/>
        </w:rPr>
        <w:instrText>/</w:instrText>
      </w:r>
      <w:r>
        <w:instrText>product</w:instrText>
      </w:r>
      <w:r w:rsidRPr="009F3F3E">
        <w:rPr>
          <w:lang w:val="ru-RU"/>
        </w:rPr>
        <w:instrText>_</w:instrText>
      </w:r>
      <w:r>
        <w:instrText>specification</w:instrText>
      </w:r>
      <w:r w:rsidRPr="009F3F3E">
        <w:rPr>
          <w:lang w:val="ru-RU"/>
        </w:rPr>
        <w:instrText>_</w:instrText>
      </w:r>
      <w:r>
        <w:instrText>template</w:instrText>
      </w:r>
      <w:r w:rsidRPr="009F3F3E">
        <w:rPr>
          <w:lang w:val="ru-RU"/>
        </w:rPr>
        <w:instrText>/" \</w:instrText>
      </w:r>
      <w:r>
        <w:instrText>l</w:instrText>
      </w:r>
      <w:r w:rsidRPr="009F3F3E">
        <w:rPr>
          <w:lang w:val="ru-RU"/>
        </w:rPr>
        <w:instrText xml:space="preserve"> "_10" \</w:instrText>
      </w:r>
      <w:r>
        <w:instrText>o</w:instrText>
      </w:r>
      <w:r w:rsidRPr="009F3F3E">
        <w:rPr>
          <w:lang w:val="ru-RU"/>
        </w:rPr>
        <w:instrText xml:space="preserve"> "</w:instrText>
      </w:r>
      <w:r>
        <w:instrText>Permanent</w:instrText>
      </w:r>
      <w:r w:rsidRPr="009F3F3E">
        <w:rPr>
          <w:lang w:val="ru-RU"/>
        </w:rPr>
        <w:instrText xml:space="preserve"> </w:instrText>
      </w:r>
      <w:r>
        <w:instrText>link</w:instrText>
      </w:r>
      <w:r w:rsidRPr="009F3F3E">
        <w:rPr>
          <w:lang w:val="ru-RU"/>
        </w:rPr>
        <w:instrText>"</w:instrText>
      </w:r>
      <w:r>
        <w:fldChar w:fldCharType="separate"/>
      </w:r>
      <w:r>
        <w:fldChar w:fldCharType="end"/>
      </w:r>
    </w:p>
    <w:p w14:paraId="1C763C93" w14:textId="0BAA1C06" w:rsidR="00CB147A" w:rsidRPr="00CB147A" w:rsidRDefault="00CB147A" w:rsidP="00CB147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CB147A">
        <w:rPr>
          <w:rFonts w:ascii="Times New Roman" w:eastAsia="VK Sans Text 3.0" w:hAnsi="Times New Roman" w:cs="Times New Roman"/>
          <w:lang w:eastAsia="ru-RU"/>
        </w:rPr>
        <w:t>Возможность загрузки организационной структуры через интеграцию с Кадровой системой.</w:t>
      </w:r>
    </w:p>
    <w:p w14:paraId="7EFE8D2B" w14:textId="161F92A3" w:rsidR="00CB147A" w:rsidRPr="00CB147A" w:rsidRDefault="00CB147A" w:rsidP="00CB147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CB147A">
        <w:rPr>
          <w:rFonts w:ascii="Times New Roman" w:eastAsia="VK Sans Text 3.0" w:hAnsi="Times New Roman" w:cs="Times New Roman"/>
          <w:lang w:eastAsia="ru-RU"/>
        </w:rPr>
        <w:t xml:space="preserve">Возможность создания организации или подразделения вручную в разделе Панель </w:t>
      </w:r>
      <w:proofErr w:type="gramStart"/>
      <w:r w:rsidRPr="00CB147A">
        <w:rPr>
          <w:rFonts w:ascii="Times New Roman" w:eastAsia="VK Sans Text 3.0" w:hAnsi="Times New Roman" w:cs="Times New Roman"/>
          <w:lang w:eastAsia="ru-RU"/>
        </w:rPr>
        <w:t>управления &gt;</w:t>
      </w:r>
      <w:proofErr w:type="gramEnd"/>
      <w:r w:rsidRPr="00CB147A">
        <w:rPr>
          <w:rFonts w:ascii="Times New Roman" w:eastAsia="VK Sans Text 3.0" w:hAnsi="Times New Roman" w:cs="Times New Roman"/>
          <w:lang w:eastAsia="ru-RU"/>
        </w:rPr>
        <w:t xml:space="preserve"> Управление контентом &gt; Организационная структура.</w:t>
      </w:r>
    </w:p>
    <w:p w14:paraId="4F73BF48" w14:textId="77D20AF5" w:rsidR="00CB147A" w:rsidRDefault="00CB147A" w:rsidP="00CB147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CB147A">
        <w:rPr>
          <w:rFonts w:ascii="Times New Roman" w:eastAsia="VK Sans Text 3.0" w:hAnsi="Times New Roman" w:cs="Times New Roman"/>
          <w:lang w:eastAsia="ru-RU"/>
        </w:rPr>
        <w:t xml:space="preserve">Возможность ручной привязки сотрудника к организации, подразделению и присвоению сотруднику должности в разделе Панель </w:t>
      </w:r>
      <w:proofErr w:type="gramStart"/>
      <w:r w:rsidRPr="00CB147A">
        <w:rPr>
          <w:rFonts w:ascii="Times New Roman" w:eastAsia="VK Sans Text 3.0" w:hAnsi="Times New Roman" w:cs="Times New Roman"/>
          <w:lang w:eastAsia="ru-RU"/>
        </w:rPr>
        <w:t>управления &gt;</w:t>
      </w:r>
      <w:proofErr w:type="gramEnd"/>
      <w:r w:rsidRPr="00CB147A">
        <w:rPr>
          <w:rFonts w:ascii="Times New Roman" w:eastAsia="VK Sans Text 3.0" w:hAnsi="Times New Roman" w:cs="Times New Roman"/>
          <w:lang w:eastAsia="ru-RU"/>
        </w:rPr>
        <w:t xml:space="preserve"> Управление контентом &gt; Организационная структура.</w:t>
      </w:r>
    </w:p>
    <w:p w14:paraId="44AB9168" w14:textId="7072C830" w:rsidR="00706E6E" w:rsidRPr="00CB147A" w:rsidRDefault="00CB147A" w:rsidP="00CB147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 xml:space="preserve">Возможность выгрузки списка сотрудников </w:t>
      </w:r>
      <w:r w:rsidRPr="00CB147A">
        <w:rPr>
          <w:rFonts w:ascii="Times New Roman" w:eastAsia="VK Sans Text 3.0" w:hAnsi="Times New Roman" w:cs="Times New Roman"/>
          <w:lang w:eastAsia="ru-RU"/>
        </w:rPr>
        <w:t xml:space="preserve">в разделе Панель </w:t>
      </w:r>
      <w:proofErr w:type="gramStart"/>
      <w:r w:rsidRPr="00CB147A">
        <w:rPr>
          <w:rFonts w:ascii="Times New Roman" w:eastAsia="VK Sans Text 3.0" w:hAnsi="Times New Roman" w:cs="Times New Roman"/>
          <w:lang w:eastAsia="ru-RU"/>
        </w:rPr>
        <w:t>управления &gt;</w:t>
      </w:r>
      <w:proofErr w:type="gramEnd"/>
      <w:r w:rsidRPr="00CB147A">
        <w:rPr>
          <w:rFonts w:ascii="Times New Roman" w:eastAsia="VK Sans Text 3.0" w:hAnsi="Times New Roman" w:cs="Times New Roman"/>
          <w:lang w:eastAsia="ru-RU"/>
        </w:rPr>
        <w:t xml:space="preserve"> Управление контентом &gt; Организационная структура</w:t>
      </w:r>
      <w:r>
        <w:rPr>
          <w:rFonts w:ascii="Times New Roman" w:eastAsia="VK Sans Text 3.0" w:hAnsi="Times New Roman" w:cs="Times New Roman"/>
          <w:lang w:eastAsia="ru-RU"/>
        </w:rPr>
        <w:t xml:space="preserve"> </w:t>
      </w:r>
      <w:r w:rsidRPr="00CB147A">
        <w:rPr>
          <w:rFonts w:ascii="Times New Roman" w:eastAsia="VK Sans Text 3.0" w:hAnsi="Times New Roman" w:cs="Times New Roman"/>
          <w:lang w:eastAsia="ru-RU"/>
        </w:rPr>
        <w:t>&gt;</w:t>
      </w:r>
      <w:r>
        <w:rPr>
          <w:rFonts w:ascii="Times New Roman" w:eastAsia="VK Sans Text 3.0" w:hAnsi="Times New Roman" w:cs="Times New Roman"/>
          <w:lang w:eastAsia="ru-RU"/>
        </w:rPr>
        <w:t xml:space="preserve"> Сотрудники.</w:t>
      </w:r>
    </w:p>
    <w:p w14:paraId="48038651" w14:textId="26FC5BB5" w:rsidR="00751FD5" w:rsidRPr="00825ED4" w:rsidRDefault="00751FD5" w:rsidP="00EA1AF2">
      <w:pPr>
        <w:pStyle w:val="5"/>
        <w:rPr>
          <w:lang w:val="ru-RU"/>
        </w:rPr>
      </w:pPr>
      <w:bookmarkStart w:id="111" w:name="_Toc186300458"/>
      <w:r w:rsidRPr="00825ED4">
        <w:rPr>
          <w:lang w:val="ru-RU"/>
        </w:rPr>
        <w:t>Пользовательская часть</w:t>
      </w:r>
      <w:bookmarkEnd w:id="111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"_13"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4A44BD19" w14:textId="3402E1A4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Просмотр организационной структуры компании в разрезе подразделений.</w:t>
      </w:r>
    </w:p>
    <w:p w14:paraId="6B1AAE21" w14:textId="39134C82" w:rsidR="00083BE6" w:rsidRPr="00083BE6" w:rsidRDefault="00C612EC" w:rsidP="00CB147A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Pr="00C612EC">
        <w:rPr>
          <w:rFonts w:ascii="Times New Roman" w:eastAsia="VK Sans Text 3.0" w:hAnsi="Times New Roman" w:cs="Times New Roman"/>
          <w:lang w:eastAsia="ru-RU"/>
        </w:rPr>
        <w:t>росмотр карточки организации</w:t>
      </w:r>
      <w:r w:rsidR="00CB147A">
        <w:rPr>
          <w:rFonts w:ascii="Times New Roman" w:eastAsia="VK Sans Text 3.0" w:hAnsi="Times New Roman" w:cs="Times New Roman"/>
          <w:lang w:eastAsia="ru-RU"/>
        </w:rPr>
        <w:t xml:space="preserve">, подразделения, </w:t>
      </w:r>
      <w:r w:rsidR="00083BE6" w:rsidRPr="00083BE6">
        <w:rPr>
          <w:rFonts w:ascii="Times New Roman" w:eastAsia="VK Sans Text 3.0" w:hAnsi="Times New Roman" w:cs="Times New Roman"/>
          <w:lang w:eastAsia="ru-RU"/>
        </w:rPr>
        <w:t>сотрудника</w:t>
      </w:r>
      <w:r w:rsidR="00CB147A">
        <w:rPr>
          <w:rFonts w:ascii="Times New Roman" w:eastAsia="VK Sans Text 3.0" w:hAnsi="Times New Roman" w:cs="Times New Roman"/>
          <w:lang w:eastAsia="ru-RU"/>
        </w:rPr>
        <w:t>.</w:t>
      </w:r>
    </w:p>
    <w:p w14:paraId="545A173C" w14:textId="1882DA8B" w:rsidR="00083BE6" w:rsidRDefault="00D620FA" w:rsidP="00083BE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083BE6" w:rsidRPr="00083BE6">
        <w:rPr>
          <w:rFonts w:ascii="Times New Roman" w:eastAsia="VK Sans Text 3.0" w:hAnsi="Times New Roman" w:cs="Times New Roman"/>
          <w:lang w:eastAsia="ru-RU"/>
        </w:rPr>
        <w:t>ользовател</w:t>
      </w:r>
      <w:r>
        <w:rPr>
          <w:rFonts w:ascii="Times New Roman" w:eastAsia="VK Sans Text 3.0" w:hAnsi="Times New Roman" w:cs="Times New Roman"/>
          <w:lang w:eastAsia="ru-RU"/>
        </w:rPr>
        <w:t>ь</w:t>
      </w:r>
      <w:r w:rsidR="00083BE6" w:rsidRPr="00083BE6">
        <w:rPr>
          <w:rFonts w:ascii="Times New Roman" w:eastAsia="VK Sans Text 3.0" w:hAnsi="Times New Roman" w:cs="Times New Roman"/>
          <w:lang w:eastAsia="ru-RU"/>
        </w:rPr>
        <w:t xml:space="preserve"> при просмотре организационной структуры</w:t>
      </w:r>
      <w:r w:rsidR="00CB147A">
        <w:rPr>
          <w:rFonts w:ascii="Times New Roman" w:eastAsia="VK Sans Text 3.0" w:hAnsi="Times New Roman" w:cs="Times New Roman"/>
          <w:lang w:eastAsia="ru-RU"/>
        </w:rPr>
        <w:t xml:space="preserve"> может</w:t>
      </w:r>
      <w:r w:rsidR="00083BE6" w:rsidRPr="00083BE6">
        <w:rPr>
          <w:rFonts w:ascii="Times New Roman" w:eastAsia="VK Sans Text 3.0" w:hAnsi="Times New Roman" w:cs="Times New Roman"/>
          <w:lang w:eastAsia="ru-RU"/>
        </w:rPr>
        <w:t>:</w:t>
      </w:r>
    </w:p>
    <w:p w14:paraId="5A57682B" w14:textId="06E32DA0" w:rsidR="00083BE6" w:rsidRPr="00083BE6" w:rsidRDefault="00083BE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83BE6">
        <w:rPr>
          <w:rFonts w:ascii="Times New Roman" w:eastAsia="VK Sans Text 3.0" w:hAnsi="Times New Roman" w:cs="Times New Roman"/>
          <w:lang w:eastAsia="ru-RU"/>
        </w:rPr>
        <w:t>быстро перейти в профиль выбранного пользователя;</w:t>
      </w:r>
    </w:p>
    <w:p w14:paraId="664419FA" w14:textId="5B5E1775" w:rsidR="00083BE6" w:rsidRPr="00083BE6" w:rsidRDefault="00083BE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83BE6">
        <w:rPr>
          <w:rFonts w:ascii="Times New Roman" w:eastAsia="VK Sans Text 3.0" w:hAnsi="Times New Roman" w:cs="Times New Roman"/>
          <w:lang w:eastAsia="ru-RU"/>
        </w:rPr>
        <w:t>создать встречу с выбранным пользователем;</w:t>
      </w:r>
    </w:p>
    <w:p w14:paraId="5DA57C49" w14:textId="7EAC6619" w:rsidR="00083BE6" w:rsidRPr="00083BE6" w:rsidRDefault="00083BE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83BE6">
        <w:rPr>
          <w:rFonts w:ascii="Times New Roman" w:eastAsia="VK Sans Text 3.0" w:hAnsi="Times New Roman" w:cs="Times New Roman"/>
          <w:lang w:eastAsia="ru-RU"/>
        </w:rPr>
        <w:t>отправить электронное письмо;</w:t>
      </w:r>
    </w:p>
    <w:p w14:paraId="60584A7E" w14:textId="3CFDF02C" w:rsidR="00083BE6" w:rsidRDefault="00083BE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83BE6">
        <w:rPr>
          <w:rFonts w:ascii="Times New Roman" w:eastAsia="VK Sans Text 3.0" w:hAnsi="Times New Roman" w:cs="Times New Roman"/>
          <w:lang w:eastAsia="ru-RU"/>
        </w:rPr>
        <w:lastRenderedPageBreak/>
        <w:t>скопировать в буфер обмена контакты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01E29668" w14:textId="7B906626" w:rsidR="00083BE6" w:rsidRDefault="00083BE6" w:rsidP="00083BE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Б</w:t>
      </w:r>
      <w:r w:rsidRPr="00083BE6">
        <w:rPr>
          <w:rFonts w:ascii="Times New Roman" w:eastAsia="VK Sans Text 3.0" w:hAnsi="Times New Roman" w:cs="Times New Roman"/>
          <w:lang w:eastAsia="ru-RU"/>
        </w:rPr>
        <w:t>ыстр</w:t>
      </w:r>
      <w:r>
        <w:rPr>
          <w:rFonts w:ascii="Times New Roman" w:eastAsia="VK Sans Text 3.0" w:hAnsi="Times New Roman" w:cs="Times New Roman"/>
          <w:lang w:eastAsia="ru-RU"/>
        </w:rPr>
        <w:t>ый</w:t>
      </w:r>
      <w:r w:rsidRPr="00083BE6">
        <w:rPr>
          <w:rFonts w:ascii="Times New Roman" w:eastAsia="VK Sans Text 3.0" w:hAnsi="Times New Roman" w:cs="Times New Roman"/>
          <w:lang w:eastAsia="ru-RU"/>
        </w:rPr>
        <w:t xml:space="preserve"> поиск пользователей по ФИО</w:t>
      </w:r>
      <w:r w:rsidR="00CB147A">
        <w:rPr>
          <w:rFonts w:ascii="Times New Roman" w:eastAsia="VK Sans Text 3.0" w:hAnsi="Times New Roman" w:cs="Times New Roman"/>
          <w:lang w:eastAsia="ru-RU"/>
        </w:rPr>
        <w:t xml:space="preserve">, </w:t>
      </w:r>
      <w:r w:rsidRPr="00083BE6">
        <w:rPr>
          <w:rFonts w:ascii="Times New Roman" w:eastAsia="VK Sans Text 3.0" w:hAnsi="Times New Roman" w:cs="Times New Roman"/>
          <w:lang w:eastAsia="ru-RU"/>
        </w:rPr>
        <w:t>должности</w:t>
      </w:r>
      <w:r w:rsidR="00020BEB" w:rsidRPr="00020BEB">
        <w:rPr>
          <w:rFonts w:ascii="Times New Roman" w:eastAsia="VK Sans Text 3.0" w:hAnsi="Times New Roman" w:cs="Times New Roman"/>
          <w:lang w:eastAsia="ru-RU"/>
        </w:rPr>
        <w:t>, рабочей электронной почте</w:t>
      </w:r>
      <w:r w:rsidR="00CB147A">
        <w:rPr>
          <w:rFonts w:ascii="Times New Roman" w:eastAsia="VK Sans Text 3.0" w:hAnsi="Times New Roman" w:cs="Times New Roman"/>
          <w:lang w:eastAsia="ru-RU"/>
        </w:rPr>
        <w:t xml:space="preserve"> или городу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3DC01383" w14:textId="4DE577C6" w:rsidR="00083BE6" w:rsidRPr="00083BE6" w:rsidRDefault="00083BE6" w:rsidP="00083BE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Pr="00083BE6">
        <w:rPr>
          <w:rFonts w:ascii="Times New Roman" w:eastAsia="VK Sans Text 3.0" w:hAnsi="Times New Roman" w:cs="Times New Roman"/>
          <w:lang w:eastAsia="ru-RU"/>
        </w:rPr>
        <w:t>оиск подразделений по названию или части названия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34B66777" w14:textId="7B46CA11" w:rsidR="00083BE6" w:rsidRDefault="00083BE6" w:rsidP="00083BE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Б</w:t>
      </w:r>
      <w:r w:rsidRPr="00083BE6">
        <w:rPr>
          <w:rFonts w:ascii="Times New Roman" w:eastAsia="VK Sans Text 3.0" w:hAnsi="Times New Roman" w:cs="Times New Roman"/>
          <w:lang w:eastAsia="ru-RU"/>
        </w:rPr>
        <w:t>ыстр</w:t>
      </w:r>
      <w:r>
        <w:rPr>
          <w:rFonts w:ascii="Times New Roman" w:eastAsia="VK Sans Text 3.0" w:hAnsi="Times New Roman" w:cs="Times New Roman"/>
          <w:lang w:eastAsia="ru-RU"/>
        </w:rPr>
        <w:t>ый</w:t>
      </w:r>
      <w:r w:rsidRPr="00083BE6">
        <w:rPr>
          <w:rFonts w:ascii="Times New Roman" w:eastAsia="VK Sans Text 3.0" w:hAnsi="Times New Roman" w:cs="Times New Roman"/>
          <w:lang w:eastAsia="ru-RU"/>
        </w:rPr>
        <w:t xml:space="preserve"> переход пользователя к своему подразделению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42E9E41B" w14:textId="44C8E313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12" w:name="_Toc186300459"/>
      <w:r w:rsidRPr="00825ED4">
        <w:rPr>
          <w:rFonts w:eastAsia="VK Sans Text 3.0"/>
          <w:b w:val="0"/>
          <w:sz w:val="22"/>
          <w:szCs w:val="22"/>
        </w:rPr>
        <w:t>Состав атрибутов основных сущностей сервиса</w:t>
      </w:r>
      <w:bookmarkEnd w:id="112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"_14"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21E0C33E" w14:textId="3F19FB3F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Таблица</w:t>
      </w:r>
      <w:r w:rsidR="00007F9F" w:rsidRPr="00080FCD">
        <w:rPr>
          <w:rFonts w:ascii="Times New Roman" w:eastAsia="VK Sans Text 3.0" w:hAnsi="Times New Roman" w:cs="Times New Roman"/>
          <w:lang w:eastAsia="ru-RU"/>
        </w:rPr>
        <w:t xml:space="preserve"> </w:t>
      </w:r>
      <w:r w:rsidR="00773179">
        <w:rPr>
          <w:rFonts w:ascii="Times New Roman" w:eastAsia="VK Sans Text 3.0" w:hAnsi="Times New Roman" w:cs="Times New Roman"/>
          <w:lang w:eastAsia="ru-RU"/>
        </w:rPr>
        <w:t>1</w:t>
      </w:r>
      <w:r w:rsidR="0044490B">
        <w:rPr>
          <w:rFonts w:ascii="Times New Roman" w:eastAsia="VK Sans Text 3.0" w:hAnsi="Times New Roman" w:cs="Times New Roman"/>
          <w:lang w:eastAsia="ru-RU"/>
        </w:rPr>
        <w:t>6</w:t>
      </w:r>
      <w:r w:rsidRPr="00080FCD">
        <w:rPr>
          <w:rFonts w:ascii="Times New Roman" w:eastAsia="VK Sans Text 3.0" w:hAnsi="Times New Roman" w:cs="Times New Roman"/>
          <w:lang w:eastAsia="ru-RU"/>
        </w:rPr>
        <w:t>. Отображаемые пользователям поля сущности «Организация»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5"/>
        <w:gridCol w:w="4256"/>
        <w:gridCol w:w="4527"/>
      </w:tblGrid>
      <w:tr w:rsidR="00080FCD" w:rsidRPr="0008220D" w14:paraId="0294A5CD" w14:textId="77777777" w:rsidTr="00080FCD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38F489DA" w14:textId="66101425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10" w:type="pct"/>
            <w:shd w:val="clear" w:color="auto" w:fill="F2F2F2" w:themeFill="background1" w:themeFillShade="F2"/>
            <w:hideMark/>
          </w:tcPr>
          <w:p w14:paraId="46AED66C" w14:textId="3DDBEBDE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351" w:type="pct"/>
            <w:shd w:val="clear" w:color="auto" w:fill="F2F2F2" w:themeFill="background1" w:themeFillShade="F2"/>
            <w:hideMark/>
          </w:tcPr>
          <w:p w14:paraId="3C64D037" w14:textId="7777777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</w:tr>
      <w:tr w:rsidR="00080FCD" w:rsidRPr="0008220D" w14:paraId="361FF5FC" w14:textId="77777777" w:rsidTr="00080FCD">
        <w:tc>
          <w:tcPr>
            <w:tcW w:w="439" w:type="pct"/>
          </w:tcPr>
          <w:p w14:paraId="6A36DCA1" w14:textId="48DCBD2E" w:rsidR="00080FCD" w:rsidRPr="0008220D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0" w:type="pct"/>
            <w:hideMark/>
          </w:tcPr>
          <w:p w14:paraId="6EF2907A" w14:textId="5F34087F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2351" w:type="pct"/>
            <w:hideMark/>
          </w:tcPr>
          <w:p w14:paraId="6A9D7860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Наименование выбранной организации</w:t>
            </w:r>
          </w:p>
        </w:tc>
      </w:tr>
      <w:tr w:rsidR="00CB147A" w:rsidRPr="0008220D" w14:paraId="13EA0E88" w14:textId="77777777" w:rsidTr="00080FCD">
        <w:tc>
          <w:tcPr>
            <w:tcW w:w="439" w:type="pct"/>
          </w:tcPr>
          <w:p w14:paraId="19714543" w14:textId="705D345F" w:rsidR="00CB147A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10" w:type="pct"/>
          </w:tcPr>
          <w:p w14:paraId="297AE1A0" w14:textId="0F36A532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Количество сотрудников</w:t>
            </w:r>
          </w:p>
        </w:tc>
        <w:tc>
          <w:tcPr>
            <w:tcW w:w="2351" w:type="pct"/>
          </w:tcPr>
          <w:p w14:paraId="6A2E7922" w14:textId="28EC7693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Количество сотрудников организации</w:t>
            </w:r>
          </w:p>
        </w:tc>
      </w:tr>
      <w:tr w:rsidR="00CB147A" w:rsidRPr="0008220D" w14:paraId="168853EA" w14:textId="77777777" w:rsidTr="00CB147A">
        <w:tc>
          <w:tcPr>
            <w:tcW w:w="439" w:type="pct"/>
          </w:tcPr>
          <w:p w14:paraId="5AC595FC" w14:textId="42AF09F0" w:rsidR="00CB147A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1" w:type="pct"/>
            <w:gridSpan w:val="2"/>
          </w:tcPr>
          <w:p w14:paraId="51932F3F" w14:textId="72318236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Информация и контакты</w:t>
            </w:r>
          </w:p>
        </w:tc>
      </w:tr>
      <w:tr w:rsidR="00CB147A" w:rsidRPr="0008220D" w14:paraId="66FD3035" w14:textId="77777777" w:rsidTr="00080FCD">
        <w:tc>
          <w:tcPr>
            <w:tcW w:w="439" w:type="pct"/>
          </w:tcPr>
          <w:p w14:paraId="38F47169" w14:textId="46243521" w:rsidR="00CB147A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10" w:type="pct"/>
          </w:tcPr>
          <w:p w14:paraId="14AF9187" w14:textId="3AEB70A6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</w:t>
            </w:r>
          </w:p>
        </w:tc>
        <w:tc>
          <w:tcPr>
            <w:tcW w:w="2351" w:type="pct"/>
          </w:tcPr>
          <w:p w14:paraId="2E6EAD5A" w14:textId="035D55F6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Аватар, ФИО и должность руководителя организации</w:t>
            </w:r>
          </w:p>
        </w:tc>
      </w:tr>
      <w:tr w:rsidR="00CB147A" w:rsidRPr="0008220D" w14:paraId="476D6EF4" w14:textId="77777777" w:rsidTr="00080FCD">
        <w:tc>
          <w:tcPr>
            <w:tcW w:w="439" w:type="pct"/>
          </w:tcPr>
          <w:p w14:paraId="5C6FCEDD" w14:textId="110D6A5F" w:rsidR="00CB147A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10" w:type="pct"/>
          </w:tcPr>
          <w:p w14:paraId="485FECFF" w14:textId="71A11870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Контакты организации</w:t>
            </w:r>
          </w:p>
        </w:tc>
        <w:tc>
          <w:tcPr>
            <w:tcW w:w="2351" w:type="pct"/>
          </w:tcPr>
          <w:p w14:paraId="2313BE04" w14:textId="6F0EA2B4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Номера телефонов, адрес и т.д.</w:t>
            </w:r>
          </w:p>
        </w:tc>
      </w:tr>
      <w:tr w:rsidR="00CB147A" w:rsidRPr="0008220D" w14:paraId="1EAC7810" w14:textId="77777777" w:rsidTr="00080FCD">
        <w:tc>
          <w:tcPr>
            <w:tcW w:w="439" w:type="pct"/>
          </w:tcPr>
          <w:p w14:paraId="40AD6902" w14:textId="4AB66912" w:rsidR="00CB147A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10" w:type="pct"/>
          </w:tcPr>
          <w:p w14:paraId="57A2426C" w14:textId="36825C9E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 организации</w:t>
            </w:r>
          </w:p>
        </w:tc>
        <w:tc>
          <w:tcPr>
            <w:tcW w:w="2351" w:type="pct"/>
          </w:tcPr>
          <w:p w14:paraId="06DB1B21" w14:textId="0A465FFA" w:rsidR="00CB147A" w:rsidRPr="0008220D" w:rsidRDefault="00CB147A" w:rsidP="00CB147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 организации</w:t>
            </w:r>
          </w:p>
        </w:tc>
      </w:tr>
    </w:tbl>
    <w:p w14:paraId="032C88BC" w14:textId="3FD5E789" w:rsidR="00751FD5" w:rsidRPr="0008220D" w:rsidRDefault="00751FD5" w:rsidP="00751F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20D">
        <w:rPr>
          <w:rFonts w:ascii="Times New Roman" w:eastAsia="Times New Roman" w:hAnsi="Times New Roman" w:cs="Times New Roman"/>
          <w:lang w:eastAsia="ru-RU"/>
        </w:rPr>
        <w:t>Таблица</w:t>
      </w:r>
      <w:r w:rsidR="00007F9F" w:rsidRPr="000822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3179">
        <w:rPr>
          <w:rFonts w:ascii="Times New Roman" w:eastAsia="Times New Roman" w:hAnsi="Times New Roman" w:cs="Times New Roman"/>
          <w:lang w:eastAsia="ru-RU"/>
        </w:rPr>
        <w:t>1</w:t>
      </w:r>
      <w:r w:rsidR="0044490B">
        <w:rPr>
          <w:rFonts w:ascii="Times New Roman" w:eastAsia="Times New Roman" w:hAnsi="Times New Roman" w:cs="Times New Roman"/>
          <w:lang w:eastAsia="ru-RU"/>
        </w:rPr>
        <w:t>7</w:t>
      </w:r>
      <w:r w:rsidRPr="0008220D">
        <w:rPr>
          <w:rFonts w:ascii="Times New Roman" w:eastAsia="Times New Roman" w:hAnsi="Times New Roman" w:cs="Times New Roman"/>
          <w:lang w:eastAsia="ru-RU"/>
        </w:rPr>
        <w:t>. Отображаемые пользователям поля сущности «Подразделение»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5"/>
        <w:gridCol w:w="3788"/>
        <w:gridCol w:w="4995"/>
      </w:tblGrid>
      <w:tr w:rsidR="00080FCD" w:rsidRPr="0008220D" w14:paraId="383C37F0" w14:textId="77777777" w:rsidTr="002C208C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0CBF82DC" w14:textId="4C88B2E2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67" w:type="pct"/>
            <w:shd w:val="clear" w:color="auto" w:fill="F2F2F2" w:themeFill="background1" w:themeFillShade="F2"/>
            <w:hideMark/>
          </w:tcPr>
          <w:p w14:paraId="5E865303" w14:textId="69BCD836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594" w:type="pct"/>
            <w:shd w:val="clear" w:color="auto" w:fill="F2F2F2" w:themeFill="background1" w:themeFillShade="F2"/>
            <w:hideMark/>
          </w:tcPr>
          <w:p w14:paraId="622B7534" w14:textId="7777777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</w:tr>
      <w:tr w:rsidR="00080FCD" w:rsidRPr="0008220D" w14:paraId="6B653186" w14:textId="77777777" w:rsidTr="002C208C">
        <w:tc>
          <w:tcPr>
            <w:tcW w:w="439" w:type="pct"/>
          </w:tcPr>
          <w:p w14:paraId="2782F3AC" w14:textId="33436E75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7" w:type="pct"/>
            <w:hideMark/>
          </w:tcPr>
          <w:p w14:paraId="793AC92D" w14:textId="2A0BF356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Наименование подразделения</w:t>
            </w:r>
          </w:p>
        </w:tc>
        <w:tc>
          <w:tcPr>
            <w:tcW w:w="2594" w:type="pct"/>
            <w:hideMark/>
          </w:tcPr>
          <w:p w14:paraId="5F44BF21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Наименование выбранного подразделение</w:t>
            </w:r>
          </w:p>
        </w:tc>
      </w:tr>
      <w:tr w:rsidR="00080FCD" w:rsidRPr="0008220D" w14:paraId="7B39CCC7" w14:textId="77777777" w:rsidTr="002C208C">
        <w:tc>
          <w:tcPr>
            <w:tcW w:w="439" w:type="pct"/>
          </w:tcPr>
          <w:p w14:paraId="3424AC4F" w14:textId="3CF14DA1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7" w:type="pct"/>
            <w:hideMark/>
          </w:tcPr>
          <w:p w14:paraId="2429C809" w14:textId="65CAE79F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Количество сотрудников</w:t>
            </w:r>
          </w:p>
        </w:tc>
        <w:tc>
          <w:tcPr>
            <w:tcW w:w="2594" w:type="pct"/>
            <w:hideMark/>
          </w:tcPr>
          <w:p w14:paraId="71EBB98A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Количество сотрудников подразделения</w:t>
            </w:r>
          </w:p>
        </w:tc>
      </w:tr>
      <w:tr w:rsidR="002C208C" w:rsidRPr="0008220D" w14:paraId="1AD8B150" w14:textId="77777777" w:rsidTr="002C208C">
        <w:tc>
          <w:tcPr>
            <w:tcW w:w="439" w:type="pct"/>
          </w:tcPr>
          <w:p w14:paraId="02910E93" w14:textId="49B219EB" w:rsidR="002C208C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1" w:type="pct"/>
            <w:gridSpan w:val="2"/>
          </w:tcPr>
          <w:p w14:paraId="28C7FA43" w14:textId="6CD886A3" w:rsidR="002C208C" w:rsidRPr="00617EA7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7E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Информация и контакты</w:t>
            </w:r>
          </w:p>
        </w:tc>
      </w:tr>
      <w:tr w:rsidR="00080FCD" w:rsidRPr="0008220D" w14:paraId="3278446E" w14:textId="77777777" w:rsidTr="002C208C">
        <w:tc>
          <w:tcPr>
            <w:tcW w:w="439" w:type="pct"/>
          </w:tcPr>
          <w:p w14:paraId="0B181C8C" w14:textId="0D1CA6DC" w:rsidR="00080FCD" w:rsidRPr="0008220D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967" w:type="pct"/>
            <w:hideMark/>
          </w:tcPr>
          <w:p w14:paraId="54933215" w14:textId="3A6CC8FB" w:rsidR="00080FCD" w:rsidRPr="0008220D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="004F2E32">
              <w:rPr>
                <w:rFonts w:ascii="Times New Roman" w:eastAsia="Times New Roman" w:hAnsi="Times New Roman" w:cs="Times New Roman"/>
                <w:lang w:eastAsia="ru-RU"/>
              </w:rPr>
              <w:t>подразделения</w:t>
            </w:r>
          </w:p>
        </w:tc>
        <w:tc>
          <w:tcPr>
            <w:tcW w:w="2594" w:type="pct"/>
            <w:hideMark/>
          </w:tcPr>
          <w:p w14:paraId="2DF5317D" w14:textId="0FB0D484" w:rsidR="00080FCD" w:rsidRPr="0008220D" w:rsidRDefault="004F2E32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Аватар, ФИО</w:t>
            </w:r>
            <w:r w:rsidR="00A825E7">
              <w:rPr>
                <w:rFonts w:ascii="Times New Roman" w:eastAsia="Times New Roman" w:hAnsi="Times New Roman" w:cs="Times New Roman"/>
                <w:lang w:eastAsia="ru-RU"/>
              </w:rPr>
              <w:t xml:space="preserve"> и должность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руководителя подразделения</w:t>
            </w:r>
          </w:p>
        </w:tc>
      </w:tr>
      <w:tr w:rsidR="00080FCD" w:rsidRPr="0008220D" w14:paraId="39647626" w14:textId="77777777" w:rsidTr="002C208C">
        <w:tc>
          <w:tcPr>
            <w:tcW w:w="439" w:type="pct"/>
          </w:tcPr>
          <w:p w14:paraId="5FFCE1CC" w14:textId="48FDCDD6" w:rsidR="00080FCD" w:rsidRPr="0008220D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967" w:type="pct"/>
            <w:hideMark/>
          </w:tcPr>
          <w:p w14:paraId="4AE5F665" w14:textId="0C290CAF" w:rsidR="00080FCD" w:rsidRPr="0008220D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Контакты подразделения</w:t>
            </w:r>
          </w:p>
        </w:tc>
        <w:tc>
          <w:tcPr>
            <w:tcW w:w="2594" w:type="pct"/>
            <w:hideMark/>
          </w:tcPr>
          <w:p w14:paraId="732A50A3" w14:textId="762F45B0" w:rsidR="00080FCD" w:rsidRPr="0008220D" w:rsidRDefault="004F2E32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Номера телефонов, адрес и т.д.</w:t>
            </w:r>
          </w:p>
        </w:tc>
      </w:tr>
      <w:tr w:rsidR="002C208C" w:rsidRPr="0008220D" w14:paraId="525DAFE0" w14:textId="77777777" w:rsidTr="002C208C">
        <w:tc>
          <w:tcPr>
            <w:tcW w:w="439" w:type="pct"/>
          </w:tcPr>
          <w:p w14:paraId="1D603AE1" w14:textId="5E6945AD" w:rsidR="002C208C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967" w:type="pct"/>
          </w:tcPr>
          <w:p w14:paraId="0FBF884F" w14:textId="179B5508" w:rsidR="002C208C" w:rsidRPr="0008220D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 подразделения</w:t>
            </w:r>
          </w:p>
        </w:tc>
        <w:tc>
          <w:tcPr>
            <w:tcW w:w="2594" w:type="pct"/>
          </w:tcPr>
          <w:p w14:paraId="41DCE583" w14:textId="1317FBD7" w:rsidR="002C208C" w:rsidRPr="0008220D" w:rsidRDefault="00617EA7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 подразделения</w:t>
            </w:r>
          </w:p>
        </w:tc>
      </w:tr>
      <w:tr w:rsidR="002C208C" w:rsidRPr="0008220D" w14:paraId="70E4015D" w14:textId="77777777" w:rsidTr="002C208C">
        <w:tc>
          <w:tcPr>
            <w:tcW w:w="439" w:type="pct"/>
          </w:tcPr>
          <w:p w14:paraId="24EBF7C6" w14:textId="226A023D" w:rsidR="002C208C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1" w:type="pct"/>
            <w:gridSpan w:val="2"/>
          </w:tcPr>
          <w:p w14:paraId="40FE2526" w14:textId="1DF02FE4" w:rsidR="002C208C" w:rsidRPr="00617EA7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17E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Сотрудники</w:t>
            </w:r>
          </w:p>
        </w:tc>
      </w:tr>
      <w:tr w:rsidR="002C208C" w:rsidRPr="0008220D" w14:paraId="41F672D0" w14:textId="77777777" w:rsidTr="002C208C">
        <w:tc>
          <w:tcPr>
            <w:tcW w:w="439" w:type="pct"/>
          </w:tcPr>
          <w:p w14:paraId="3B6CAFF3" w14:textId="5BA7E386" w:rsidR="002C208C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967" w:type="pct"/>
          </w:tcPr>
          <w:p w14:paraId="227412B7" w14:textId="44C1D322" w:rsidR="002C208C" w:rsidRPr="002C208C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Должности сотрудников </w:t>
            </w:r>
          </w:p>
        </w:tc>
        <w:tc>
          <w:tcPr>
            <w:tcW w:w="2594" w:type="pct"/>
          </w:tcPr>
          <w:p w14:paraId="53A6D2EB" w14:textId="3EA1C2A2" w:rsidR="002C208C" w:rsidRPr="002C208C" w:rsidRDefault="00617EA7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Должности сотрудников подразделения и количество сотрудников на этой должности в подразделении</w:t>
            </w:r>
          </w:p>
        </w:tc>
      </w:tr>
      <w:tr w:rsidR="00080FCD" w:rsidRPr="0008220D" w14:paraId="76F2B6CD" w14:textId="77777777" w:rsidTr="002C208C">
        <w:tc>
          <w:tcPr>
            <w:tcW w:w="439" w:type="pct"/>
          </w:tcPr>
          <w:p w14:paraId="5B6B9979" w14:textId="6695199C" w:rsidR="00080FCD" w:rsidRPr="0008220D" w:rsidRDefault="002C208C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967" w:type="pct"/>
            <w:hideMark/>
          </w:tcPr>
          <w:p w14:paraId="5E15703C" w14:textId="036F2F06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Сотрудники подразделения</w:t>
            </w:r>
          </w:p>
        </w:tc>
        <w:tc>
          <w:tcPr>
            <w:tcW w:w="2594" w:type="pct"/>
            <w:hideMark/>
          </w:tcPr>
          <w:p w14:paraId="777FA53B" w14:textId="16184383" w:rsidR="00080FCD" w:rsidRPr="0008220D" w:rsidRDefault="00CB147A" w:rsidP="00617EA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 в таблице ниже</w:t>
            </w:r>
          </w:p>
        </w:tc>
      </w:tr>
    </w:tbl>
    <w:p w14:paraId="585BC5BD" w14:textId="4E83CA34" w:rsidR="00751FD5" w:rsidRPr="00080FCD" w:rsidRDefault="00751FD5" w:rsidP="00080FCD">
      <w:pPr>
        <w:spacing w:before="200"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Таблица</w:t>
      </w:r>
      <w:r w:rsidR="00821AD6" w:rsidRPr="00080FCD">
        <w:rPr>
          <w:rFonts w:ascii="Times New Roman" w:eastAsia="VK Sans Text 3.0" w:hAnsi="Times New Roman" w:cs="Times New Roman"/>
          <w:lang w:eastAsia="ru-RU"/>
        </w:rPr>
        <w:t xml:space="preserve"> </w:t>
      </w:r>
      <w:r w:rsidR="00773179">
        <w:rPr>
          <w:rFonts w:ascii="Times New Roman" w:eastAsia="VK Sans Text 3.0" w:hAnsi="Times New Roman" w:cs="Times New Roman"/>
          <w:lang w:eastAsia="ru-RU"/>
        </w:rPr>
        <w:t>1</w:t>
      </w:r>
      <w:r w:rsidR="0044490B">
        <w:rPr>
          <w:rFonts w:ascii="Times New Roman" w:eastAsia="VK Sans Text 3.0" w:hAnsi="Times New Roman" w:cs="Times New Roman"/>
          <w:lang w:eastAsia="ru-RU"/>
        </w:rPr>
        <w:t>8</w:t>
      </w:r>
      <w:r w:rsidRPr="00080FCD">
        <w:rPr>
          <w:rFonts w:ascii="Times New Roman" w:eastAsia="VK Sans Text 3.0" w:hAnsi="Times New Roman" w:cs="Times New Roman"/>
          <w:lang w:eastAsia="ru-RU"/>
        </w:rPr>
        <w:t>. Отображаемые пользователям поля сущности «Сотрудник»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57"/>
        <w:gridCol w:w="2634"/>
        <w:gridCol w:w="6137"/>
      </w:tblGrid>
      <w:tr w:rsidR="00080FCD" w:rsidRPr="0008220D" w14:paraId="612E310B" w14:textId="77777777" w:rsidTr="00080FCD">
        <w:trPr>
          <w:tblHeader/>
        </w:trPr>
        <w:tc>
          <w:tcPr>
            <w:tcW w:w="445" w:type="pct"/>
            <w:shd w:val="clear" w:color="auto" w:fill="F2F2F2" w:themeFill="background1" w:themeFillShade="F2"/>
          </w:tcPr>
          <w:p w14:paraId="52C4133F" w14:textId="77B51E11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68" w:type="pct"/>
            <w:shd w:val="clear" w:color="auto" w:fill="F2F2F2" w:themeFill="background1" w:themeFillShade="F2"/>
            <w:hideMark/>
          </w:tcPr>
          <w:p w14:paraId="53BDD9D2" w14:textId="635BC5E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3187" w:type="pct"/>
            <w:shd w:val="clear" w:color="auto" w:fill="F2F2F2" w:themeFill="background1" w:themeFillShade="F2"/>
            <w:hideMark/>
          </w:tcPr>
          <w:p w14:paraId="355A384A" w14:textId="7777777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</w:tr>
      <w:tr w:rsidR="00080FCD" w:rsidRPr="0008220D" w14:paraId="6F2D2F23" w14:textId="77777777" w:rsidTr="00080FCD">
        <w:tc>
          <w:tcPr>
            <w:tcW w:w="445" w:type="pct"/>
          </w:tcPr>
          <w:p w14:paraId="2D768FE3" w14:textId="42F3482E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8" w:type="pct"/>
            <w:hideMark/>
          </w:tcPr>
          <w:p w14:paraId="441C5BBF" w14:textId="47233A0B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Аватар сотрудника</w:t>
            </w:r>
          </w:p>
        </w:tc>
        <w:tc>
          <w:tcPr>
            <w:tcW w:w="3187" w:type="pct"/>
            <w:hideMark/>
          </w:tcPr>
          <w:p w14:paraId="0EF885AE" w14:textId="7AA731C1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Аватар </w:t>
            </w:r>
            <w:r w:rsidR="0078112C">
              <w:rPr>
                <w:rFonts w:ascii="Times New Roman" w:eastAsia="Times New Roman" w:hAnsi="Times New Roman" w:cs="Times New Roman"/>
                <w:lang w:eastAsia="ru-RU"/>
              </w:rPr>
              <w:t>пользователя</w:t>
            </w:r>
          </w:p>
        </w:tc>
      </w:tr>
      <w:tr w:rsidR="00080FCD" w:rsidRPr="0008220D" w14:paraId="0AF12161" w14:textId="77777777" w:rsidTr="00080FCD">
        <w:tc>
          <w:tcPr>
            <w:tcW w:w="445" w:type="pct"/>
          </w:tcPr>
          <w:p w14:paraId="5B1B4ABD" w14:textId="0A24DD43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8" w:type="pct"/>
            <w:hideMark/>
          </w:tcPr>
          <w:p w14:paraId="33764422" w14:textId="387AD3C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ФИО сотрудника</w:t>
            </w:r>
          </w:p>
        </w:tc>
        <w:tc>
          <w:tcPr>
            <w:tcW w:w="3187" w:type="pct"/>
            <w:hideMark/>
          </w:tcPr>
          <w:p w14:paraId="5B208DEA" w14:textId="090AB3BC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  <w:r w:rsidR="0078112C">
              <w:rPr>
                <w:rFonts w:ascii="Times New Roman" w:eastAsia="Times New Roman" w:hAnsi="Times New Roman" w:cs="Times New Roman"/>
                <w:lang w:eastAsia="ru-RU"/>
              </w:rPr>
              <w:t>пользователя</w:t>
            </w:r>
          </w:p>
        </w:tc>
      </w:tr>
      <w:tr w:rsidR="00080FCD" w:rsidRPr="0008220D" w14:paraId="3BE92026" w14:textId="77777777" w:rsidTr="00080FCD">
        <w:tc>
          <w:tcPr>
            <w:tcW w:w="445" w:type="pct"/>
          </w:tcPr>
          <w:p w14:paraId="7C3898D0" w14:textId="434910EE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368" w:type="pct"/>
            <w:hideMark/>
          </w:tcPr>
          <w:p w14:paraId="5F9A31C5" w14:textId="410F1F82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Должность сотрудника</w:t>
            </w:r>
          </w:p>
        </w:tc>
        <w:tc>
          <w:tcPr>
            <w:tcW w:w="3187" w:type="pct"/>
            <w:hideMark/>
          </w:tcPr>
          <w:p w14:paraId="397440DD" w14:textId="1A38FD9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r w:rsidR="0078112C">
              <w:rPr>
                <w:rFonts w:ascii="Times New Roman" w:eastAsia="Times New Roman" w:hAnsi="Times New Roman" w:cs="Times New Roman"/>
                <w:lang w:eastAsia="ru-RU"/>
              </w:rPr>
              <w:t>пользователя</w:t>
            </w:r>
          </w:p>
        </w:tc>
      </w:tr>
      <w:tr w:rsidR="00706E6E" w:rsidRPr="0008220D" w14:paraId="5CCC62E1" w14:textId="77777777" w:rsidTr="00080FCD">
        <w:tc>
          <w:tcPr>
            <w:tcW w:w="445" w:type="pct"/>
          </w:tcPr>
          <w:p w14:paraId="7D03163E" w14:textId="2F794852" w:rsidR="00706E6E" w:rsidRDefault="00706E6E" w:rsidP="00706E6E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8" w:type="pct"/>
          </w:tcPr>
          <w:p w14:paraId="7A7948CC" w14:textId="50CEFAD3" w:rsidR="00706E6E" w:rsidRPr="0008220D" w:rsidRDefault="00706E6E" w:rsidP="00706E6E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Подразделение сотрудника</w:t>
            </w:r>
          </w:p>
        </w:tc>
        <w:tc>
          <w:tcPr>
            <w:tcW w:w="3187" w:type="pct"/>
          </w:tcPr>
          <w:p w14:paraId="19EAB91E" w14:textId="388E1BD2" w:rsidR="00706E6E" w:rsidRPr="0008220D" w:rsidRDefault="00706E6E" w:rsidP="00706E6E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Подразделение сотрудника</w:t>
            </w:r>
          </w:p>
        </w:tc>
      </w:tr>
      <w:tr w:rsidR="00706E6E" w:rsidRPr="0008220D" w14:paraId="40D11D65" w14:textId="77777777" w:rsidTr="00080FCD">
        <w:tc>
          <w:tcPr>
            <w:tcW w:w="445" w:type="pct"/>
          </w:tcPr>
          <w:p w14:paraId="17D51895" w14:textId="341710FA" w:rsidR="00706E6E" w:rsidRDefault="00706E6E" w:rsidP="00706E6E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8" w:type="pct"/>
          </w:tcPr>
          <w:p w14:paraId="651CCF7D" w14:textId="78116983" w:rsidR="00706E6E" w:rsidRDefault="00706E6E" w:rsidP="00706E6E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Контакты сотрудника</w:t>
            </w:r>
          </w:p>
        </w:tc>
        <w:tc>
          <w:tcPr>
            <w:tcW w:w="3187" w:type="pct"/>
          </w:tcPr>
          <w:p w14:paraId="1D50D391" w14:textId="2240300B" w:rsidR="00706E6E" w:rsidRDefault="00706E6E" w:rsidP="00706E6E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Контакты пользователя из профиля</w:t>
            </w:r>
          </w:p>
        </w:tc>
      </w:tr>
    </w:tbl>
    <w:p w14:paraId="79831EAE" w14:textId="14966E4D" w:rsidR="00751FD5" w:rsidRPr="00592A1C" w:rsidRDefault="0017790A" w:rsidP="002D4471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13" w:name="_Toc186300460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6.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Новостная лента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13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"236"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363CE0FD" w14:textId="1D9426B1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Сервис «Новостная лента» представляет собой функциональный блок, предназначенный для информирования сотрудников о событиях компании. Сервис позволяет создавать и оформлять новостные сообщени</w:t>
      </w:r>
      <w:r w:rsidR="00B23EC6">
        <w:rPr>
          <w:rFonts w:ascii="Times New Roman" w:eastAsia="VK Sans Text 3.0" w:hAnsi="Times New Roman" w:cs="Times New Roman"/>
          <w:lang w:eastAsia="ru-RU"/>
        </w:rPr>
        <w:t>я</w:t>
      </w:r>
      <w:r w:rsidRPr="00080FCD">
        <w:rPr>
          <w:rFonts w:ascii="Times New Roman" w:eastAsia="VK Sans Text 3.0" w:hAnsi="Times New Roman" w:cs="Times New Roman"/>
          <w:lang w:eastAsia="ru-RU"/>
        </w:rPr>
        <w:t xml:space="preserve"> с ранжированием и категоризацией новостей в информационном пространстве сотрудников компании.</w:t>
      </w:r>
    </w:p>
    <w:p w14:paraId="5890136A" w14:textId="70780844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14" w:name="_Toc186300461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14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"_15"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2A45AA9E" w14:textId="47E201D4" w:rsidR="00751FD5" w:rsidRPr="00825ED4" w:rsidRDefault="00751FD5" w:rsidP="00EA1AF2">
      <w:pPr>
        <w:pStyle w:val="5"/>
        <w:rPr>
          <w:lang w:val="ru-RU"/>
        </w:rPr>
      </w:pPr>
      <w:bookmarkStart w:id="115" w:name="_Toc186300462"/>
      <w:r w:rsidRPr="00825ED4">
        <w:rPr>
          <w:lang w:val="ru-RU"/>
        </w:rPr>
        <w:t>Административная часть</w:t>
      </w:r>
      <w:bookmarkEnd w:id="115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"_16"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61D769CF" w14:textId="315BAC6A" w:rsidR="00363E41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управления ролями администраторов сервиса.</w:t>
      </w:r>
    </w:p>
    <w:p w14:paraId="4DAF3275" w14:textId="6AA087B6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Состав ролей и их функциональные возможности приведены в разделе «Требования к ролевой модели».</w:t>
      </w:r>
    </w:p>
    <w:p w14:paraId="552FA225" w14:textId="5FD2A6D4" w:rsidR="00751FD5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Создание, редактирование и удаление новостей.</w:t>
      </w:r>
    </w:p>
    <w:p w14:paraId="41058F54" w14:textId="083ED0BD" w:rsidR="00AC209E" w:rsidRPr="00080FCD" w:rsidRDefault="00AC209E" w:rsidP="00AC209E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 xml:space="preserve">Возможность настройки </w:t>
      </w:r>
      <w:r w:rsidRPr="00AC209E">
        <w:rPr>
          <w:rFonts w:ascii="Times New Roman" w:eastAsia="VK Sans Text 3.0" w:hAnsi="Times New Roman" w:cs="Times New Roman"/>
          <w:lang w:eastAsia="ru-RU"/>
        </w:rPr>
        <w:t>доступов</w:t>
      </w:r>
      <w:r>
        <w:rPr>
          <w:rFonts w:ascii="Times New Roman" w:eastAsia="VK Sans Text 3.0" w:hAnsi="Times New Roman" w:cs="Times New Roman"/>
          <w:lang w:eastAsia="ru-RU"/>
        </w:rPr>
        <w:t xml:space="preserve"> на просмотр новости.</w:t>
      </w:r>
    </w:p>
    <w:p w14:paraId="1F6C5802" w14:textId="10A94AFE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Возможности оформления контента новостей:</w:t>
      </w:r>
    </w:p>
    <w:p w14:paraId="1A791427" w14:textId="3B0F072C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в текст заголовков/подзаголовков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206E453" w14:textId="020E7271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агрузка в текст изображений и видео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D721AEB" w14:textId="3280710D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в текст таблиц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D7F9040" w14:textId="6AA8BFA3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файлов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1CDA9CA" w14:textId="598FB41D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ыделение части текста жирным шрифтом или курсивом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9F76940" w14:textId="3322B6B0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нумерованных и маркированных списков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38D7EF0" w14:textId="5837E4BA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гиперссылок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64B89FE" w14:textId="299EEF48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ыделение цитат.</w:t>
      </w:r>
    </w:p>
    <w:p w14:paraId="3AF98FB8" w14:textId="3F90874D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сохранить черновик новости. Сохранение черновика не требует заполнения всех обязательных полей новости.</w:t>
      </w:r>
    </w:p>
    <w:p w14:paraId="130B5366" w14:textId="2019CD90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публикации на портале как новой (создаваемой) новости, так и ранее сохраненного черновика новости. После публикации новость отображается в пользовательской части портала.</w:t>
      </w:r>
    </w:p>
    <w:p w14:paraId="348B2375" w14:textId="280C6B40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отложенной публикации новостей. Для отложенной публикации новости указывается дата и время публикации. При наступлении указанной даты и времени, Новость отображается в пользовательской части портала.</w:t>
      </w:r>
    </w:p>
    <w:p w14:paraId="58DC0A35" w14:textId="7FB8789C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просмотра в отдельных списках:</w:t>
      </w:r>
    </w:p>
    <w:p w14:paraId="0C8070C5" w14:textId="6FAA1E05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публикованных новостей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672DD0E" w14:textId="20F6178C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lastRenderedPageBreak/>
        <w:t>о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тложенных для публикации новостей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F97315C" w14:textId="324E1808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ч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ерновиков новостей.</w:t>
      </w:r>
    </w:p>
    <w:p w14:paraId="21A0F72C" w14:textId="55FDDEF8" w:rsidR="009E352A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Управление справочником новостных категорий: добавление новых, редактирование и удаление неиспользуемых категорий. Для каждой из новостных категорий указывается: название и цвет связанного маркера.</w:t>
      </w:r>
    </w:p>
    <w:p w14:paraId="34DB4073" w14:textId="446CF5DC" w:rsidR="00751FD5" w:rsidRPr="00825ED4" w:rsidRDefault="00751FD5" w:rsidP="00EA1AF2">
      <w:pPr>
        <w:pStyle w:val="5"/>
        <w:rPr>
          <w:lang w:val="ru-RU"/>
        </w:rPr>
      </w:pPr>
      <w:bookmarkStart w:id="116" w:name="_Toc186300463"/>
      <w:r w:rsidRPr="00825ED4">
        <w:rPr>
          <w:lang w:val="ru-RU"/>
        </w:rPr>
        <w:t>Пользовательская часть</w:t>
      </w:r>
      <w:bookmarkEnd w:id="116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"_17"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5A444282" w14:textId="22B63D4B" w:rsidR="00751FD5" w:rsidRPr="0008220D" w:rsidRDefault="00751FD5" w:rsidP="00751F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20D">
        <w:rPr>
          <w:rFonts w:ascii="Times New Roman" w:eastAsia="Times New Roman" w:hAnsi="Times New Roman" w:cs="Times New Roman"/>
          <w:lang w:eastAsia="ru-RU"/>
        </w:rPr>
        <w:t>Просмотр новостей доступен пользователям:</w:t>
      </w:r>
    </w:p>
    <w:p w14:paraId="07B8610D" w14:textId="0DF4FF62" w:rsidR="00751FD5" w:rsidRPr="00080FCD" w:rsidRDefault="00080FCD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а главной странице</w:t>
      </w:r>
      <w:r w:rsidR="002D7B8D">
        <w:rPr>
          <w:rFonts w:ascii="Times New Roman" w:eastAsia="VK Sans Text 3.0" w:hAnsi="Times New Roman" w:cs="Times New Roman"/>
          <w:lang w:eastAsia="ru-RU"/>
        </w:rPr>
        <w:t>:</w:t>
      </w:r>
    </w:p>
    <w:p w14:paraId="476FF1CF" w14:textId="2FEEBA98" w:rsidR="00751FD5" w:rsidRPr="00363E41" w:rsidRDefault="0007578F" w:rsidP="00363E41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иджет «Главные новости» - в виджете отображаются баннеры главных новостей портала</w:t>
      </w:r>
      <w:r w:rsidR="00AA466C">
        <w:rPr>
          <w:rFonts w:ascii="Times New Roman" w:eastAsia="VK Sans Text 3.0" w:hAnsi="Times New Roman" w:cs="Times New Roman"/>
          <w:lang w:eastAsia="ru-RU"/>
        </w:rPr>
        <w:t xml:space="preserve">, которые отмечены </w:t>
      </w:r>
      <w:r w:rsidR="00AA466C" w:rsidRPr="00363E41">
        <w:rPr>
          <w:rFonts w:ascii="Times New Roman" w:eastAsia="VK Sans Text 3.0" w:hAnsi="Times New Roman" w:cs="Times New Roman"/>
          <w:lang w:eastAsia="ru-RU"/>
        </w:rPr>
        <w:t>признак</w:t>
      </w:r>
      <w:r w:rsidR="00363E41" w:rsidRPr="00363E41">
        <w:rPr>
          <w:rFonts w:ascii="Times New Roman" w:eastAsia="VK Sans Text 3.0" w:hAnsi="Times New Roman" w:cs="Times New Roman"/>
          <w:lang w:eastAsia="ru-RU"/>
        </w:rPr>
        <w:t>а</w:t>
      </w:r>
      <w:r w:rsidR="00AA466C" w:rsidRPr="00363E41">
        <w:rPr>
          <w:rFonts w:ascii="Times New Roman" w:eastAsia="VK Sans Text 3.0" w:hAnsi="Times New Roman" w:cs="Times New Roman"/>
          <w:lang w:eastAsia="ru-RU"/>
        </w:rPr>
        <w:t>м</w:t>
      </w:r>
      <w:r w:rsidR="00363E41" w:rsidRPr="00363E41">
        <w:rPr>
          <w:rFonts w:ascii="Times New Roman" w:eastAsia="VK Sans Text 3.0" w:hAnsi="Times New Roman" w:cs="Times New Roman"/>
          <w:lang w:eastAsia="ru-RU"/>
        </w:rPr>
        <w:t>и</w:t>
      </w:r>
      <w:r w:rsidR="00AA466C" w:rsidRPr="00363E41">
        <w:rPr>
          <w:rFonts w:ascii="Times New Roman" w:eastAsia="VK Sans Text 3.0" w:hAnsi="Times New Roman" w:cs="Times New Roman"/>
          <w:lang w:eastAsia="ru-RU"/>
        </w:rPr>
        <w:t xml:space="preserve"> </w:t>
      </w:r>
      <w:r w:rsidR="00363E41" w:rsidRPr="00363E41">
        <w:rPr>
          <w:rFonts w:ascii="Times New Roman" w:eastAsia="VK Sans Text 3.0" w:hAnsi="Times New Roman" w:cs="Times New Roman"/>
          <w:lang w:eastAsia="ru-RU"/>
        </w:rPr>
        <w:t>«Закрепить как суперобложку» и/или «Закрепить в главных новостях»</w:t>
      </w:r>
      <w:r w:rsidRPr="00363E41">
        <w:rPr>
          <w:rFonts w:ascii="Times New Roman" w:eastAsia="VK Sans Text 3.0" w:hAnsi="Times New Roman" w:cs="Times New Roman"/>
          <w:lang w:eastAsia="ru-RU"/>
        </w:rPr>
        <w:t>;</w:t>
      </w:r>
    </w:p>
    <w:p w14:paraId="2C9C73FB" w14:textId="41DF074F" w:rsidR="00751FD5" w:rsidRDefault="0007578F" w:rsidP="00FC1A59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иджет «</w:t>
      </w:r>
      <w:r w:rsidR="002D7B8D">
        <w:rPr>
          <w:rFonts w:ascii="Times New Roman" w:eastAsia="VK Sans Text 3.0" w:hAnsi="Times New Roman" w:cs="Times New Roman"/>
          <w:lang w:eastAsia="ru-RU"/>
        </w:rPr>
        <w:t>Н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овости» - в виджете отображаются последние новости из общей новостной ленты, есть возможность указать предпочтительные категории для просмотра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40F2F06" w14:textId="2B008729" w:rsidR="002D7B8D" w:rsidRPr="00AA466C" w:rsidRDefault="0007578F" w:rsidP="00FC1A59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г</w:t>
      </w:r>
      <w:r w:rsidR="005A74C5" w:rsidRPr="005A74C5">
        <w:rPr>
          <w:rFonts w:ascii="Times New Roman" w:eastAsia="VK Sans Text 3.0" w:hAnsi="Times New Roman" w:cs="Times New Roman"/>
          <w:lang w:eastAsia="ru-RU"/>
        </w:rPr>
        <w:t>лавная лента – в ленте в виде закрепленного поста отображается новость, отмеченная признаком «Закрепить в главной ленте»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91A3F9A" w14:textId="4E295AB6" w:rsidR="00751FD5" w:rsidRPr="00080FCD" w:rsidRDefault="00080FCD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а отдельной странице в виде общей новостной ленты</w:t>
      </w:r>
      <w:r w:rsidR="002D7B8D">
        <w:rPr>
          <w:rFonts w:ascii="Times New Roman" w:eastAsia="VK Sans Text 3.0" w:hAnsi="Times New Roman" w:cs="Times New Roman"/>
          <w:lang w:eastAsia="ru-RU"/>
        </w:rPr>
        <w:t xml:space="preserve"> и виджета «</w:t>
      </w:r>
      <w:r w:rsidR="00AA466C" w:rsidRPr="00AA466C">
        <w:rPr>
          <w:rFonts w:ascii="Times New Roman" w:eastAsia="VK Sans Text 3.0" w:hAnsi="Times New Roman" w:cs="Times New Roman"/>
          <w:lang w:eastAsia="ru-RU"/>
        </w:rPr>
        <w:t>Самое важное</w:t>
      </w:r>
      <w:r w:rsidR="002D7B8D">
        <w:rPr>
          <w:rFonts w:ascii="Times New Roman" w:eastAsia="VK Sans Text 3.0" w:hAnsi="Times New Roman" w:cs="Times New Roman"/>
          <w:lang w:eastAsia="ru-RU"/>
        </w:rPr>
        <w:t>»</w:t>
      </w:r>
      <w:r w:rsidR="00AA466C">
        <w:rPr>
          <w:rFonts w:ascii="Times New Roman" w:eastAsia="VK Sans Text 3.0" w:hAnsi="Times New Roman" w:cs="Times New Roman"/>
          <w:lang w:eastAsia="ru-RU"/>
        </w:rPr>
        <w:t>, в котором отображаются новости, отмеченные признаком «Важная новость»</w:t>
      </w:r>
      <w:r w:rsidR="002D7B8D">
        <w:rPr>
          <w:rFonts w:ascii="Times New Roman" w:eastAsia="VK Sans Text 3.0" w:hAnsi="Times New Roman" w:cs="Times New Roman"/>
          <w:lang w:eastAsia="ru-RU"/>
        </w:rPr>
        <w:t>.</w:t>
      </w:r>
    </w:p>
    <w:p w14:paraId="4F069B23" w14:textId="0CF505D6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пользователей фильтровать общую новостную ленту по одной из категорий.</w:t>
      </w:r>
    </w:p>
    <w:p w14:paraId="4B7A5D4A" w14:textId="09EA0FBA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Обсуждения (комментирование) новости сотрудниками, если такая возможность разрешена администратором новостей.</w:t>
      </w:r>
    </w:p>
    <w:p w14:paraId="3059B5FA" w14:textId="2FC5DEF8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пользователя удалить свой комментарий. После удаления комментария вместо него отображается метка «Комментарий удален».</w:t>
      </w:r>
    </w:p>
    <w:p w14:paraId="7CA70657" w14:textId="478C1299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Проставление реакции на новость, если такая возможность разрешена администратором новостей. Например: нравится, потрясающе, смешно, удивительно, печально, возмутительно.</w:t>
      </w:r>
    </w:p>
    <w:p w14:paraId="2EAB4599" w14:textId="01A0649F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удалить проставленную раннее свою реакцию на новость.</w:t>
      </w:r>
    </w:p>
    <w:p w14:paraId="7B99BA26" w14:textId="3B96954C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Проставление реакции (удаление проставленной ранее своей реакции) на комментарий к новости.</w:t>
      </w:r>
    </w:p>
    <w:p w14:paraId="13BC4233" w14:textId="04C736D4" w:rsidR="0008220D" w:rsidRPr="00080FCD" w:rsidRDefault="0008220D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пользователей искать новости по заголовку и тегам в глобальном поиске (см. требования сервиса «Поиск»).</w:t>
      </w:r>
    </w:p>
    <w:p w14:paraId="03DC19FF" w14:textId="2320DC94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17" w:name="_Toc186300464"/>
      <w:r w:rsidRPr="00825ED4">
        <w:rPr>
          <w:rFonts w:eastAsia="VK Sans Text 3.0"/>
          <w:b w:val="0"/>
          <w:sz w:val="22"/>
          <w:szCs w:val="22"/>
        </w:rPr>
        <w:t>Состав атрибутов основных сущностей сервиса</w:t>
      </w:r>
      <w:bookmarkEnd w:id="117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"_18"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2DDE0389" w14:textId="2CC6A123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Таблица</w:t>
      </w:r>
      <w:r w:rsidR="00821AD6" w:rsidRPr="00080FCD">
        <w:rPr>
          <w:rFonts w:ascii="Times New Roman" w:eastAsia="VK Sans Text 3.0" w:hAnsi="Times New Roman" w:cs="Times New Roman"/>
          <w:lang w:eastAsia="ru-RU"/>
        </w:rPr>
        <w:t xml:space="preserve"> </w:t>
      </w:r>
      <w:r w:rsidR="0061423D">
        <w:rPr>
          <w:rFonts w:ascii="Times New Roman" w:eastAsia="VK Sans Text 3.0" w:hAnsi="Times New Roman" w:cs="Times New Roman"/>
          <w:lang w:eastAsia="ru-RU"/>
        </w:rPr>
        <w:t>1</w:t>
      </w:r>
      <w:r w:rsidR="0044490B">
        <w:rPr>
          <w:rFonts w:ascii="Times New Roman" w:eastAsia="VK Sans Text 3.0" w:hAnsi="Times New Roman" w:cs="Times New Roman"/>
          <w:lang w:eastAsia="ru-RU"/>
        </w:rPr>
        <w:t>9</w:t>
      </w:r>
      <w:r w:rsidRPr="00080FCD">
        <w:rPr>
          <w:rFonts w:ascii="Times New Roman" w:eastAsia="VK Sans Text 3.0" w:hAnsi="Times New Roman" w:cs="Times New Roman"/>
          <w:lang w:eastAsia="ru-RU"/>
        </w:rPr>
        <w:t>. Заполняемые атрибуты сущности «Новость»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5"/>
        <w:gridCol w:w="1700"/>
        <w:gridCol w:w="5384"/>
        <w:gridCol w:w="1699"/>
      </w:tblGrid>
      <w:tr w:rsidR="00080FCD" w:rsidRPr="0008220D" w14:paraId="1567E326" w14:textId="77777777" w:rsidTr="005231B6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42217C57" w14:textId="5D934D8D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83" w:type="pct"/>
            <w:shd w:val="clear" w:color="auto" w:fill="F2F2F2" w:themeFill="background1" w:themeFillShade="F2"/>
            <w:hideMark/>
          </w:tcPr>
          <w:p w14:paraId="393A6594" w14:textId="7B3F3000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796" w:type="pct"/>
            <w:shd w:val="clear" w:color="auto" w:fill="F2F2F2" w:themeFill="background1" w:themeFillShade="F2"/>
            <w:hideMark/>
          </w:tcPr>
          <w:p w14:paraId="1057AB32" w14:textId="7777777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882" w:type="pct"/>
            <w:shd w:val="clear" w:color="auto" w:fill="F2F2F2" w:themeFill="background1" w:themeFillShade="F2"/>
            <w:hideMark/>
          </w:tcPr>
          <w:p w14:paraId="0E4F5B22" w14:textId="7777777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Обязательность для заполнения</w:t>
            </w:r>
          </w:p>
        </w:tc>
      </w:tr>
      <w:tr w:rsidR="00080FCD" w:rsidRPr="0008220D" w14:paraId="54F9E74F" w14:textId="77777777" w:rsidTr="005231B6">
        <w:tc>
          <w:tcPr>
            <w:tcW w:w="439" w:type="pct"/>
          </w:tcPr>
          <w:p w14:paraId="475A6F35" w14:textId="59B938A1" w:rsidR="00080FCD" w:rsidRPr="0008220D" w:rsidRDefault="00312968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3" w:type="pct"/>
            <w:hideMark/>
          </w:tcPr>
          <w:p w14:paraId="67A43DE2" w14:textId="2FEA375B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Обложка</w:t>
            </w:r>
          </w:p>
        </w:tc>
        <w:tc>
          <w:tcPr>
            <w:tcW w:w="2796" w:type="pct"/>
            <w:hideMark/>
          </w:tcPr>
          <w:p w14:paraId="22E6F818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Графическое изображение. Есть возможность выбора как из изображений на компьютере, так и из изображений, </w:t>
            </w: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предзагруженных</w:t>
            </w:r>
            <w:proofErr w:type="spellEnd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в Систему</w:t>
            </w:r>
          </w:p>
        </w:tc>
        <w:tc>
          <w:tcPr>
            <w:tcW w:w="882" w:type="pct"/>
            <w:hideMark/>
          </w:tcPr>
          <w:p w14:paraId="11C88744" w14:textId="77777777" w:rsidR="00080FCD" w:rsidRPr="0008220D" w:rsidRDefault="00080FCD" w:rsidP="00080F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80FCD" w:rsidRPr="0008220D" w14:paraId="2463BF83" w14:textId="77777777" w:rsidTr="005231B6">
        <w:tc>
          <w:tcPr>
            <w:tcW w:w="439" w:type="pct"/>
          </w:tcPr>
          <w:p w14:paraId="21138325" w14:textId="31BE6B48" w:rsidR="00080FCD" w:rsidRPr="0008220D" w:rsidRDefault="00312968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pct"/>
            <w:hideMark/>
          </w:tcPr>
          <w:p w14:paraId="122BB6F7" w14:textId="7369133A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2796" w:type="pct"/>
            <w:hideMark/>
          </w:tcPr>
          <w:p w14:paraId="3216DF79" w14:textId="694EF26A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Связанная с новостью категория. Для одной новости может быть указана только одна из категорий. Список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категорий хранится в справочнике, управляемом администратором новостей</w:t>
            </w:r>
          </w:p>
        </w:tc>
        <w:tc>
          <w:tcPr>
            <w:tcW w:w="882" w:type="pct"/>
            <w:hideMark/>
          </w:tcPr>
          <w:p w14:paraId="3287F236" w14:textId="77777777" w:rsidR="00080FCD" w:rsidRPr="0008220D" w:rsidRDefault="00080FCD" w:rsidP="00080F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</w:t>
            </w:r>
          </w:p>
        </w:tc>
      </w:tr>
      <w:tr w:rsidR="00080FCD" w:rsidRPr="0008220D" w14:paraId="7BECBFA7" w14:textId="77777777" w:rsidTr="005231B6">
        <w:tc>
          <w:tcPr>
            <w:tcW w:w="439" w:type="pct"/>
          </w:tcPr>
          <w:p w14:paraId="464F048A" w14:textId="14B6CAEA" w:rsidR="00080FCD" w:rsidRPr="0008220D" w:rsidRDefault="00312968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3" w:type="pct"/>
            <w:hideMark/>
          </w:tcPr>
          <w:p w14:paraId="21B6B96B" w14:textId="049AEBA6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Теги</w:t>
            </w:r>
          </w:p>
        </w:tc>
        <w:tc>
          <w:tcPr>
            <w:tcW w:w="2796" w:type="pct"/>
            <w:hideMark/>
          </w:tcPr>
          <w:p w14:paraId="79F3F384" w14:textId="6C45109A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Связанные с новостью теги. Для одной новости может быть указано несколько тегов. Список тегов сквозной на всю Систему. При создании новости есть возможность добавить новый тег</w:t>
            </w:r>
          </w:p>
        </w:tc>
        <w:tc>
          <w:tcPr>
            <w:tcW w:w="882" w:type="pct"/>
            <w:hideMark/>
          </w:tcPr>
          <w:p w14:paraId="1ED21141" w14:textId="77777777" w:rsidR="00080FCD" w:rsidRPr="0008220D" w:rsidRDefault="00080FCD" w:rsidP="00080F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2968" w:rsidRPr="0008220D" w14:paraId="15A6D1FD" w14:textId="77777777" w:rsidTr="005231B6">
        <w:tc>
          <w:tcPr>
            <w:tcW w:w="439" w:type="pct"/>
          </w:tcPr>
          <w:p w14:paraId="499C07C2" w14:textId="439336E5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pct"/>
          </w:tcPr>
          <w:p w14:paraId="01E26C88" w14:textId="12C69574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Признак «</w:t>
            </w:r>
            <w:r w:rsidRPr="00312968">
              <w:rPr>
                <w:rFonts w:ascii="Times New Roman" w:eastAsia="Times New Roman" w:hAnsi="Times New Roman" w:cs="Times New Roman"/>
                <w:lang w:eastAsia="ru-RU"/>
              </w:rPr>
              <w:t>Важная новость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96" w:type="pct"/>
          </w:tcPr>
          <w:p w14:paraId="666A42B8" w14:textId="04279E95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«Важные» новости отмечаются среди всех новостей портала отдельной иконкой и дополнительно отображаться в отдельном списке на странице с общим списком новостей</w:t>
            </w:r>
          </w:p>
        </w:tc>
        <w:tc>
          <w:tcPr>
            <w:tcW w:w="882" w:type="pct"/>
          </w:tcPr>
          <w:p w14:paraId="158E7839" w14:textId="1BCAC39D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2968" w:rsidRPr="0008220D" w14:paraId="0FCE814A" w14:textId="77777777" w:rsidTr="005231B6">
        <w:tc>
          <w:tcPr>
            <w:tcW w:w="439" w:type="pct"/>
          </w:tcPr>
          <w:p w14:paraId="38C3238D" w14:textId="01ADB867" w:rsidR="00312968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3" w:type="pct"/>
          </w:tcPr>
          <w:p w14:paraId="3137BC2E" w14:textId="36AF6B16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Признак «</w:t>
            </w:r>
            <w:r w:rsidRPr="00312968">
              <w:rPr>
                <w:rFonts w:ascii="Times New Roman" w:eastAsia="Times New Roman" w:hAnsi="Times New Roman" w:cs="Times New Roman"/>
                <w:lang w:eastAsia="ru-RU"/>
              </w:rPr>
              <w:t>Закрепить как суперобложку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96" w:type="pct"/>
          </w:tcPr>
          <w:p w14:paraId="423AF007" w14:textId="33B632CB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Новость отображается в виджете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«Главные новости»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отображаются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увеличенном размере в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отдельном виджете на главной странице портала</w:t>
            </w:r>
          </w:p>
        </w:tc>
        <w:tc>
          <w:tcPr>
            <w:tcW w:w="882" w:type="pct"/>
          </w:tcPr>
          <w:p w14:paraId="6A1702AC" w14:textId="4CBF15EE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2968" w:rsidRPr="0008220D" w14:paraId="5AF83EC6" w14:textId="77777777" w:rsidTr="005231B6">
        <w:tc>
          <w:tcPr>
            <w:tcW w:w="439" w:type="pct"/>
          </w:tcPr>
          <w:p w14:paraId="6A5E5E81" w14:textId="0087E64B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pct"/>
            <w:hideMark/>
          </w:tcPr>
          <w:p w14:paraId="5FB2EAC9" w14:textId="441F054E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Признак «</w:t>
            </w:r>
            <w:r w:rsidRPr="005231B6">
              <w:rPr>
                <w:rFonts w:ascii="Times New Roman" w:eastAsia="Times New Roman" w:hAnsi="Times New Roman" w:cs="Times New Roman"/>
                <w:lang w:eastAsia="ru-RU"/>
              </w:rPr>
              <w:t>Закрепить в главных новостях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96" w:type="pct"/>
            <w:hideMark/>
          </w:tcPr>
          <w:p w14:paraId="6DE61C6D" w14:textId="309AC3C8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«Главные» новости отображаются в отдельном виджете на главной странице портала</w:t>
            </w:r>
          </w:p>
        </w:tc>
        <w:tc>
          <w:tcPr>
            <w:tcW w:w="882" w:type="pct"/>
            <w:hideMark/>
          </w:tcPr>
          <w:p w14:paraId="2FDD61A8" w14:textId="77777777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2968" w:rsidRPr="0008220D" w14:paraId="6FF5455E" w14:textId="77777777" w:rsidTr="005231B6">
        <w:tc>
          <w:tcPr>
            <w:tcW w:w="439" w:type="pct"/>
          </w:tcPr>
          <w:p w14:paraId="49763495" w14:textId="789A786D" w:rsidR="00312968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3" w:type="pct"/>
          </w:tcPr>
          <w:p w14:paraId="56CC23A6" w14:textId="6635E130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Признак «</w:t>
            </w:r>
            <w:r w:rsidRPr="005231B6">
              <w:rPr>
                <w:rFonts w:ascii="Times New Roman" w:eastAsia="Times New Roman" w:hAnsi="Times New Roman" w:cs="Times New Roman"/>
                <w:lang w:eastAsia="ru-RU"/>
              </w:rPr>
              <w:t>Закрепить в главной ленте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796" w:type="pct"/>
          </w:tcPr>
          <w:p w14:paraId="70808A3E" w14:textId="65C4C265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Новости с признаком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231B6">
              <w:rPr>
                <w:rFonts w:ascii="Times New Roman" w:eastAsia="Times New Roman" w:hAnsi="Times New Roman" w:cs="Times New Roman"/>
                <w:lang w:eastAsia="ru-RU"/>
              </w:rPr>
              <w:t>Закрепить в главной ленте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отображаются в виде закрепленного первого поста в ленте на главной странице</w:t>
            </w:r>
          </w:p>
        </w:tc>
        <w:tc>
          <w:tcPr>
            <w:tcW w:w="882" w:type="pct"/>
          </w:tcPr>
          <w:p w14:paraId="0E445ECB" w14:textId="1D26C0F6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2968" w:rsidRPr="0008220D" w14:paraId="347208B1" w14:textId="77777777" w:rsidTr="005231B6">
        <w:tc>
          <w:tcPr>
            <w:tcW w:w="439" w:type="pct"/>
          </w:tcPr>
          <w:p w14:paraId="7A0019DC" w14:textId="590AF2BD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3" w:type="pct"/>
            <w:hideMark/>
          </w:tcPr>
          <w:p w14:paraId="6E2A9507" w14:textId="566BA0AE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Опция запрета оставлять реакцию</w:t>
            </w:r>
          </w:p>
        </w:tc>
        <w:tc>
          <w:tcPr>
            <w:tcW w:w="2796" w:type="pct"/>
            <w:hideMark/>
          </w:tcPr>
          <w:p w14:paraId="72A417CA" w14:textId="396BEBD1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Опция, при включении которой, у пользователей нет прав оставлять реакции к новости. По умолчанию установлено значение «Нет»</w:t>
            </w:r>
          </w:p>
        </w:tc>
        <w:tc>
          <w:tcPr>
            <w:tcW w:w="882" w:type="pct"/>
            <w:hideMark/>
          </w:tcPr>
          <w:p w14:paraId="1C31901A" w14:textId="77777777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2968" w:rsidRPr="0008220D" w14:paraId="73EF1FD2" w14:textId="77777777" w:rsidTr="005231B6">
        <w:tc>
          <w:tcPr>
            <w:tcW w:w="439" w:type="pct"/>
          </w:tcPr>
          <w:p w14:paraId="503D2075" w14:textId="140F2124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3" w:type="pct"/>
            <w:hideMark/>
          </w:tcPr>
          <w:p w14:paraId="15C44093" w14:textId="70ED0747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Опция запрета оставлять комментарий</w:t>
            </w:r>
          </w:p>
        </w:tc>
        <w:tc>
          <w:tcPr>
            <w:tcW w:w="2796" w:type="pct"/>
            <w:hideMark/>
          </w:tcPr>
          <w:p w14:paraId="24EE0BD0" w14:textId="7C4272A2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Опция, при включении которой, у пользователей нет прав оставлять комментарии к новости. По умолчанию установлено значение «Нет»</w:t>
            </w:r>
          </w:p>
        </w:tc>
        <w:tc>
          <w:tcPr>
            <w:tcW w:w="882" w:type="pct"/>
            <w:hideMark/>
          </w:tcPr>
          <w:p w14:paraId="5B47FE2E" w14:textId="77777777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2968" w:rsidRPr="0008220D" w14:paraId="294528C0" w14:textId="77777777" w:rsidTr="005231B6">
        <w:tc>
          <w:tcPr>
            <w:tcW w:w="439" w:type="pct"/>
          </w:tcPr>
          <w:p w14:paraId="7545F0B4" w14:textId="2DD873D9" w:rsidR="00312968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3" w:type="pct"/>
          </w:tcPr>
          <w:p w14:paraId="17302E77" w14:textId="7DE88370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09E">
              <w:rPr>
                <w:rFonts w:ascii="Times New Roman" w:eastAsia="Times New Roman" w:hAnsi="Times New Roman" w:cs="Times New Roman"/>
                <w:lang w:eastAsia="ru-RU"/>
              </w:rPr>
              <w:t>Кто может просматривать новость</w:t>
            </w:r>
          </w:p>
        </w:tc>
        <w:tc>
          <w:tcPr>
            <w:tcW w:w="2796" w:type="pct"/>
          </w:tcPr>
          <w:p w14:paraId="2E73557C" w14:textId="6A2BB9C7" w:rsidR="00312968" w:rsidRPr="0008220D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Опция настройки видимости новости пользователю. Можно предоставлять доступ на чтение новости Всем пользователям, Некоторым пользователям (с возможностью указания группы пользователей или конкретных пользователей)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 Никто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пользователей.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 умолчанию установлено значение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Всем пользователям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82" w:type="pct"/>
          </w:tcPr>
          <w:p w14:paraId="19A3501D" w14:textId="1E0916FE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12968" w:rsidRPr="0008220D" w14:paraId="2EF1D4FC" w14:textId="77777777" w:rsidTr="005231B6">
        <w:tc>
          <w:tcPr>
            <w:tcW w:w="439" w:type="pct"/>
          </w:tcPr>
          <w:p w14:paraId="498E5D12" w14:textId="4FEAA398" w:rsidR="00312968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3" w:type="pct"/>
          </w:tcPr>
          <w:p w14:paraId="75956988" w14:textId="41531E97" w:rsidR="00312968" w:rsidRPr="00AC209E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Заголовок</w:t>
            </w:r>
          </w:p>
        </w:tc>
        <w:tc>
          <w:tcPr>
            <w:tcW w:w="2796" w:type="pct"/>
          </w:tcPr>
          <w:p w14:paraId="7FFE791E" w14:textId="2CC9596E" w:rsidR="00312968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Заголовок новости. Текстовое поле ограниченной длины</w:t>
            </w:r>
          </w:p>
        </w:tc>
        <w:tc>
          <w:tcPr>
            <w:tcW w:w="882" w:type="pct"/>
          </w:tcPr>
          <w:p w14:paraId="607977B2" w14:textId="43788AE1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312968" w:rsidRPr="0008220D" w14:paraId="326592CD" w14:textId="77777777" w:rsidTr="005231B6">
        <w:tc>
          <w:tcPr>
            <w:tcW w:w="439" w:type="pct"/>
          </w:tcPr>
          <w:p w14:paraId="2BD0C91C" w14:textId="5996D0AD" w:rsidR="00312968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3" w:type="pct"/>
          </w:tcPr>
          <w:p w14:paraId="03BFFD15" w14:textId="0274C33E" w:rsidR="00312968" w:rsidRPr="00AC209E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2796" w:type="pct"/>
          </w:tcPr>
          <w:p w14:paraId="775CD429" w14:textId="5472CB68" w:rsidR="00312968" w:rsidRDefault="00312968" w:rsidP="003129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Полное описание, содержание новости. Текст описания новости можно оформлять, есть возможность вставки дополнительного контента</w:t>
            </w:r>
          </w:p>
        </w:tc>
        <w:tc>
          <w:tcPr>
            <w:tcW w:w="882" w:type="pct"/>
          </w:tcPr>
          <w:p w14:paraId="3F441850" w14:textId="52F2433A" w:rsidR="00312968" w:rsidRPr="0008220D" w:rsidRDefault="00312968" w:rsidP="00312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14:paraId="37A4B7D2" w14:textId="35781DF3" w:rsidR="00751FD5" w:rsidRPr="00592A1C" w:rsidRDefault="0017790A" w:rsidP="00080FCD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18" w:name="_Toc186300465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7.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Мероприятия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18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"237"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452CC8EF" w14:textId="77777777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Сервис «Мероприятия» позволяет информировать сотрудников организации о корпоративных мероприятиях. Корпоративные мероприятия, создаваемые в данном сервисе, могут носить уведомляющий, обучающий, развивающий, информационный, а также развлекающий характер.</w:t>
      </w:r>
    </w:p>
    <w:p w14:paraId="622543E7" w14:textId="22B92EA9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19" w:name="_Toc186300466"/>
      <w:r w:rsidRPr="00825ED4">
        <w:rPr>
          <w:rFonts w:eastAsia="VK Sans Text 3.0"/>
          <w:b w:val="0"/>
          <w:sz w:val="22"/>
          <w:szCs w:val="22"/>
        </w:rPr>
        <w:lastRenderedPageBreak/>
        <w:t>Функциональность сервиса</w:t>
      </w:r>
      <w:bookmarkEnd w:id="119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"_19"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4AAACEE8" w14:textId="353FBBF9" w:rsidR="00751FD5" w:rsidRPr="00825ED4" w:rsidRDefault="00751FD5" w:rsidP="00EA1AF2">
      <w:pPr>
        <w:pStyle w:val="5"/>
        <w:rPr>
          <w:lang w:val="ru-RU"/>
        </w:rPr>
      </w:pPr>
      <w:bookmarkStart w:id="120" w:name="_Toc186300467"/>
      <w:r w:rsidRPr="00825ED4">
        <w:rPr>
          <w:lang w:val="ru-RU"/>
        </w:rPr>
        <w:t>Административная часть</w:t>
      </w:r>
      <w:bookmarkEnd w:id="120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"_20"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15D079E5" w14:textId="3E8A1200" w:rsidR="00751FD5" w:rsidRPr="005C19A5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 xml:space="preserve">Возможность управления ролями администраторов сервиса. Состав ролей и их функциональные возможности приведены в разделе </w:t>
      </w:r>
      <w:r w:rsidR="005C19A5" w:rsidRPr="005C19A5">
        <w:rPr>
          <w:rFonts w:ascii="Times New Roman" w:eastAsia="VK Sans Text 3.0" w:hAnsi="Times New Roman" w:cs="Times New Roman"/>
          <w:lang w:eastAsia="ru-RU"/>
        </w:rPr>
        <w:t xml:space="preserve">4.2.21. </w:t>
      </w:r>
      <w:r w:rsidR="005C19A5">
        <w:rPr>
          <w:rFonts w:ascii="Times New Roman" w:eastAsia="VK Sans Text 3.0" w:hAnsi="Times New Roman" w:cs="Times New Roman"/>
          <w:lang w:eastAsia="ru-RU"/>
        </w:rPr>
        <w:t>«</w:t>
      </w:r>
      <w:r w:rsidR="005C19A5" w:rsidRPr="005C19A5">
        <w:rPr>
          <w:rFonts w:ascii="Times New Roman" w:eastAsia="VK Sans Text 3.0" w:hAnsi="Times New Roman" w:cs="Times New Roman"/>
          <w:lang w:eastAsia="ru-RU"/>
        </w:rPr>
        <w:t>Требования к сервису «Ролевая модель»</w:t>
      </w:r>
      <w:r w:rsidRPr="00080FCD">
        <w:rPr>
          <w:rFonts w:ascii="Times New Roman" w:eastAsia="VK Sans Text 3.0" w:hAnsi="Times New Roman" w:cs="Times New Roman"/>
          <w:lang w:eastAsia="ru-RU"/>
        </w:rPr>
        <w:t>.</w:t>
      </w:r>
    </w:p>
    <w:p w14:paraId="79E0F0F9" w14:textId="6557D675" w:rsidR="00751FD5" w:rsidRPr="009F3F3E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Создание, редактирование и удаление мероприятий.</w:t>
      </w:r>
    </w:p>
    <w:p w14:paraId="458975CB" w14:textId="32180608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добавить слоты расписания в мероприятиях.</w:t>
      </w:r>
    </w:p>
    <w:p w14:paraId="4578D7F8" w14:textId="567B3567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сохранить черновик мероприятия. Сохранение черновика не требует заполнения всех обязательных полей мероприятия.</w:t>
      </w:r>
    </w:p>
    <w:p w14:paraId="48021C29" w14:textId="709F3D5F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публикации на портале как нового (создаваемого) мероприятия, так и ранее сохраненного черновика. После публикации мероприятие отображается в пользовательской части портала.</w:t>
      </w:r>
    </w:p>
    <w:p w14:paraId="4E3FF1AB" w14:textId="2D6EC1EB" w:rsidR="005C19A5" w:rsidRPr="005C19A5" w:rsidRDefault="005C19A5" w:rsidP="005C19A5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5C19A5">
        <w:rPr>
          <w:rFonts w:ascii="Times New Roman" w:eastAsia="VK Sans Text 3.0" w:hAnsi="Times New Roman" w:cs="Times New Roman"/>
          <w:lang w:eastAsia="ru-RU"/>
        </w:rPr>
        <w:t>Возможность создания скрытых мероприятий. Возможность настройки доступов на просмотр скрытого мероприятия в ленте и календаре мероприятий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295577DF" w14:textId="169BC69A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копирования мероприятий.</w:t>
      </w:r>
    </w:p>
    <w:p w14:paraId="4EE479DB" w14:textId="5973E56E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указать ограничения на количество участников мероприятия.</w:t>
      </w:r>
    </w:p>
    <w:p w14:paraId="2E23AA37" w14:textId="6A8206A1" w:rsidR="00751FD5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указать ограничения на количество внешних гостей, которых участники мероприятий могут пригласить с собой.</w:t>
      </w:r>
    </w:p>
    <w:p w14:paraId="7473C1C4" w14:textId="26F38B34" w:rsidR="003B675D" w:rsidRPr="00080FCD" w:rsidRDefault="003B675D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Управление справочником категорий</w:t>
      </w:r>
      <w:r>
        <w:rPr>
          <w:rFonts w:ascii="Times New Roman" w:eastAsia="VK Sans Text 3.0" w:hAnsi="Times New Roman" w:cs="Times New Roman"/>
          <w:lang w:eastAsia="ru-RU"/>
        </w:rPr>
        <w:t xml:space="preserve"> мероприятий</w:t>
      </w:r>
      <w:r w:rsidRPr="00080FCD">
        <w:rPr>
          <w:rFonts w:ascii="Times New Roman" w:eastAsia="VK Sans Text 3.0" w:hAnsi="Times New Roman" w:cs="Times New Roman"/>
          <w:lang w:eastAsia="ru-RU"/>
        </w:rPr>
        <w:t>: добавление новых, редактирование и удаление неиспользуемых категорий. Для каждой из категорий</w:t>
      </w:r>
      <w:r>
        <w:rPr>
          <w:rFonts w:ascii="Times New Roman" w:eastAsia="VK Sans Text 3.0" w:hAnsi="Times New Roman" w:cs="Times New Roman"/>
          <w:lang w:eastAsia="ru-RU"/>
        </w:rPr>
        <w:t xml:space="preserve"> мероприятий</w:t>
      </w:r>
      <w:r w:rsidRPr="00080FCD">
        <w:rPr>
          <w:rFonts w:ascii="Times New Roman" w:eastAsia="VK Sans Text 3.0" w:hAnsi="Times New Roman" w:cs="Times New Roman"/>
          <w:lang w:eastAsia="ru-RU"/>
        </w:rPr>
        <w:t xml:space="preserve"> указывается: название и цвет связанного маркера.</w:t>
      </w:r>
    </w:p>
    <w:p w14:paraId="2945C9C9" w14:textId="691B0A3C" w:rsidR="00751FD5" w:rsidRPr="00825ED4" w:rsidRDefault="00751FD5" w:rsidP="00EA1AF2">
      <w:pPr>
        <w:pStyle w:val="5"/>
        <w:rPr>
          <w:lang w:val="ru-RU"/>
        </w:rPr>
      </w:pPr>
      <w:bookmarkStart w:id="121" w:name="_Toc186300468"/>
      <w:r w:rsidRPr="00825ED4">
        <w:rPr>
          <w:lang w:val="ru-RU"/>
        </w:rPr>
        <w:t>Пользовательская часть</w:t>
      </w:r>
      <w:bookmarkEnd w:id="121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"_21"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755AFAA2" w14:textId="1EEE56F9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Просмотр мероприятий в ленте мероприятий</w:t>
      </w:r>
      <w:r w:rsidR="005C19A5">
        <w:rPr>
          <w:rFonts w:ascii="Times New Roman" w:eastAsia="VK Sans Text 3.0" w:hAnsi="Times New Roman" w:cs="Times New Roman"/>
          <w:lang w:eastAsia="ru-RU"/>
        </w:rPr>
        <w:t xml:space="preserve">, </w:t>
      </w:r>
      <w:r w:rsidR="005C19A5" w:rsidRPr="005C19A5">
        <w:rPr>
          <w:rFonts w:ascii="Times New Roman" w:eastAsia="VK Sans Text 3.0" w:hAnsi="Times New Roman" w:cs="Times New Roman"/>
          <w:lang w:eastAsia="ru-RU"/>
        </w:rPr>
        <w:t>календаре мероприятий и фильтрация мероприятий по категориям</w:t>
      </w:r>
      <w:r w:rsidR="005C19A5">
        <w:rPr>
          <w:rFonts w:ascii="Times New Roman" w:eastAsia="VK Sans Text 3.0" w:hAnsi="Times New Roman" w:cs="Times New Roman"/>
          <w:lang w:eastAsia="ru-RU"/>
        </w:rPr>
        <w:t>.</w:t>
      </w:r>
    </w:p>
    <w:p w14:paraId="3E4E1828" w14:textId="53E7636C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Просмотр описания мероприятий и расписания его слотов.</w:t>
      </w:r>
    </w:p>
    <w:p w14:paraId="55018162" w14:textId="081C1897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проставить/снять отметку об участии в мероприятии.</w:t>
      </w:r>
    </w:p>
    <w:p w14:paraId="35CD780D" w14:textId="3BDC455D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проставить/снять отметку об участии в отдельном слоте мероприятия.</w:t>
      </w:r>
    </w:p>
    <w:p w14:paraId="26835055" w14:textId="5AE2AE0F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Просмотр списка отметившихся для участия в мероприятии (или слоте мероприятия) участников.</w:t>
      </w:r>
    </w:p>
    <w:p w14:paraId="1D0B9847" w14:textId="6D37693A" w:rsidR="009E352A" w:rsidRPr="00080FCD" w:rsidRDefault="009E352A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Pr="009E352A">
        <w:rPr>
          <w:rFonts w:ascii="Times New Roman" w:eastAsia="VK Sans Text 3.0" w:hAnsi="Times New Roman" w:cs="Times New Roman"/>
          <w:lang w:eastAsia="ru-RU"/>
        </w:rPr>
        <w:t>обав</w:t>
      </w:r>
      <w:r>
        <w:rPr>
          <w:rFonts w:ascii="Times New Roman" w:eastAsia="VK Sans Text 3.0" w:hAnsi="Times New Roman" w:cs="Times New Roman"/>
          <w:lang w:eastAsia="ru-RU"/>
        </w:rPr>
        <w:t>ление</w:t>
      </w:r>
      <w:r w:rsidRPr="009E352A">
        <w:rPr>
          <w:rFonts w:ascii="Times New Roman" w:eastAsia="VK Sans Text 3.0" w:hAnsi="Times New Roman" w:cs="Times New Roman"/>
          <w:lang w:eastAsia="ru-RU"/>
        </w:rPr>
        <w:t xml:space="preserve"> и удал</w:t>
      </w:r>
      <w:r>
        <w:rPr>
          <w:rFonts w:ascii="Times New Roman" w:eastAsia="VK Sans Text 3.0" w:hAnsi="Times New Roman" w:cs="Times New Roman"/>
          <w:lang w:eastAsia="ru-RU"/>
        </w:rPr>
        <w:t>ение</w:t>
      </w:r>
      <w:r w:rsidRPr="009E352A">
        <w:rPr>
          <w:rFonts w:ascii="Times New Roman" w:eastAsia="VK Sans Text 3.0" w:hAnsi="Times New Roman" w:cs="Times New Roman"/>
          <w:lang w:eastAsia="ru-RU"/>
        </w:rPr>
        <w:t xml:space="preserve"> мероприяти</w:t>
      </w:r>
      <w:r>
        <w:rPr>
          <w:rFonts w:ascii="Times New Roman" w:eastAsia="VK Sans Text 3.0" w:hAnsi="Times New Roman" w:cs="Times New Roman"/>
          <w:lang w:eastAsia="ru-RU"/>
        </w:rPr>
        <w:t>я</w:t>
      </w:r>
      <w:r w:rsidRPr="009E352A">
        <w:rPr>
          <w:rFonts w:ascii="Times New Roman" w:eastAsia="VK Sans Text 3.0" w:hAnsi="Times New Roman" w:cs="Times New Roman"/>
          <w:lang w:eastAsia="ru-RU"/>
        </w:rPr>
        <w:t xml:space="preserve"> </w:t>
      </w:r>
      <w:r>
        <w:rPr>
          <w:rFonts w:ascii="Times New Roman" w:eastAsia="VK Sans Text 3.0" w:hAnsi="Times New Roman" w:cs="Times New Roman"/>
          <w:lang w:eastAsia="ru-RU"/>
        </w:rPr>
        <w:t>из</w:t>
      </w:r>
      <w:r w:rsidRPr="009E352A">
        <w:rPr>
          <w:rFonts w:ascii="Times New Roman" w:eastAsia="VK Sans Text 3.0" w:hAnsi="Times New Roman" w:cs="Times New Roman"/>
          <w:lang w:eastAsia="ru-RU"/>
        </w:rPr>
        <w:t xml:space="preserve"> персональн</w:t>
      </w:r>
      <w:r>
        <w:rPr>
          <w:rFonts w:ascii="Times New Roman" w:eastAsia="VK Sans Text 3.0" w:hAnsi="Times New Roman" w:cs="Times New Roman"/>
          <w:lang w:eastAsia="ru-RU"/>
        </w:rPr>
        <w:t>ого</w:t>
      </w:r>
      <w:r w:rsidRPr="009E352A">
        <w:rPr>
          <w:rFonts w:ascii="Times New Roman" w:eastAsia="VK Sans Text 3.0" w:hAnsi="Times New Roman" w:cs="Times New Roman"/>
          <w:lang w:eastAsia="ru-RU"/>
        </w:rPr>
        <w:t xml:space="preserve"> календар</w:t>
      </w:r>
      <w:r>
        <w:rPr>
          <w:rFonts w:ascii="Times New Roman" w:eastAsia="VK Sans Text 3.0" w:hAnsi="Times New Roman" w:cs="Times New Roman"/>
          <w:lang w:eastAsia="ru-RU"/>
        </w:rPr>
        <w:t>я пользователя.</w:t>
      </w:r>
    </w:p>
    <w:p w14:paraId="1D692376" w14:textId="4D648446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22" w:name="_Toc186300469"/>
      <w:r w:rsidRPr="00825ED4">
        <w:rPr>
          <w:rFonts w:eastAsia="VK Sans Text 3.0"/>
          <w:b w:val="0"/>
          <w:sz w:val="22"/>
          <w:szCs w:val="22"/>
        </w:rPr>
        <w:t>Состав атрибутов основных сущностей сервиса</w:t>
      </w:r>
      <w:bookmarkEnd w:id="122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"_22"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65821BAA" w14:textId="7C3037BD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Таблица</w:t>
      </w:r>
      <w:r w:rsidR="00821AD6" w:rsidRPr="00080FCD">
        <w:rPr>
          <w:rFonts w:ascii="Times New Roman" w:eastAsia="VK Sans Text 3.0" w:hAnsi="Times New Roman" w:cs="Times New Roman"/>
          <w:lang w:eastAsia="ru-RU"/>
        </w:rPr>
        <w:t xml:space="preserve"> </w:t>
      </w:r>
      <w:r w:rsidR="0044490B">
        <w:rPr>
          <w:rFonts w:ascii="Times New Roman" w:eastAsia="VK Sans Text 3.0" w:hAnsi="Times New Roman" w:cs="Times New Roman"/>
          <w:lang w:eastAsia="ru-RU"/>
        </w:rPr>
        <w:t>20</w:t>
      </w:r>
      <w:r w:rsidRPr="00080FCD">
        <w:rPr>
          <w:rFonts w:ascii="Times New Roman" w:eastAsia="VK Sans Text 3.0" w:hAnsi="Times New Roman" w:cs="Times New Roman"/>
          <w:lang w:eastAsia="ru-RU"/>
        </w:rPr>
        <w:t>. Атрибуты сущности «Мероприятие»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13"/>
        <w:gridCol w:w="2227"/>
        <w:gridCol w:w="5130"/>
        <w:gridCol w:w="1758"/>
      </w:tblGrid>
      <w:tr w:rsidR="00080FCD" w:rsidRPr="0008220D" w14:paraId="3C377BFB" w14:textId="77777777" w:rsidTr="0017790A">
        <w:trPr>
          <w:tblHeader/>
        </w:trPr>
        <w:tc>
          <w:tcPr>
            <w:tcW w:w="266" w:type="pct"/>
            <w:shd w:val="clear" w:color="auto" w:fill="F2F2F2" w:themeFill="background1" w:themeFillShade="F2"/>
          </w:tcPr>
          <w:p w14:paraId="3D8283E6" w14:textId="75A141F8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D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57" w:type="pct"/>
            <w:shd w:val="clear" w:color="auto" w:fill="F2F2F2" w:themeFill="background1" w:themeFillShade="F2"/>
            <w:hideMark/>
          </w:tcPr>
          <w:p w14:paraId="4B6C32A2" w14:textId="01B2A57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664" w:type="pct"/>
            <w:shd w:val="clear" w:color="auto" w:fill="F2F2F2" w:themeFill="background1" w:themeFillShade="F2"/>
            <w:hideMark/>
          </w:tcPr>
          <w:p w14:paraId="10DF3D95" w14:textId="7777777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913" w:type="pct"/>
            <w:shd w:val="clear" w:color="auto" w:fill="F2F2F2" w:themeFill="background1" w:themeFillShade="F2"/>
            <w:hideMark/>
          </w:tcPr>
          <w:p w14:paraId="5F4A309A" w14:textId="77777777" w:rsidR="00080FCD" w:rsidRPr="00080FC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lang w:eastAsia="ru-RU"/>
              </w:rPr>
              <w:t>Обязательность для заполнения</w:t>
            </w:r>
          </w:p>
        </w:tc>
      </w:tr>
      <w:tr w:rsidR="00080FCD" w:rsidRPr="0008220D" w14:paraId="7516C893" w14:textId="77777777" w:rsidTr="0017790A">
        <w:tc>
          <w:tcPr>
            <w:tcW w:w="266" w:type="pct"/>
          </w:tcPr>
          <w:p w14:paraId="6194151E" w14:textId="134F3662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pct"/>
            <w:hideMark/>
          </w:tcPr>
          <w:p w14:paraId="379C2593" w14:textId="530AD4D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664" w:type="pct"/>
            <w:hideMark/>
          </w:tcPr>
          <w:p w14:paraId="7C5A46A0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Для ввода названия мероприятия</w:t>
            </w:r>
          </w:p>
        </w:tc>
        <w:tc>
          <w:tcPr>
            <w:tcW w:w="913" w:type="pct"/>
            <w:hideMark/>
          </w:tcPr>
          <w:p w14:paraId="2E545A3E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80FCD" w:rsidRPr="0008220D" w14:paraId="334AC383" w14:textId="77777777" w:rsidTr="0017790A">
        <w:tc>
          <w:tcPr>
            <w:tcW w:w="266" w:type="pct"/>
          </w:tcPr>
          <w:p w14:paraId="23D4E516" w14:textId="60E5F83C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pct"/>
            <w:hideMark/>
          </w:tcPr>
          <w:p w14:paraId="06199742" w14:textId="08FB1803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2664" w:type="pct"/>
            <w:hideMark/>
          </w:tcPr>
          <w:p w14:paraId="1ECC692A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Расширенное описание мероприятия</w:t>
            </w:r>
          </w:p>
        </w:tc>
        <w:tc>
          <w:tcPr>
            <w:tcW w:w="913" w:type="pct"/>
            <w:hideMark/>
          </w:tcPr>
          <w:p w14:paraId="22EB2DDA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80FCD" w:rsidRPr="0008220D" w14:paraId="12FF626D" w14:textId="77777777" w:rsidTr="0017790A">
        <w:tc>
          <w:tcPr>
            <w:tcW w:w="266" w:type="pct"/>
          </w:tcPr>
          <w:p w14:paraId="7D655635" w14:textId="7170FD32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pct"/>
            <w:hideMark/>
          </w:tcPr>
          <w:p w14:paraId="563B3EB9" w14:textId="39654719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Обложка</w:t>
            </w:r>
          </w:p>
        </w:tc>
        <w:tc>
          <w:tcPr>
            <w:tcW w:w="2664" w:type="pct"/>
            <w:hideMark/>
          </w:tcPr>
          <w:p w14:paraId="39E219A5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загрузки/выбора изображения</w:t>
            </w:r>
          </w:p>
        </w:tc>
        <w:tc>
          <w:tcPr>
            <w:tcW w:w="913" w:type="pct"/>
            <w:hideMark/>
          </w:tcPr>
          <w:p w14:paraId="31FEB1FF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B675D" w:rsidRPr="0008220D" w14:paraId="3D11D128" w14:textId="77777777" w:rsidTr="0017790A">
        <w:tc>
          <w:tcPr>
            <w:tcW w:w="266" w:type="pct"/>
          </w:tcPr>
          <w:p w14:paraId="12D8E1FE" w14:textId="16AE5A7B" w:rsidR="003B675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7" w:type="pct"/>
          </w:tcPr>
          <w:p w14:paraId="25627B82" w14:textId="112CDAFB" w:rsidR="003B675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2664" w:type="pct"/>
          </w:tcPr>
          <w:p w14:paraId="4E28E079" w14:textId="486E691F" w:rsidR="003B675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Связанная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мероприятием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категория. Для одно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может быть указана только одна из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категорий. Список категорий хранится в справочнике, управляемом администратором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913" w:type="pct"/>
          </w:tcPr>
          <w:p w14:paraId="11386F48" w14:textId="726FA59B" w:rsidR="003B675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</w:tr>
      <w:tr w:rsidR="00080FCD" w:rsidRPr="0008220D" w14:paraId="73233BA6" w14:textId="77777777" w:rsidTr="0017790A">
        <w:tc>
          <w:tcPr>
            <w:tcW w:w="266" w:type="pct"/>
          </w:tcPr>
          <w:p w14:paraId="79F38B40" w14:textId="39D1E924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7" w:type="pct"/>
            <w:hideMark/>
          </w:tcPr>
          <w:p w14:paraId="6A6F9A74" w14:textId="33A91E13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Файлы</w:t>
            </w:r>
          </w:p>
        </w:tc>
        <w:tc>
          <w:tcPr>
            <w:tcW w:w="2664" w:type="pct"/>
            <w:hideMark/>
          </w:tcPr>
          <w:p w14:paraId="56855072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Функциональный элемент для загрузки файлов</w:t>
            </w:r>
          </w:p>
        </w:tc>
        <w:tc>
          <w:tcPr>
            <w:tcW w:w="913" w:type="pct"/>
            <w:hideMark/>
          </w:tcPr>
          <w:p w14:paraId="536C0C5D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80FCD" w:rsidRPr="0008220D" w14:paraId="64E0BCCE" w14:textId="77777777" w:rsidTr="0017790A">
        <w:tc>
          <w:tcPr>
            <w:tcW w:w="266" w:type="pct"/>
          </w:tcPr>
          <w:p w14:paraId="101B4BE3" w14:textId="44E9D65B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7" w:type="pct"/>
            <w:hideMark/>
          </w:tcPr>
          <w:p w14:paraId="29B456C7" w14:textId="0F3219FA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Дата и время</w:t>
            </w:r>
          </w:p>
        </w:tc>
        <w:tc>
          <w:tcPr>
            <w:tcW w:w="2664" w:type="pct"/>
            <w:hideMark/>
          </w:tcPr>
          <w:p w14:paraId="0671D35C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указания даты и времени начала и окончания мероприятия</w:t>
            </w:r>
          </w:p>
        </w:tc>
        <w:tc>
          <w:tcPr>
            <w:tcW w:w="913" w:type="pct"/>
            <w:hideMark/>
          </w:tcPr>
          <w:p w14:paraId="57C61356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80FCD" w:rsidRPr="0008220D" w14:paraId="6E34569C" w14:textId="77777777" w:rsidTr="0017790A">
        <w:tc>
          <w:tcPr>
            <w:tcW w:w="266" w:type="pct"/>
          </w:tcPr>
          <w:p w14:paraId="2CDDD92E" w14:textId="59D13773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7" w:type="pct"/>
            <w:hideMark/>
          </w:tcPr>
          <w:p w14:paraId="1CB820A0" w14:textId="023B028F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Расписание</w:t>
            </w:r>
          </w:p>
        </w:tc>
        <w:tc>
          <w:tcPr>
            <w:tcW w:w="2664" w:type="pct"/>
            <w:hideMark/>
          </w:tcPr>
          <w:p w14:paraId="5EC86248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множественного указания слотов (сессий различной тематики) в течение мероприятия</w:t>
            </w:r>
          </w:p>
        </w:tc>
        <w:tc>
          <w:tcPr>
            <w:tcW w:w="913" w:type="pct"/>
            <w:hideMark/>
          </w:tcPr>
          <w:p w14:paraId="486F3AEC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80FCD" w:rsidRPr="0008220D" w14:paraId="67D0E6EA" w14:textId="77777777" w:rsidTr="0017790A">
        <w:tc>
          <w:tcPr>
            <w:tcW w:w="266" w:type="pct"/>
          </w:tcPr>
          <w:p w14:paraId="4617FCBD" w14:textId="4A49212D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7" w:type="pct"/>
            <w:hideMark/>
          </w:tcPr>
          <w:p w14:paraId="68EB8792" w14:textId="55E17A2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Формат проведения</w:t>
            </w:r>
          </w:p>
        </w:tc>
        <w:tc>
          <w:tcPr>
            <w:tcW w:w="2664" w:type="pct"/>
            <w:hideMark/>
          </w:tcPr>
          <w:p w14:paraId="2EBCD145" w14:textId="2614544A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Поле для выбора формата проведения мероприятия: </w:t>
            </w:r>
            <w:r w:rsidR="009E35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нлайн, </w:t>
            </w:r>
            <w:r w:rsidR="009E35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флайн</w:t>
            </w:r>
          </w:p>
        </w:tc>
        <w:tc>
          <w:tcPr>
            <w:tcW w:w="913" w:type="pct"/>
            <w:hideMark/>
          </w:tcPr>
          <w:p w14:paraId="1CB506C1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80FCD" w:rsidRPr="0008220D" w14:paraId="4B4042D8" w14:textId="77777777" w:rsidTr="0017790A">
        <w:tc>
          <w:tcPr>
            <w:tcW w:w="266" w:type="pct"/>
          </w:tcPr>
          <w:p w14:paraId="58750D0C" w14:textId="728A927D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7" w:type="pct"/>
            <w:hideMark/>
          </w:tcPr>
          <w:p w14:paraId="54377FD0" w14:textId="2147BEF2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Онлайн-трансляция</w:t>
            </w:r>
          </w:p>
        </w:tc>
        <w:tc>
          <w:tcPr>
            <w:tcW w:w="2664" w:type="pct"/>
            <w:hideMark/>
          </w:tcPr>
          <w:p w14:paraId="702F4279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указания ссылки на онлайн-трансляцию</w:t>
            </w:r>
          </w:p>
        </w:tc>
        <w:tc>
          <w:tcPr>
            <w:tcW w:w="913" w:type="pct"/>
            <w:hideMark/>
          </w:tcPr>
          <w:p w14:paraId="60161C15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Да, если формата проведения — онлайн. Нет, если формат проведения — офлайн.</w:t>
            </w:r>
          </w:p>
        </w:tc>
      </w:tr>
      <w:tr w:rsidR="00080FCD" w:rsidRPr="0008220D" w14:paraId="603E6EBD" w14:textId="77777777" w:rsidTr="0017790A">
        <w:tc>
          <w:tcPr>
            <w:tcW w:w="266" w:type="pct"/>
          </w:tcPr>
          <w:p w14:paraId="31DAC78A" w14:textId="51B13BA6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57" w:type="pct"/>
            <w:hideMark/>
          </w:tcPr>
          <w:p w14:paraId="7B5143EA" w14:textId="1D827BF9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2664" w:type="pct"/>
            <w:hideMark/>
          </w:tcPr>
          <w:p w14:paraId="77A753FA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указания адреса места проведения мероприятия</w:t>
            </w:r>
          </w:p>
        </w:tc>
        <w:tc>
          <w:tcPr>
            <w:tcW w:w="913" w:type="pct"/>
            <w:hideMark/>
          </w:tcPr>
          <w:p w14:paraId="694D9448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Нет, если формат проведения — онлайн. Да, если формат проведения — офлайн.</w:t>
            </w:r>
          </w:p>
        </w:tc>
      </w:tr>
      <w:tr w:rsidR="00080FCD" w:rsidRPr="0008220D" w14:paraId="0B0A8618" w14:textId="77777777" w:rsidTr="0017790A">
        <w:tc>
          <w:tcPr>
            <w:tcW w:w="266" w:type="pct"/>
          </w:tcPr>
          <w:p w14:paraId="119A3D76" w14:textId="116CF563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57" w:type="pct"/>
            <w:hideMark/>
          </w:tcPr>
          <w:p w14:paraId="562B27AB" w14:textId="3125C8EF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Количество мест ограничено</w:t>
            </w:r>
          </w:p>
        </w:tc>
        <w:tc>
          <w:tcPr>
            <w:tcW w:w="2664" w:type="pct"/>
            <w:hideMark/>
          </w:tcPr>
          <w:p w14:paraId="509DB13F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Переключатель ограничения количества участников (значение по умолчанию – без ограничений по количеству)</w:t>
            </w:r>
          </w:p>
        </w:tc>
        <w:tc>
          <w:tcPr>
            <w:tcW w:w="913" w:type="pct"/>
            <w:hideMark/>
          </w:tcPr>
          <w:p w14:paraId="4CA5ADD4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80FCD" w:rsidRPr="0008220D" w14:paraId="36591D9A" w14:textId="77777777" w:rsidTr="0017790A">
        <w:tc>
          <w:tcPr>
            <w:tcW w:w="266" w:type="pct"/>
          </w:tcPr>
          <w:p w14:paraId="2E05E74B" w14:textId="74D9431C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7" w:type="pct"/>
            <w:hideMark/>
          </w:tcPr>
          <w:p w14:paraId="2DC705A9" w14:textId="65349A0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Количество мест</w:t>
            </w:r>
          </w:p>
        </w:tc>
        <w:tc>
          <w:tcPr>
            <w:tcW w:w="2664" w:type="pct"/>
            <w:hideMark/>
          </w:tcPr>
          <w:p w14:paraId="4730EE0D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ввода/выбора количества участников</w:t>
            </w:r>
          </w:p>
        </w:tc>
        <w:tc>
          <w:tcPr>
            <w:tcW w:w="913" w:type="pct"/>
            <w:hideMark/>
          </w:tcPr>
          <w:p w14:paraId="3B293167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80FCD" w:rsidRPr="0008220D" w14:paraId="79D67ABD" w14:textId="77777777" w:rsidTr="0017790A">
        <w:tc>
          <w:tcPr>
            <w:tcW w:w="266" w:type="pct"/>
          </w:tcPr>
          <w:p w14:paraId="5D061C0F" w14:textId="1BDC475A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57" w:type="pct"/>
            <w:hideMark/>
          </w:tcPr>
          <w:p w14:paraId="13D166FA" w14:textId="3386FF8A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Разрешить участникам приглашать гостей</w:t>
            </w:r>
          </w:p>
        </w:tc>
        <w:tc>
          <w:tcPr>
            <w:tcW w:w="2664" w:type="pct"/>
            <w:hideMark/>
          </w:tcPr>
          <w:p w14:paraId="636849FA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Переключатель выбора возможности приглашения участниками гостей (не разрешено приглашать гостей)</w:t>
            </w:r>
          </w:p>
        </w:tc>
        <w:tc>
          <w:tcPr>
            <w:tcW w:w="913" w:type="pct"/>
            <w:hideMark/>
          </w:tcPr>
          <w:p w14:paraId="32EAEEC3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80FCD" w:rsidRPr="0008220D" w14:paraId="555B6C1E" w14:textId="77777777" w:rsidTr="0017790A">
        <w:tc>
          <w:tcPr>
            <w:tcW w:w="266" w:type="pct"/>
          </w:tcPr>
          <w:p w14:paraId="2170CF23" w14:textId="51A526AE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57" w:type="pct"/>
            <w:hideMark/>
          </w:tcPr>
          <w:p w14:paraId="342FA4F0" w14:textId="4E6F5DDD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Гостей на участника</w:t>
            </w:r>
          </w:p>
        </w:tc>
        <w:tc>
          <w:tcPr>
            <w:tcW w:w="2664" w:type="pct"/>
            <w:hideMark/>
          </w:tcPr>
          <w:p w14:paraId="22D763D4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ввода/выбора количества гостей на одного участника</w:t>
            </w:r>
          </w:p>
        </w:tc>
        <w:tc>
          <w:tcPr>
            <w:tcW w:w="913" w:type="pct"/>
            <w:hideMark/>
          </w:tcPr>
          <w:p w14:paraId="3C1D9149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80FCD" w:rsidRPr="0008220D" w14:paraId="74489374" w14:textId="77777777" w:rsidTr="0017790A">
        <w:tc>
          <w:tcPr>
            <w:tcW w:w="266" w:type="pct"/>
          </w:tcPr>
          <w:p w14:paraId="1A40288E" w14:textId="01E870F1" w:rsidR="00080FCD" w:rsidRPr="0008220D" w:rsidRDefault="003B675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57" w:type="pct"/>
            <w:hideMark/>
          </w:tcPr>
          <w:p w14:paraId="2F4FA97E" w14:textId="7FC7421C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Приватность</w:t>
            </w:r>
          </w:p>
        </w:tc>
        <w:tc>
          <w:tcPr>
            <w:tcW w:w="2664" w:type="pct"/>
            <w:hideMark/>
          </w:tcPr>
          <w:p w14:paraId="1E262483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Переключатель выбора типа приватности мероприятия (открытое/закрытое)</w:t>
            </w:r>
          </w:p>
        </w:tc>
        <w:tc>
          <w:tcPr>
            <w:tcW w:w="913" w:type="pct"/>
            <w:hideMark/>
          </w:tcPr>
          <w:p w14:paraId="385371FC" w14:textId="77777777" w:rsidR="00080FCD" w:rsidRPr="0008220D" w:rsidRDefault="00080FCD" w:rsidP="00080FC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B675D" w:rsidRPr="0008220D" w14:paraId="5439CC99" w14:textId="77777777" w:rsidTr="0017790A">
        <w:tc>
          <w:tcPr>
            <w:tcW w:w="266" w:type="pct"/>
          </w:tcPr>
          <w:p w14:paraId="66B5D6F0" w14:textId="644D833C" w:rsidR="003B675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57" w:type="pct"/>
          </w:tcPr>
          <w:p w14:paraId="6903ABCC" w14:textId="59797061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Настройка доступов</w:t>
            </w:r>
          </w:p>
        </w:tc>
        <w:tc>
          <w:tcPr>
            <w:tcW w:w="2664" w:type="pct"/>
          </w:tcPr>
          <w:p w14:paraId="4CE29F8E" w14:textId="7F1C84CE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Опция настройки видимости мероприятия пользователю. Можно предоставлять доступ на чтение мероприятия Всем пользователям, Некоторым пользователям (с возможностью указания группы пользователей или конкретных пользователей)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 Никто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пользователей.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умолчанию установлено значение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пользователи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13" w:type="pct"/>
          </w:tcPr>
          <w:p w14:paraId="2D0FDA63" w14:textId="383639AB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, если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открытое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. Да, если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скрытое.</w:t>
            </w:r>
          </w:p>
        </w:tc>
      </w:tr>
      <w:tr w:rsidR="003B675D" w:rsidRPr="0008220D" w14:paraId="3852C2FC" w14:textId="77777777" w:rsidTr="0017790A">
        <w:tc>
          <w:tcPr>
            <w:tcW w:w="266" w:type="pct"/>
          </w:tcPr>
          <w:p w14:paraId="4A884141" w14:textId="68FE4476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157" w:type="pct"/>
            <w:hideMark/>
          </w:tcPr>
          <w:p w14:paraId="49D06D4A" w14:textId="67051F22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2664" w:type="pct"/>
            <w:hideMark/>
          </w:tcPr>
          <w:p w14:paraId="5BFD83A7" w14:textId="77777777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множественного указания организаторов и их контактов</w:t>
            </w:r>
          </w:p>
        </w:tc>
        <w:tc>
          <w:tcPr>
            <w:tcW w:w="913" w:type="pct"/>
            <w:hideMark/>
          </w:tcPr>
          <w:p w14:paraId="27B07A5B" w14:textId="77777777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B675D" w:rsidRPr="0008220D" w14:paraId="2F07FECD" w14:textId="77777777" w:rsidTr="0017790A">
        <w:tc>
          <w:tcPr>
            <w:tcW w:w="266" w:type="pct"/>
          </w:tcPr>
          <w:p w14:paraId="68E315BE" w14:textId="63438689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7" w:type="pct"/>
            <w:hideMark/>
          </w:tcPr>
          <w:p w14:paraId="5A0F13CA" w14:textId="683C35A6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ФИО/название организатора</w:t>
            </w:r>
          </w:p>
        </w:tc>
        <w:tc>
          <w:tcPr>
            <w:tcW w:w="2664" w:type="pct"/>
            <w:hideMark/>
          </w:tcPr>
          <w:p w14:paraId="0F7708D9" w14:textId="77777777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Поле для указания ФИО организатора</w:t>
            </w:r>
          </w:p>
        </w:tc>
        <w:tc>
          <w:tcPr>
            <w:tcW w:w="913" w:type="pct"/>
            <w:hideMark/>
          </w:tcPr>
          <w:p w14:paraId="649B25DA" w14:textId="77777777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B675D" w:rsidRPr="0008220D" w14:paraId="5EF43937" w14:textId="77777777" w:rsidTr="0017790A">
        <w:tc>
          <w:tcPr>
            <w:tcW w:w="266" w:type="pct"/>
          </w:tcPr>
          <w:p w14:paraId="48B5E51C" w14:textId="2E7A26E6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57" w:type="pct"/>
            <w:hideMark/>
          </w:tcPr>
          <w:p w14:paraId="60C6D9CF" w14:textId="6AC5FE33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2664" w:type="pct"/>
            <w:hideMark/>
          </w:tcPr>
          <w:p w14:paraId="479EC426" w14:textId="77777777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Текстовое поле для указания номера контактного телефона организатора</w:t>
            </w:r>
          </w:p>
        </w:tc>
        <w:tc>
          <w:tcPr>
            <w:tcW w:w="913" w:type="pct"/>
            <w:hideMark/>
          </w:tcPr>
          <w:p w14:paraId="30D7B980" w14:textId="77777777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B675D" w:rsidRPr="0008220D" w14:paraId="7C3A1E81" w14:textId="77777777" w:rsidTr="0017790A">
        <w:tc>
          <w:tcPr>
            <w:tcW w:w="266" w:type="pct"/>
          </w:tcPr>
          <w:p w14:paraId="34D9E2E6" w14:textId="0320A738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7" w:type="pct"/>
            <w:hideMark/>
          </w:tcPr>
          <w:p w14:paraId="5A43EB64" w14:textId="0523434F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</w:p>
        </w:tc>
        <w:tc>
          <w:tcPr>
            <w:tcW w:w="2664" w:type="pct"/>
            <w:hideMark/>
          </w:tcPr>
          <w:p w14:paraId="7AAA3131" w14:textId="77777777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Текстовое поле для указания адреса электронной почты организатора</w:t>
            </w:r>
          </w:p>
        </w:tc>
        <w:tc>
          <w:tcPr>
            <w:tcW w:w="913" w:type="pct"/>
            <w:hideMark/>
          </w:tcPr>
          <w:p w14:paraId="6E2E2B25" w14:textId="77777777" w:rsidR="003B675D" w:rsidRPr="0008220D" w:rsidRDefault="003B675D" w:rsidP="003B6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5CB122A3" w14:textId="6E4CEF0D" w:rsidR="00751FD5" w:rsidRPr="00592A1C" w:rsidRDefault="0017790A" w:rsidP="00080FCD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23" w:name="_Toc186300470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8.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Сообщества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23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"238"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128AB716" w14:textId="6BAA8547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Сервис «Сообщества» представляет собой рабочий инструмент коммуникации сотрудников внутри компании, предназначенный для обмена экспертными знаниями, информацией и опытом.</w:t>
      </w:r>
    </w:p>
    <w:p w14:paraId="6E9E81BC" w14:textId="62312154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24" w:name="_Toc186300471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24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"_23"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51E3F2B8" w14:textId="11D87094" w:rsidR="00751FD5" w:rsidRPr="00825ED4" w:rsidRDefault="00751FD5" w:rsidP="00EA1AF2">
      <w:pPr>
        <w:pStyle w:val="5"/>
        <w:rPr>
          <w:lang w:val="ru-RU"/>
        </w:rPr>
      </w:pPr>
      <w:bookmarkStart w:id="125" w:name="_Toc186300472"/>
      <w:r w:rsidRPr="00825ED4">
        <w:rPr>
          <w:lang w:val="ru-RU"/>
        </w:rPr>
        <w:t>Административная часть</w:t>
      </w:r>
      <w:bookmarkEnd w:id="125"/>
      <w:r w:rsidRPr="00EA1AF2">
        <w:fldChar w:fldCharType="begin"/>
      </w:r>
      <w:r w:rsidRPr="00EA1AF2">
        <w:instrText>HYPERLINK</w:instrText>
      </w:r>
      <w:r w:rsidRPr="00825ED4">
        <w:rPr>
          <w:lang w:val="ru-RU"/>
        </w:rPr>
        <w:instrText xml:space="preserve"> "</w:instrText>
      </w:r>
      <w:r w:rsidRPr="00EA1AF2">
        <w:instrText>https</w:instrText>
      </w:r>
      <w:r w:rsidRPr="00825ED4">
        <w:rPr>
          <w:lang w:val="ru-RU"/>
        </w:rPr>
        <w:instrText>://</w:instrText>
      </w:r>
      <w:r w:rsidRPr="00EA1AF2">
        <w:instrText>people</w:instrText>
      </w:r>
      <w:r w:rsidRPr="00825ED4">
        <w:rPr>
          <w:lang w:val="ru-RU"/>
        </w:rPr>
        <w:instrText>-</w:instrText>
      </w:r>
      <w:r w:rsidRPr="00EA1AF2">
        <w:instrText>hub</w:instrText>
      </w:r>
      <w:r w:rsidRPr="00825ED4">
        <w:rPr>
          <w:lang w:val="ru-RU"/>
        </w:rPr>
        <w:instrText>.</w:instrText>
      </w:r>
      <w:r w:rsidRPr="00EA1AF2">
        <w:instrText>ru</w:instrText>
      </w:r>
      <w:r w:rsidRPr="00825ED4">
        <w:rPr>
          <w:lang w:val="ru-RU"/>
        </w:rPr>
        <w:instrText>/</w:instrText>
      </w:r>
      <w:r w:rsidRPr="00EA1AF2">
        <w:instrText>documentation</w:instrText>
      </w:r>
      <w:r w:rsidRPr="00825ED4">
        <w:rPr>
          <w:lang w:val="ru-RU"/>
        </w:rPr>
        <w:instrText>/</w:instrText>
      </w:r>
      <w:r w:rsidRPr="00EA1AF2">
        <w:instrText>project</w:instrText>
      </w:r>
      <w:r w:rsidRPr="00825ED4">
        <w:rPr>
          <w:lang w:val="ru-RU"/>
        </w:rPr>
        <w:instrText>/</w:instrText>
      </w:r>
      <w:r w:rsidRPr="00EA1AF2">
        <w:instrText>product</w:instrText>
      </w:r>
      <w:r w:rsidRPr="00825ED4">
        <w:rPr>
          <w:lang w:val="ru-RU"/>
        </w:rPr>
        <w:instrText>_</w:instrText>
      </w:r>
      <w:r w:rsidRPr="00EA1AF2">
        <w:instrText>specification</w:instrText>
      </w:r>
      <w:r w:rsidRPr="00825ED4">
        <w:rPr>
          <w:lang w:val="ru-RU"/>
        </w:rPr>
        <w:instrText>_</w:instrText>
      </w:r>
      <w:r w:rsidRPr="00EA1AF2">
        <w:instrText>template</w:instrText>
      </w:r>
      <w:r w:rsidRPr="00825ED4">
        <w:rPr>
          <w:lang w:val="ru-RU"/>
        </w:rPr>
        <w:instrText>/" \</w:instrText>
      </w:r>
      <w:r w:rsidRPr="00EA1AF2">
        <w:instrText>l</w:instrText>
      </w:r>
      <w:r w:rsidRPr="00825ED4">
        <w:rPr>
          <w:lang w:val="ru-RU"/>
        </w:rPr>
        <w:instrText xml:space="preserve"> "_24" \</w:instrText>
      </w:r>
      <w:r w:rsidRPr="00EA1AF2">
        <w:instrText>o</w:instrText>
      </w:r>
      <w:r w:rsidRPr="00825ED4">
        <w:rPr>
          <w:lang w:val="ru-RU"/>
        </w:rPr>
        <w:instrText xml:space="preserve"> "</w:instrText>
      </w:r>
      <w:r w:rsidRPr="00EA1AF2">
        <w:instrText>Permanent</w:instrText>
      </w:r>
      <w:r w:rsidRPr="00825ED4">
        <w:rPr>
          <w:lang w:val="ru-RU"/>
        </w:rPr>
        <w:instrText xml:space="preserve"> </w:instrText>
      </w:r>
      <w:r w:rsidRPr="00EA1AF2">
        <w:instrText>link</w:instrText>
      </w:r>
      <w:r w:rsidRPr="00825ED4">
        <w:rPr>
          <w:lang w:val="ru-RU"/>
        </w:rPr>
        <w:instrText>"</w:instrText>
      </w:r>
      <w:r w:rsidRPr="00EA1AF2">
        <w:fldChar w:fldCharType="separate"/>
      </w:r>
      <w:r w:rsidRPr="00EA1AF2">
        <w:fldChar w:fldCharType="end"/>
      </w:r>
    </w:p>
    <w:p w14:paraId="30E36C90" w14:textId="77777777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080FCD">
        <w:rPr>
          <w:rFonts w:ascii="Times New Roman" w:eastAsia="VK Sans Text 3.0" w:hAnsi="Times New Roman" w:cs="Times New Roman"/>
          <w:b/>
          <w:bCs/>
          <w:lang w:eastAsia="ru-RU"/>
        </w:rPr>
        <w:t>Управление сообществом</w:t>
      </w:r>
    </w:p>
    <w:p w14:paraId="1FC8A37C" w14:textId="368075CA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 xml:space="preserve">Создание, редактирование и удаление сообщества. Разрешения пользователей на данные действия приведены в разделе </w:t>
      </w:r>
      <w:r w:rsidR="00450B15" w:rsidRPr="00450B15">
        <w:rPr>
          <w:rFonts w:ascii="Times New Roman" w:eastAsia="VK Sans Text 3.0" w:hAnsi="Times New Roman" w:cs="Times New Roman"/>
          <w:lang w:eastAsia="ru-RU"/>
        </w:rPr>
        <w:t xml:space="preserve">4.2.21. </w:t>
      </w:r>
      <w:r w:rsidR="00450B15">
        <w:rPr>
          <w:rFonts w:ascii="Times New Roman" w:eastAsia="VK Sans Text 3.0" w:hAnsi="Times New Roman" w:cs="Times New Roman"/>
          <w:lang w:eastAsia="ru-RU"/>
        </w:rPr>
        <w:t>«</w:t>
      </w:r>
      <w:r w:rsidR="00450B15" w:rsidRPr="00450B15">
        <w:rPr>
          <w:rFonts w:ascii="Times New Roman" w:eastAsia="VK Sans Text 3.0" w:hAnsi="Times New Roman" w:cs="Times New Roman"/>
          <w:lang w:eastAsia="ru-RU"/>
        </w:rPr>
        <w:t>Требования к сервису «Ролевая модель»</w:t>
      </w:r>
      <w:r w:rsidRPr="00080FCD">
        <w:rPr>
          <w:rFonts w:ascii="Times New Roman" w:eastAsia="VK Sans Text 3.0" w:hAnsi="Times New Roman" w:cs="Times New Roman"/>
          <w:lang w:eastAsia="ru-RU"/>
        </w:rPr>
        <w:t>.</w:t>
      </w:r>
    </w:p>
    <w:p w14:paraId="6F349759" w14:textId="4C52CA34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размещать в сообществе следующие виды контента:</w:t>
      </w:r>
    </w:p>
    <w:p w14:paraId="4F9F203A" w14:textId="5653FD5C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убликация постов в ленте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6A42451" w14:textId="739144F1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р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азмещение файлов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21209B3" w14:textId="7D0ABC72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р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азмещение изображений в галерее изображений.</w:t>
      </w:r>
    </w:p>
    <w:p w14:paraId="090ADC71" w14:textId="11AC8C0A" w:rsidR="00751FD5" w:rsidRPr="0008220D" w:rsidRDefault="00751FD5" w:rsidP="00080FCD">
      <w:pPr>
        <w:spacing w:after="20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оформить описание (информацию о сообществе):</w:t>
      </w:r>
    </w:p>
    <w:p w14:paraId="00B78850" w14:textId="12648297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в текст заголовков/подзаголовков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BF52472" w14:textId="5BB21D5D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агрузка в текст изображений и видео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683E743" w14:textId="2ACFC115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в текст таблиц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D4BB61E" w14:textId="489E503B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файлов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C9664A4" w14:textId="4F57B238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ыделение части текста жирным шрифтом или курсивом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09FD191" w14:textId="705B4F38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нумерованных и маркированных списков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E376BB6" w14:textId="2EFCFC0A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обавление гиперссылок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F2BFC42" w14:textId="400DDB0F" w:rsidR="00751FD5" w:rsidRPr="00080FC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080FCD">
        <w:rPr>
          <w:rFonts w:ascii="Times New Roman" w:eastAsia="VK Sans Text 3.0" w:hAnsi="Times New Roman" w:cs="Times New Roman"/>
          <w:lang w:eastAsia="ru-RU"/>
        </w:rPr>
        <w:t>ыделение цитат.</w:t>
      </w:r>
    </w:p>
    <w:p w14:paraId="15795356" w14:textId="7A86BBBF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 xml:space="preserve">Возможность сделать сообщество закрытым. Пользователи имеют возможность найти и просмотреть описание закрытого сообщества, но контент (посты, файлы, галерея изображений) доступны только для участников </w:t>
      </w:r>
      <w:r w:rsidR="00B143AC">
        <w:rPr>
          <w:rFonts w:ascii="Times New Roman" w:eastAsia="VK Sans Text 3.0" w:hAnsi="Times New Roman" w:cs="Times New Roman"/>
          <w:lang w:eastAsia="ru-RU"/>
        </w:rPr>
        <w:t>сообщества</w:t>
      </w:r>
      <w:r w:rsidRPr="00080FCD">
        <w:rPr>
          <w:rFonts w:ascii="Times New Roman" w:eastAsia="VK Sans Text 3.0" w:hAnsi="Times New Roman" w:cs="Times New Roman"/>
          <w:lang w:eastAsia="ru-RU"/>
        </w:rPr>
        <w:t>.</w:t>
      </w:r>
    </w:p>
    <w:p w14:paraId="6A7EB82C" w14:textId="1EC3530D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lastRenderedPageBreak/>
        <w:t xml:space="preserve">Вступление в закрытое сообщество осуществляется или на основании приглашения администратора </w:t>
      </w:r>
      <w:r w:rsidR="00B143AC">
        <w:rPr>
          <w:rFonts w:ascii="Times New Roman" w:eastAsia="VK Sans Text 3.0" w:hAnsi="Times New Roman" w:cs="Times New Roman"/>
          <w:lang w:eastAsia="ru-RU"/>
        </w:rPr>
        <w:t>сообщества</w:t>
      </w:r>
      <w:r w:rsidRPr="00080FCD">
        <w:rPr>
          <w:rFonts w:ascii="Times New Roman" w:eastAsia="VK Sans Text 3.0" w:hAnsi="Times New Roman" w:cs="Times New Roman"/>
          <w:lang w:eastAsia="ru-RU"/>
        </w:rPr>
        <w:t>, или на основании запроса пользователя на вступление.</w:t>
      </w:r>
    </w:p>
    <w:p w14:paraId="1A6C5717" w14:textId="6E202482" w:rsidR="00751FD5" w:rsidRPr="00080FCD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Возможность сделать сообщество скрытым. У пользователей нет возможности найти скрытое сообщество.</w:t>
      </w:r>
    </w:p>
    <w:p w14:paraId="4955BE6F" w14:textId="1C76EF8F" w:rsidR="00751FD5" w:rsidRDefault="00751FD5" w:rsidP="00080FC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080FCD">
        <w:rPr>
          <w:rFonts w:ascii="Times New Roman" w:eastAsia="VK Sans Text 3.0" w:hAnsi="Times New Roman" w:cs="Times New Roman"/>
          <w:lang w:eastAsia="ru-RU"/>
        </w:rPr>
        <w:t>Вступление в скрытое сообщество возможно только на основании приглашения от администратора.</w:t>
      </w:r>
    </w:p>
    <w:p w14:paraId="7E3CC9D6" w14:textId="75525751" w:rsidR="00DD0676" w:rsidRPr="00DD0676" w:rsidRDefault="00DD0676" w:rsidP="00DD0676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DD0676">
        <w:rPr>
          <w:rFonts w:ascii="Times New Roman" w:eastAsia="VK Sans Text 3.0" w:hAnsi="Times New Roman" w:cs="Times New Roman"/>
          <w:lang w:eastAsia="ru-RU"/>
        </w:rPr>
        <w:t xml:space="preserve">Настройка виджетов в сообществе: </w:t>
      </w:r>
    </w:p>
    <w:p w14:paraId="7D180688" w14:textId="776F8A34" w:rsidR="00DD0676" w:rsidRPr="00DD0676" w:rsidRDefault="00DD0676" w:rsidP="00DD067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D0676">
        <w:rPr>
          <w:rFonts w:ascii="Times New Roman" w:eastAsia="VK Sans Text 3.0" w:hAnsi="Times New Roman" w:cs="Times New Roman"/>
          <w:lang w:eastAsia="ru-RU"/>
        </w:rPr>
        <w:t xml:space="preserve">виджет «Поиск материалов в </w:t>
      </w:r>
      <w:r w:rsidR="00B143AC">
        <w:rPr>
          <w:rFonts w:ascii="Times New Roman" w:eastAsia="VK Sans Text 3.0" w:hAnsi="Times New Roman" w:cs="Times New Roman"/>
          <w:lang w:eastAsia="ru-RU"/>
        </w:rPr>
        <w:t>сообществах</w:t>
      </w:r>
      <w:r w:rsidRPr="00DD0676">
        <w:rPr>
          <w:rFonts w:ascii="Times New Roman" w:eastAsia="VK Sans Text 3.0" w:hAnsi="Times New Roman" w:cs="Times New Roman"/>
          <w:lang w:eastAsia="ru-RU"/>
        </w:rPr>
        <w:t>»;</w:t>
      </w:r>
    </w:p>
    <w:p w14:paraId="1DBF8FE9" w14:textId="33AF9CF4" w:rsidR="00DD0676" w:rsidRPr="00DD0676" w:rsidRDefault="00DD0676" w:rsidP="00DD067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D0676">
        <w:rPr>
          <w:rFonts w:ascii="Times New Roman" w:eastAsia="VK Sans Text 3.0" w:hAnsi="Times New Roman" w:cs="Times New Roman"/>
          <w:lang w:eastAsia="ru-RU"/>
        </w:rPr>
        <w:t>виджет «Новые материалы»;</w:t>
      </w:r>
    </w:p>
    <w:p w14:paraId="5900A4E6" w14:textId="6D5E4693" w:rsidR="00DD0676" w:rsidRPr="00DD0676" w:rsidRDefault="00DD0676" w:rsidP="00DD067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D0676">
        <w:rPr>
          <w:rFonts w:ascii="Times New Roman" w:eastAsia="VK Sans Text 3.0" w:hAnsi="Times New Roman" w:cs="Times New Roman"/>
          <w:lang w:eastAsia="ru-RU"/>
        </w:rPr>
        <w:t>виджет «Популярные теги»;</w:t>
      </w:r>
    </w:p>
    <w:p w14:paraId="08C301CC" w14:textId="64E82251" w:rsidR="00DD0676" w:rsidRPr="00DD0676" w:rsidRDefault="00DD0676" w:rsidP="00DD067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D0676">
        <w:rPr>
          <w:rFonts w:ascii="Times New Roman" w:eastAsia="VK Sans Text 3.0" w:hAnsi="Times New Roman" w:cs="Times New Roman"/>
          <w:lang w:eastAsia="ru-RU"/>
        </w:rPr>
        <w:t xml:space="preserve">виджет «Последняя активность в </w:t>
      </w:r>
      <w:r w:rsidR="00B143AC">
        <w:rPr>
          <w:rFonts w:ascii="Times New Roman" w:eastAsia="VK Sans Text 3.0" w:hAnsi="Times New Roman" w:cs="Times New Roman"/>
          <w:lang w:eastAsia="ru-RU"/>
        </w:rPr>
        <w:t>сообществе</w:t>
      </w:r>
      <w:r w:rsidRPr="00DD0676">
        <w:rPr>
          <w:rFonts w:ascii="Times New Roman" w:eastAsia="VK Sans Text 3.0" w:hAnsi="Times New Roman" w:cs="Times New Roman"/>
          <w:lang w:eastAsia="ru-RU"/>
        </w:rPr>
        <w:t>»;</w:t>
      </w:r>
    </w:p>
    <w:p w14:paraId="3C289459" w14:textId="33258B11" w:rsidR="00DD0676" w:rsidRPr="00DD0676" w:rsidRDefault="00DD0676" w:rsidP="00DD067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D0676">
        <w:rPr>
          <w:rFonts w:ascii="Times New Roman" w:eastAsia="VK Sans Text 3.0" w:hAnsi="Times New Roman" w:cs="Times New Roman"/>
          <w:lang w:eastAsia="ru-RU"/>
        </w:rPr>
        <w:t>виджет «Новые участники»;</w:t>
      </w:r>
    </w:p>
    <w:p w14:paraId="746B8DE0" w14:textId="4D6701AF" w:rsidR="00DD0676" w:rsidRDefault="00DD0676" w:rsidP="00DD0676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D0676">
        <w:rPr>
          <w:rFonts w:ascii="Times New Roman" w:eastAsia="VK Sans Text 3.0" w:hAnsi="Times New Roman" w:cs="Times New Roman"/>
          <w:lang w:eastAsia="ru-RU"/>
        </w:rPr>
        <w:t>виджет «Отслеживать тег».</w:t>
      </w:r>
    </w:p>
    <w:p w14:paraId="5A1B2D62" w14:textId="2353AEA8" w:rsidR="00E1031D" w:rsidRDefault="00E1031D" w:rsidP="00E1031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E1031D">
        <w:rPr>
          <w:rFonts w:ascii="Times New Roman" w:eastAsia="VK Sans Text 3.0" w:hAnsi="Times New Roman" w:cs="Times New Roman"/>
          <w:lang w:eastAsia="ru-RU"/>
        </w:rPr>
        <w:t>Настройка видимости виджетов и их порядка в сообществе.</w:t>
      </w:r>
    </w:p>
    <w:p w14:paraId="265870BF" w14:textId="3955C053" w:rsidR="00A203C7" w:rsidRDefault="00A203C7" w:rsidP="00E1031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Настройка категорий для файлов и для альбомов в сообществе.</w:t>
      </w:r>
    </w:p>
    <w:p w14:paraId="2FAA0F96" w14:textId="79292B76" w:rsidR="00A203C7" w:rsidRPr="00E1031D" w:rsidRDefault="00A203C7" w:rsidP="00E1031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Настройка отображения хлебных крошек в сообществе.</w:t>
      </w:r>
    </w:p>
    <w:p w14:paraId="6F3FE0FC" w14:textId="7E62EBCA" w:rsidR="00E1031D" w:rsidRPr="00E1031D" w:rsidRDefault="00E1031D" w:rsidP="00E1031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E1031D">
        <w:rPr>
          <w:rFonts w:ascii="Times New Roman" w:eastAsia="VK Sans Text 3.0" w:hAnsi="Times New Roman" w:cs="Times New Roman"/>
          <w:lang w:eastAsia="ru-RU"/>
        </w:rPr>
        <w:t>Просмотр общего списка тегов в сообществе.</w:t>
      </w:r>
    </w:p>
    <w:p w14:paraId="6741D78F" w14:textId="5836FA2C" w:rsidR="00E1031D" w:rsidRPr="00E1031D" w:rsidRDefault="00E1031D" w:rsidP="00E1031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E1031D">
        <w:rPr>
          <w:rFonts w:ascii="Times New Roman" w:eastAsia="VK Sans Text 3.0" w:hAnsi="Times New Roman" w:cs="Times New Roman"/>
          <w:lang w:eastAsia="ru-RU"/>
        </w:rPr>
        <w:t>Просмотр полномасштабной картинки, при нажатии на картинку в посте сообщества.</w:t>
      </w:r>
    </w:p>
    <w:p w14:paraId="79778130" w14:textId="77777777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61423D">
        <w:rPr>
          <w:rFonts w:ascii="Times New Roman" w:eastAsia="VK Sans Text 3.0" w:hAnsi="Times New Roman" w:cs="Times New Roman"/>
          <w:b/>
          <w:bCs/>
          <w:lang w:eastAsia="ru-RU"/>
        </w:rPr>
        <w:t>Управление участниками сообщества</w:t>
      </w:r>
    </w:p>
    <w:p w14:paraId="78A3F89C" w14:textId="7927DEC5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Просмотр текущего состава участников. В списке участников отображаются:</w:t>
      </w:r>
    </w:p>
    <w:p w14:paraId="45856159" w14:textId="32C643A5" w:rsidR="00751FD5" w:rsidRPr="0061423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61423D">
        <w:rPr>
          <w:rFonts w:ascii="Times New Roman" w:eastAsia="VK Sans Text 3.0" w:hAnsi="Times New Roman" w:cs="Times New Roman"/>
          <w:lang w:eastAsia="ru-RU"/>
        </w:rPr>
        <w:t>писок пользователей, являющихся участниками сообщества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8F463BB" w14:textId="41AB9B88" w:rsidR="00751FD5" w:rsidRPr="0061423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61423D">
        <w:rPr>
          <w:rFonts w:ascii="Times New Roman" w:eastAsia="VK Sans Text 3.0" w:hAnsi="Times New Roman" w:cs="Times New Roman"/>
          <w:lang w:eastAsia="ru-RU"/>
        </w:rPr>
        <w:t>писок пользователей, имеющих расширенные права в сообществе (администраторы, модераторы, редакторы)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2A2D2F4" w14:textId="4C3B975E" w:rsidR="00751FD5" w:rsidRPr="0061423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61423D">
        <w:rPr>
          <w:rFonts w:ascii="Times New Roman" w:eastAsia="VK Sans Text 3.0" w:hAnsi="Times New Roman" w:cs="Times New Roman"/>
          <w:lang w:eastAsia="ru-RU"/>
        </w:rPr>
        <w:t>писок пользователей, которым было отправлено приглашение на вступление в сообщество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7B83A232" w14:textId="75E81B83" w:rsidR="00751FD5" w:rsidRPr="0061423D" w:rsidRDefault="0007578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61423D">
        <w:rPr>
          <w:rFonts w:ascii="Times New Roman" w:eastAsia="VK Sans Text 3.0" w:hAnsi="Times New Roman" w:cs="Times New Roman"/>
          <w:lang w:eastAsia="ru-RU"/>
        </w:rPr>
        <w:t>писок пользователей, отправивших заявку на участие в сообществе</w:t>
      </w:r>
      <w:r w:rsidR="0061423D">
        <w:rPr>
          <w:rFonts w:ascii="Times New Roman" w:eastAsia="VK Sans Text 3.0" w:hAnsi="Times New Roman" w:cs="Times New Roman"/>
          <w:lang w:eastAsia="ru-RU"/>
        </w:rPr>
        <w:t>.</w:t>
      </w:r>
    </w:p>
    <w:p w14:paraId="03F243EA" w14:textId="56AB2638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пригласить пользователя в сообщество посредством отправки ему уведомления на портале. Получивший приглашение пользователь может принять или отклонить приглашение. В результате принятия пользователь становится участником сообщества.</w:t>
      </w:r>
    </w:p>
    <w:p w14:paraId="00242348" w14:textId="59E84529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Удаление пользователя из состава участников сообщества.</w:t>
      </w:r>
    </w:p>
    <w:p w14:paraId="056A2846" w14:textId="77777777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61423D">
        <w:rPr>
          <w:rFonts w:ascii="Times New Roman" w:eastAsia="VK Sans Text 3.0" w:hAnsi="Times New Roman" w:cs="Times New Roman"/>
          <w:b/>
          <w:bCs/>
          <w:lang w:eastAsia="ru-RU"/>
        </w:rPr>
        <w:t>Премодерация постов сообщества</w:t>
      </w:r>
    </w:p>
    <w:p w14:paraId="5497B1DD" w14:textId="6D0AE950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 xml:space="preserve">Возможность настройки ограничения публикации постов в сообществе через их подтверждение администратором </w:t>
      </w:r>
      <w:r w:rsidR="00B143AC">
        <w:rPr>
          <w:rFonts w:ascii="Times New Roman" w:eastAsia="VK Sans Text 3.0" w:hAnsi="Times New Roman" w:cs="Times New Roman"/>
          <w:lang w:eastAsia="ru-RU"/>
        </w:rPr>
        <w:t>сообщества</w:t>
      </w:r>
      <w:r w:rsidRPr="0061423D">
        <w:rPr>
          <w:rFonts w:ascii="Times New Roman" w:eastAsia="VK Sans Text 3.0" w:hAnsi="Times New Roman" w:cs="Times New Roman"/>
          <w:lang w:eastAsia="ru-RU"/>
        </w:rPr>
        <w:t>.</w:t>
      </w:r>
    </w:p>
    <w:p w14:paraId="5A8F487B" w14:textId="063B9D1C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Просмотр предложенных к публикации постов в отдельном списке с возможностью их публикации или отклонения.</w:t>
      </w:r>
    </w:p>
    <w:p w14:paraId="45DC7E89" w14:textId="48B35498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Уведомление администратора о новых предложенных постах.</w:t>
      </w:r>
    </w:p>
    <w:p w14:paraId="36EF1E2B" w14:textId="4BC03747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Уведомление автора предложенного поста о результатах решения по его посту.</w:t>
      </w:r>
    </w:p>
    <w:p w14:paraId="0E652DA4" w14:textId="77777777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61423D">
        <w:rPr>
          <w:rFonts w:ascii="Times New Roman" w:eastAsia="VK Sans Text 3.0" w:hAnsi="Times New Roman" w:cs="Times New Roman"/>
          <w:b/>
          <w:bCs/>
          <w:lang w:eastAsia="ru-RU"/>
        </w:rPr>
        <w:lastRenderedPageBreak/>
        <w:t>Управление комментариями и реакциями</w:t>
      </w:r>
    </w:p>
    <w:p w14:paraId="5A94B422" w14:textId="38F2831C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Включение настройки сообщества, чтобы запретить его участникам публикацию комментариев и/или реакций к постам.</w:t>
      </w:r>
    </w:p>
    <w:p w14:paraId="15CF681A" w14:textId="77777777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61423D">
        <w:rPr>
          <w:rFonts w:ascii="Times New Roman" w:eastAsia="VK Sans Text 3.0" w:hAnsi="Times New Roman" w:cs="Times New Roman"/>
          <w:b/>
          <w:bCs/>
          <w:lang w:eastAsia="ru-RU"/>
        </w:rPr>
        <w:t>Закрепление постов в ленте сообщества</w:t>
      </w:r>
    </w:p>
    <w:p w14:paraId="50D96890" w14:textId="05266A15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закрепить посты. Закрепленные посты отображаются вверху ленты и не смещаются при появлении новых публикаций.</w:t>
      </w:r>
    </w:p>
    <w:p w14:paraId="3F8D4237" w14:textId="11173EFD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Закрепленные посты отображаются в порядке даты/времени их закрепления.</w:t>
      </w:r>
    </w:p>
    <w:p w14:paraId="29321305" w14:textId="3763A82C" w:rsidR="00751FD5" w:rsidRPr="00825ED4" w:rsidRDefault="00751FD5" w:rsidP="00EA1AF2">
      <w:pPr>
        <w:pStyle w:val="5"/>
        <w:rPr>
          <w:lang w:val="ru-RU"/>
        </w:rPr>
      </w:pPr>
      <w:bookmarkStart w:id="126" w:name="_Toc186300473"/>
      <w:r w:rsidRPr="00825ED4">
        <w:rPr>
          <w:lang w:val="ru-RU"/>
        </w:rPr>
        <w:t>Пользовательская часть</w:t>
      </w:r>
      <w:bookmarkEnd w:id="126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"_25"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011074E5" w14:textId="77777777" w:rsidR="00751FD5" w:rsidRPr="0061423D" w:rsidRDefault="00751FD5" w:rsidP="001F5CAB">
      <w:pPr>
        <w:keepNext/>
        <w:spacing w:after="200" w:line="264" w:lineRule="auto"/>
        <w:jc w:val="both"/>
        <w:rPr>
          <w:rFonts w:ascii="Times New Roman" w:eastAsia="VK Sans Text 3.0" w:hAnsi="Times New Roman" w:cs="Times New Roman"/>
          <w:b/>
          <w:bCs/>
          <w:lang w:eastAsia="ru-RU"/>
        </w:rPr>
      </w:pPr>
      <w:r w:rsidRPr="0061423D">
        <w:rPr>
          <w:rFonts w:ascii="Times New Roman" w:eastAsia="VK Sans Text 3.0" w:hAnsi="Times New Roman" w:cs="Times New Roman"/>
          <w:b/>
          <w:bCs/>
          <w:lang w:eastAsia="ru-RU"/>
        </w:rPr>
        <w:t>Посты</w:t>
      </w:r>
    </w:p>
    <w:p w14:paraId="6F613301" w14:textId="79D8B3F8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 xml:space="preserve">Создание, редактирование и удаление постов в сообществе. Разрешения пользователей на данные действия приведены в разделе </w:t>
      </w:r>
      <w:r w:rsidR="00D2409E" w:rsidRPr="00D2409E">
        <w:rPr>
          <w:rFonts w:ascii="Times New Roman" w:eastAsia="VK Sans Text 3.0" w:hAnsi="Times New Roman" w:cs="Times New Roman"/>
          <w:lang w:eastAsia="ru-RU"/>
        </w:rPr>
        <w:t xml:space="preserve">4.2.21. </w:t>
      </w:r>
      <w:r w:rsidR="00D2409E">
        <w:rPr>
          <w:rFonts w:ascii="Times New Roman" w:eastAsia="VK Sans Text 3.0" w:hAnsi="Times New Roman" w:cs="Times New Roman"/>
          <w:lang w:eastAsia="ru-RU"/>
        </w:rPr>
        <w:t>«</w:t>
      </w:r>
      <w:r w:rsidR="00D2409E" w:rsidRPr="00D2409E">
        <w:rPr>
          <w:rFonts w:ascii="Times New Roman" w:eastAsia="VK Sans Text 3.0" w:hAnsi="Times New Roman" w:cs="Times New Roman"/>
          <w:lang w:eastAsia="ru-RU"/>
        </w:rPr>
        <w:t>Требования к сервису «Ролевая модель»</w:t>
      </w:r>
      <w:r w:rsidRPr="0061423D">
        <w:rPr>
          <w:rFonts w:ascii="Times New Roman" w:eastAsia="VK Sans Text 3.0" w:hAnsi="Times New Roman" w:cs="Times New Roman"/>
          <w:lang w:eastAsia="ru-RU"/>
        </w:rPr>
        <w:t>.</w:t>
      </w:r>
    </w:p>
    <w:p w14:paraId="7EEEA7F2" w14:textId="77777777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Посты в сообществе отображаются в виде ленты, отсортированной по убыванию даты создания поста.</w:t>
      </w:r>
    </w:p>
    <w:p w14:paraId="24ADDA97" w14:textId="2077C31C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оформить текст поста:</w:t>
      </w:r>
    </w:p>
    <w:p w14:paraId="3CA78715" w14:textId="3E54EFDC" w:rsidR="00751FD5" w:rsidRPr="00CE775D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CE775D">
        <w:rPr>
          <w:rFonts w:ascii="Times New Roman" w:eastAsia="VK Sans Text 3.0" w:hAnsi="Times New Roman" w:cs="Times New Roman"/>
          <w:lang w:eastAsia="ru-RU"/>
        </w:rPr>
        <w:t>обавление в текст заголовков/подзаголовков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1F5FB43" w14:textId="43B1CF2E" w:rsidR="00751FD5" w:rsidRPr="00CE775D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751FD5" w:rsidRPr="00CE775D">
        <w:rPr>
          <w:rFonts w:ascii="Times New Roman" w:eastAsia="VK Sans Text 3.0" w:hAnsi="Times New Roman" w:cs="Times New Roman"/>
          <w:lang w:eastAsia="ru-RU"/>
        </w:rPr>
        <w:t>агрузка в текст изображений и видео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4B4E985" w14:textId="591F6AB9" w:rsidR="00751FD5" w:rsidRPr="00CE775D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CE775D">
        <w:rPr>
          <w:rFonts w:ascii="Times New Roman" w:eastAsia="VK Sans Text 3.0" w:hAnsi="Times New Roman" w:cs="Times New Roman"/>
          <w:lang w:eastAsia="ru-RU"/>
        </w:rPr>
        <w:t>обавление в текст таблиц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B6F654A" w14:textId="4E1A030B" w:rsidR="00751FD5" w:rsidRPr="00CE775D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CE775D">
        <w:rPr>
          <w:rFonts w:ascii="Times New Roman" w:eastAsia="VK Sans Text 3.0" w:hAnsi="Times New Roman" w:cs="Times New Roman"/>
          <w:lang w:eastAsia="ru-RU"/>
        </w:rPr>
        <w:t>обавление файлов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B8DADC9" w14:textId="37695BA9" w:rsidR="00751FD5" w:rsidRPr="00CE775D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CE775D">
        <w:rPr>
          <w:rFonts w:ascii="Times New Roman" w:eastAsia="VK Sans Text 3.0" w:hAnsi="Times New Roman" w:cs="Times New Roman"/>
          <w:lang w:eastAsia="ru-RU"/>
        </w:rPr>
        <w:t>ыделение части текста жирным шрифтом или курсивом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550D30F" w14:textId="12450ACE" w:rsidR="00751FD5" w:rsidRPr="00CE775D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CE775D">
        <w:rPr>
          <w:rFonts w:ascii="Times New Roman" w:eastAsia="VK Sans Text 3.0" w:hAnsi="Times New Roman" w:cs="Times New Roman"/>
          <w:lang w:eastAsia="ru-RU"/>
        </w:rPr>
        <w:t>обавление нумерованных и маркированных списков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8BDB486" w14:textId="7BC586BC" w:rsidR="00751FD5" w:rsidRPr="00CE775D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CE775D">
        <w:rPr>
          <w:rFonts w:ascii="Times New Roman" w:eastAsia="VK Sans Text 3.0" w:hAnsi="Times New Roman" w:cs="Times New Roman"/>
          <w:lang w:eastAsia="ru-RU"/>
        </w:rPr>
        <w:t>обавление гиперссылок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0C35CDC" w14:textId="29ACCACF" w:rsidR="00751FD5" w:rsidRPr="00CE775D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CE775D">
        <w:rPr>
          <w:rFonts w:ascii="Times New Roman" w:eastAsia="VK Sans Text 3.0" w:hAnsi="Times New Roman" w:cs="Times New Roman"/>
          <w:lang w:eastAsia="ru-RU"/>
        </w:rPr>
        <w:t>ыделение цитат.</w:t>
      </w:r>
    </w:p>
    <w:p w14:paraId="51CE3824" w14:textId="6AFB5E42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прикрепления к посту ссылки на мероприятие, опубликованного на портале.</w:t>
      </w:r>
    </w:p>
    <w:p w14:paraId="6F4C9D35" w14:textId="6F9F495F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упомянуть пользователя в посте и комментарии. Для инициирования упоминания указывается служебный символ «@». Упомянутый пользователь получает уведомление.</w:t>
      </w:r>
    </w:p>
    <w:p w14:paraId="6937FC2D" w14:textId="525322D2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указать теги для поста. По указанным тегам возможно будет найти пост в глобальном поиске (см. требования сервиса «Поиск»). Система тегов сквозная на всю Систему.</w:t>
      </w:r>
    </w:p>
    <w:p w14:paraId="23D2495A" w14:textId="0230081E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добавления постов в список избранных постов.</w:t>
      </w:r>
    </w:p>
    <w:p w14:paraId="5554D6F6" w14:textId="271CE016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опубликовать комментарий к посту или к другому комментарию. Автор поста/комментариев получает уведомление о новом комментарии.</w:t>
      </w:r>
    </w:p>
    <w:p w14:paraId="32C79055" w14:textId="06156360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оставить реакцию к посту или комментарию к посту. Автор поста/комментария получает уведомление о новой реакции.</w:t>
      </w:r>
    </w:p>
    <w:p w14:paraId="2CF8D51C" w14:textId="19AE2B30" w:rsidR="00751FD5" w:rsidRPr="0061423D" w:rsidRDefault="00751FD5" w:rsidP="0061423D">
      <w:pPr>
        <w:spacing w:after="200" w:line="264" w:lineRule="auto"/>
        <w:jc w:val="both"/>
        <w:rPr>
          <w:rFonts w:ascii="Times New Roman" w:eastAsia="VK Sans Text 3.0" w:hAnsi="Times New Roman" w:cs="Times New Roman"/>
          <w:lang w:eastAsia="ru-RU"/>
        </w:rPr>
      </w:pPr>
      <w:r w:rsidRPr="0061423D">
        <w:rPr>
          <w:rFonts w:ascii="Times New Roman" w:eastAsia="VK Sans Text 3.0" w:hAnsi="Times New Roman" w:cs="Times New Roman"/>
          <w:lang w:eastAsia="ru-RU"/>
        </w:rPr>
        <w:t>Возможность подписки на сообщество. Подписка на сообщество позволяет пользователю получать информацию о новых постах в ленте сообществ.</w:t>
      </w:r>
    </w:p>
    <w:p w14:paraId="611470E8" w14:textId="77777777" w:rsidR="00751FD5" w:rsidRPr="00CE775D" w:rsidRDefault="00751FD5" w:rsidP="00CE775D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CE775D">
        <w:rPr>
          <w:b/>
          <w:bCs/>
          <w:sz w:val="22"/>
          <w:szCs w:val="22"/>
        </w:rPr>
        <w:t>Мини-опросы в постах</w:t>
      </w:r>
    </w:p>
    <w:p w14:paraId="683C5709" w14:textId="4B4F7596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прикрепить к посту мини-опрос для участников сообщества.</w:t>
      </w:r>
    </w:p>
    <w:p w14:paraId="6DE3DD8B" w14:textId="424ADEF1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внести несколько вопросов в мини-опрос.</w:t>
      </w:r>
    </w:p>
    <w:p w14:paraId="59B6FF34" w14:textId="3C0EA129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lastRenderedPageBreak/>
        <w:t>Настройка вариантов ответа: выбор одного или выбор нескольких.</w:t>
      </w:r>
    </w:p>
    <w:p w14:paraId="5C694255" w14:textId="267B5973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ограничить время голосования по мини-опросу. По истечении времени принять участие в голосовании невозможно.</w:t>
      </w:r>
    </w:p>
    <w:p w14:paraId="4D22ABEB" w14:textId="06BACBDF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сделать мини-опрос анонимным. В случае анонимного мини-опроса, участникам сообщества (включая автора опроса) не доступен в интерфейсе Системы просмотр детализации результатов голосования.</w:t>
      </w:r>
    </w:p>
    <w:p w14:paraId="462A2592" w14:textId="5B56EB73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Участники публичного мини-опроса в сообщества должны иметь возможность просматривать распределение голосов в опросе и детализацию по нему.</w:t>
      </w:r>
    </w:p>
    <w:p w14:paraId="59F02BA7" w14:textId="77777777" w:rsidR="00751FD5" w:rsidRPr="00CE775D" w:rsidRDefault="00751FD5" w:rsidP="00CE775D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CE775D">
        <w:rPr>
          <w:b/>
          <w:bCs/>
          <w:sz w:val="22"/>
          <w:szCs w:val="22"/>
        </w:rPr>
        <w:t>Файловое хранилище</w:t>
      </w:r>
    </w:p>
    <w:p w14:paraId="6DC788CC" w14:textId="6CFEA9F3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Хранение файлов сообщества (подробнее состав функций описан в разделе сервиса «Файловое хранилище»).</w:t>
      </w:r>
    </w:p>
    <w:p w14:paraId="1AD7DFDD" w14:textId="48D7F74A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Доступ на создание, редактирование, удаление и просмотр файлов соответствует ролевой модели сервиса «Сообщества» (разграничение разрешений на действия приведены в разделе «Требования к ролевой модели»).</w:t>
      </w:r>
    </w:p>
    <w:p w14:paraId="66B3EE89" w14:textId="77777777" w:rsidR="00751FD5" w:rsidRPr="00CE775D" w:rsidRDefault="00751FD5" w:rsidP="00CE775D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CE775D">
        <w:rPr>
          <w:b/>
          <w:bCs/>
          <w:sz w:val="22"/>
          <w:szCs w:val="22"/>
        </w:rPr>
        <w:t>Галерея изображений</w:t>
      </w:r>
    </w:p>
    <w:p w14:paraId="1FD2E207" w14:textId="21322614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Хранение галереи фотографий сообщества.</w:t>
      </w:r>
    </w:p>
    <w:p w14:paraId="2486FF26" w14:textId="4C721469" w:rsidR="00442490" w:rsidRDefault="00442490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442490">
        <w:rPr>
          <w:sz w:val="22"/>
          <w:szCs w:val="22"/>
        </w:rPr>
        <w:t>Возможность создания в галерее альбомов с определенной категорией для структурирования хранения фотографий</w:t>
      </w:r>
      <w:r>
        <w:rPr>
          <w:sz w:val="22"/>
          <w:szCs w:val="22"/>
        </w:rPr>
        <w:t>.</w:t>
      </w:r>
    </w:p>
    <w:p w14:paraId="452D8129" w14:textId="1FDF983D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комментирования и оставления реакций к комментариям.</w:t>
      </w:r>
    </w:p>
    <w:p w14:paraId="7DC0DDD4" w14:textId="77777777" w:rsidR="00751FD5" w:rsidRPr="00CE775D" w:rsidRDefault="00751FD5" w:rsidP="00CE775D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CE775D">
        <w:rPr>
          <w:b/>
          <w:bCs/>
          <w:sz w:val="22"/>
          <w:szCs w:val="22"/>
        </w:rPr>
        <w:t>Просмотр списка сообществ и постов</w:t>
      </w:r>
    </w:p>
    <w:p w14:paraId="6B0B0958" w14:textId="10DFDAAC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списка постов из сообществ, на которые подписан пользователь.</w:t>
      </w:r>
    </w:p>
    <w:p w14:paraId="21727493" w14:textId="6EDD5424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списка всех сообществ с возможностью поиска по наименованию и фильтрации по категории.</w:t>
      </w:r>
    </w:p>
    <w:p w14:paraId="3EEEEBC4" w14:textId="4F95FFAF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списка избранных постов.</w:t>
      </w:r>
    </w:p>
    <w:p w14:paraId="6ED7992A" w14:textId="0C73FE84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списка своих постов из всех сообществ.</w:t>
      </w:r>
    </w:p>
    <w:p w14:paraId="601BCDBA" w14:textId="053761A0" w:rsidR="00751FD5" w:rsidRPr="00CE775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CE775D">
        <w:rPr>
          <w:sz w:val="22"/>
          <w:szCs w:val="22"/>
        </w:rPr>
        <w:t>Состав атрибутов основных сущностей сервиса</w:t>
      </w:r>
      <w:hyperlink r:id="rId10" w:anchor="_26" w:tooltip="Permanent link" w:history="1"/>
    </w:p>
    <w:p w14:paraId="25B040F3" w14:textId="3E8DEC23" w:rsidR="00751FD5" w:rsidRPr="0008220D" w:rsidRDefault="00751FD5" w:rsidP="00CE775D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E146C4" w:rsidRPr="0008220D">
        <w:rPr>
          <w:sz w:val="22"/>
          <w:szCs w:val="22"/>
        </w:rPr>
        <w:t xml:space="preserve"> </w:t>
      </w:r>
      <w:r w:rsidR="00773179">
        <w:rPr>
          <w:sz w:val="22"/>
          <w:szCs w:val="22"/>
        </w:rPr>
        <w:t>2</w:t>
      </w:r>
      <w:r w:rsidR="0044490B">
        <w:rPr>
          <w:sz w:val="22"/>
          <w:szCs w:val="22"/>
        </w:rPr>
        <w:t>1</w:t>
      </w:r>
      <w:r w:rsidRPr="0008220D">
        <w:rPr>
          <w:sz w:val="22"/>
          <w:szCs w:val="22"/>
        </w:rPr>
        <w:t>. Атрибуты сущности «Сообщество»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702"/>
        <w:gridCol w:w="5261"/>
        <w:gridCol w:w="1820"/>
      </w:tblGrid>
      <w:tr w:rsidR="00CE775D" w:rsidRPr="0008220D" w14:paraId="28FBCAE1" w14:textId="77777777" w:rsidTr="00CE775D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67C69BB3" w14:textId="1A7AA673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84" w:type="pct"/>
            <w:shd w:val="clear" w:color="auto" w:fill="F2F2F2" w:themeFill="background1" w:themeFillShade="F2"/>
            <w:hideMark/>
          </w:tcPr>
          <w:p w14:paraId="75B85EB9" w14:textId="01A9BD0F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732" w:type="pct"/>
            <w:shd w:val="clear" w:color="auto" w:fill="F2F2F2" w:themeFill="background1" w:themeFillShade="F2"/>
            <w:hideMark/>
          </w:tcPr>
          <w:p w14:paraId="3D16E51B" w14:textId="77777777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945" w:type="pct"/>
            <w:shd w:val="clear" w:color="auto" w:fill="F2F2F2" w:themeFill="background1" w:themeFillShade="F2"/>
            <w:hideMark/>
          </w:tcPr>
          <w:p w14:paraId="32600710" w14:textId="77777777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Обязательность для заполнения</w:t>
            </w:r>
          </w:p>
        </w:tc>
      </w:tr>
      <w:tr w:rsidR="00CE775D" w:rsidRPr="0008220D" w14:paraId="48B07825" w14:textId="77777777" w:rsidTr="00CE775D">
        <w:tc>
          <w:tcPr>
            <w:tcW w:w="439" w:type="pct"/>
          </w:tcPr>
          <w:p w14:paraId="1DE2C0C0" w14:textId="17B65825" w:rsidR="00CE775D" w:rsidRPr="0008220D" w:rsidRDefault="00105ABC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hideMark/>
          </w:tcPr>
          <w:p w14:paraId="5EA2D9F3" w14:textId="49500529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732" w:type="pct"/>
            <w:hideMark/>
          </w:tcPr>
          <w:p w14:paraId="289032AB" w14:textId="20210FF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</w:p>
        </w:tc>
        <w:tc>
          <w:tcPr>
            <w:tcW w:w="945" w:type="pct"/>
            <w:hideMark/>
          </w:tcPr>
          <w:p w14:paraId="3EF49978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E775D" w:rsidRPr="0008220D" w14:paraId="1D87D0D9" w14:textId="77777777" w:rsidTr="00CE775D">
        <w:tc>
          <w:tcPr>
            <w:tcW w:w="439" w:type="pct"/>
          </w:tcPr>
          <w:p w14:paraId="4288B95A" w14:textId="49603E1C" w:rsidR="00CE775D" w:rsidRPr="0008220D" w:rsidRDefault="00105ABC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  <w:hideMark/>
          </w:tcPr>
          <w:p w14:paraId="34FDFE55" w14:textId="7D834CAC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</w:p>
        </w:tc>
        <w:tc>
          <w:tcPr>
            <w:tcW w:w="2732" w:type="pct"/>
            <w:hideMark/>
          </w:tcPr>
          <w:p w14:paraId="0F12C305" w14:textId="5F302A05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на латинице, отображаемое в строке браузера при просмотре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. Если адрес не указан пользователем, то Система формирует его автоматически на основе Названия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</w:p>
        </w:tc>
        <w:tc>
          <w:tcPr>
            <w:tcW w:w="945" w:type="pct"/>
            <w:hideMark/>
          </w:tcPr>
          <w:p w14:paraId="5DD05CDF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E775D" w:rsidRPr="0008220D" w14:paraId="5ACAA13C" w14:textId="77777777" w:rsidTr="00CE775D">
        <w:tc>
          <w:tcPr>
            <w:tcW w:w="439" w:type="pct"/>
          </w:tcPr>
          <w:p w14:paraId="0FEC4963" w14:textId="0C3B9AA2" w:rsidR="00CE775D" w:rsidRPr="0008220D" w:rsidRDefault="00105ABC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4" w:type="pct"/>
            <w:hideMark/>
          </w:tcPr>
          <w:p w14:paraId="7E63D5A4" w14:textId="123B81B9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Короткое описание</w:t>
            </w:r>
          </w:p>
        </w:tc>
        <w:tc>
          <w:tcPr>
            <w:tcW w:w="2732" w:type="pct"/>
            <w:hideMark/>
          </w:tcPr>
          <w:p w14:paraId="5707F95A" w14:textId="49C3EE70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текстовое описание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</w:p>
        </w:tc>
        <w:tc>
          <w:tcPr>
            <w:tcW w:w="945" w:type="pct"/>
            <w:hideMark/>
          </w:tcPr>
          <w:p w14:paraId="67F5C670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E775D" w:rsidRPr="0008220D" w14:paraId="02563934" w14:textId="77777777" w:rsidTr="00CE775D">
        <w:tc>
          <w:tcPr>
            <w:tcW w:w="439" w:type="pct"/>
          </w:tcPr>
          <w:p w14:paraId="7437F2B6" w14:textId="65A7DFE3" w:rsidR="00CE775D" w:rsidRPr="0008220D" w:rsidRDefault="00105ABC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84" w:type="pct"/>
            <w:hideMark/>
          </w:tcPr>
          <w:p w14:paraId="2A985FE0" w14:textId="028B4F34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Аватар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</w:p>
        </w:tc>
        <w:tc>
          <w:tcPr>
            <w:tcW w:w="2732" w:type="pct"/>
            <w:hideMark/>
          </w:tcPr>
          <w:p w14:paraId="32A2EF7D" w14:textId="6E796280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Изображение, иллюстрирующее тематику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. Загруженное изображение автоматически обрезается и подстраивается под контейнер размера 280х280. Если изображение пользователем не загружено, то Система присваивает стандартное изображение</w:t>
            </w:r>
          </w:p>
        </w:tc>
        <w:tc>
          <w:tcPr>
            <w:tcW w:w="945" w:type="pct"/>
            <w:hideMark/>
          </w:tcPr>
          <w:p w14:paraId="2FCA6375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E775D" w:rsidRPr="0008220D" w14:paraId="45AF368A" w14:textId="77777777" w:rsidTr="00CE775D">
        <w:tc>
          <w:tcPr>
            <w:tcW w:w="439" w:type="pct"/>
          </w:tcPr>
          <w:p w14:paraId="0CC1620B" w14:textId="7444F9A7" w:rsidR="00CE775D" w:rsidRPr="0008220D" w:rsidRDefault="00105ABC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4" w:type="pct"/>
            <w:hideMark/>
          </w:tcPr>
          <w:p w14:paraId="40DD2E1F" w14:textId="34F67BA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</w:p>
        </w:tc>
        <w:tc>
          <w:tcPr>
            <w:tcW w:w="2732" w:type="pct"/>
            <w:hideMark/>
          </w:tcPr>
          <w:p w14:paraId="003F37E1" w14:textId="4646C762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Выбор одного значения из списка: Открытая, Закрытая, Скрытая</w:t>
            </w:r>
          </w:p>
        </w:tc>
        <w:tc>
          <w:tcPr>
            <w:tcW w:w="945" w:type="pct"/>
            <w:hideMark/>
          </w:tcPr>
          <w:p w14:paraId="144F6A57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E775D" w:rsidRPr="0008220D" w14:paraId="6C430721" w14:textId="77777777" w:rsidTr="00CE775D">
        <w:tc>
          <w:tcPr>
            <w:tcW w:w="439" w:type="pct"/>
          </w:tcPr>
          <w:p w14:paraId="76EF23CF" w14:textId="152A74FB" w:rsidR="00CE775D" w:rsidRPr="0008220D" w:rsidRDefault="00105ABC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4" w:type="pct"/>
            <w:hideMark/>
          </w:tcPr>
          <w:p w14:paraId="6DCC3769" w14:textId="2CA618AB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</w:p>
        </w:tc>
        <w:tc>
          <w:tcPr>
            <w:tcW w:w="2732" w:type="pct"/>
            <w:hideMark/>
          </w:tcPr>
          <w:p w14:paraId="4E769D0C" w14:textId="76E094C2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Категория, к которой относится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сообщество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. Выбор одного из значений справочника «Категория </w:t>
            </w:r>
            <w:r w:rsidR="00B143AC">
              <w:rPr>
                <w:rFonts w:ascii="Times New Roman" w:eastAsia="Times New Roman" w:hAnsi="Times New Roman" w:cs="Times New Roman"/>
                <w:lang w:eastAsia="ru-RU"/>
              </w:rPr>
              <w:t>сообществ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45" w:type="pct"/>
            <w:hideMark/>
          </w:tcPr>
          <w:p w14:paraId="3773B066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E775D" w:rsidRPr="0008220D" w14:paraId="2473339D" w14:textId="77777777" w:rsidTr="00CE775D">
        <w:tc>
          <w:tcPr>
            <w:tcW w:w="439" w:type="pct"/>
          </w:tcPr>
          <w:p w14:paraId="0C3E2684" w14:textId="18D677A9" w:rsidR="00CE775D" w:rsidRPr="0008220D" w:rsidRDefault="00105ABC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4" w:type="pct"/>
            <w:hideMark/>
          </w:tcPr>
          <w:p w14:paraId="6275612A" w14:textId="4F3DADB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Полное описание</w:t>
            </w:r>
          </w:p>
        </w:tc>
        <w:tc>
          <w:tcPr>
            <w:tcW w:w="2732" w:type="pct"/>
            <w:hideMark/>
          </w:tcPr>
          <w:p w14:paraId="4C1D82EA" w14:textId="74E2E2D6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Полное описание сообщества. Для полного описания доступны инструменты форматирования текста</w:t>
            </w:r>
          </w:p>
        </w:tc>
        <w:tc>
          <w:tcPr>
            <w:tcW w:w="945" w:type="pct"/>
            <w:hideMark/>
          </w:tcPr>
          <w:p w14:paraId="2334321C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E775D" w:rsidRPr="0008220D" w14:paraId="72E69035" w14:textId="77777777" w:rsidTr="00CE775D">
        <w:tc>
          <w:tcPr>
            <w:tcW w:w="439" w:type="pct"/>
          </w:tcPr>
          <w:p w14:paraId="225063C3" w14:textId="76B943E4" w:rsidR="00CE775D" w:rsidRPr="0008220D" w:rsidRDefault="00105ABC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4" w:type="pct"/>
            <w:hideMark/>
          </w:tcPr>
          <w:p w14:paraId="728FE6E6" w14:textId="4758520C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Вкладки</w:t>
            </w:r>
          </w:p>
        </w:tc>
        <w:tc>
          <w:tcPr>
            <w:tcW w:w="2732" w:type="pct"/>
            <w:hideMark/>
          </w:tcPr>
          <w:p w14:paraId="737D5263" w14:textId="77777777" w:rsid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Список: Участники, Изображения, Файлы. Указывается, что нужно скрыть для участников сообщества. По умолчанию все значения выбраны</w:t>
            </w:r>
            <w:r w:rsidR="004424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99EFBB" w14:textId="7FDA4868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90">
              <w:rPr>
                <w:rFonts w:ascii="Times New Roman" w:eastAsia="Times New Roman" w:hAnsi="Times New Roman" w:cs="Times New Roman"/>
                <w:lang w:eastAsia="ru-RU"/>
              </w:rPr>
              <w:t>Параметры просмотра файлов и папок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можно выбрать одно из двух значений п</w:t>
            </w:r>
            <w:r w:rsidRPr="00442490">
              <w:rPr>
                <w:rFonts w:ascii="Times New Roman" w:eastAsia="Times New Roman" w:hAnsi="Times New Roman" w:cs="Times New Roman"/>
                <w:lang w:eastAsia="ru-RU"/>
              </w:rPr>
              <w:t>литка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т</w:t>
            </w:r>
            <w:r w:rsidRPr="00442490">
              <w:rPr>
                <w:rFonts w:ascii="Times New Roman" w:eastAsia="Times New Roman" w:hAnsi="Times New Roman" w:cs="Times New Roman"/>
                <w:lang w:eastAsia="ru-RU"/>
              </w:rPr>
              <w:t>аблица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45" w:type="pct"/>
            <w:hideMark/>
          </w:tcPr>
          <w:p w14:paraId="4D8E9B3F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2490" w:rsidRPr="0008220D" w14:paraId="0601A77E" w14:textId="77777777" w:rsidTr="00CE775D">
        <w:tc>
          <w:tcPr>
            <w:tcW w:w="439" w:type="pct"/>
          </w:tcPr>
          <w:p w14:paraId="5D2F466E" w14:textId="3C6E7631" w:rsidR="00442490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4" w:type="pct"/>
          </w:tcPr>
          <w:p w14:paraId="79ADC42C" w14:textId="617DAE85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90">
              <w:rPr>
                <w:rFonts w:ascii="Times New Roman" w:eastAsia="Times New Roman" w:hAnsi="Times New Roman" w:cs="Times New Roman"/>
                <w:lang w:eastAsia="ru-RU"/>
              </w:rPr>
              <w:t>Публикация постов</w:t>
            </w:r>
          </w:p>
        </w:tc>
        <w:tc>
          <w:tcPr>
            <w:tcW w:w="2732" w:type="pct"/>
          </w:tcPr>
          <w:p w14:paraId="1A4BC080" w14:textId="5D4B4DE5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Признак, при значении «Да» которого,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сообщества могут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публик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овать посты в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сообществе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. По умолчанию значение - «Нет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45" w:type="pct"/>
          </w:tcPr>
          <w:p w14:paraId="6724B35B" w14:textId="0C14FAB0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2490" w:rsidRPr="0008220D" w14:paraId="5F2D37BA" w14:textId="77777777" w:rsidTr="00CE775D">
        <w:tc>
          <w:tcPr>
            <w:tcW w:w="439" w:type="pct"/>
          </w:tcPr>
          <w:p w14:paraId="5D36A211" w14:textId="7B1E124C" w:rsidR="00442490" w:rsidRPr="0008220D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4" w:type="pct"/>
            <w:hideMark/>
          </w:tcPr>
          <w:p w14:paraId="123736AB" w14:textId="010FFBAC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Премодерация поста</w:t>
            </w:r>
          </w:p>
        </w:tc>
        <w:tc>
          <w:tcPr>
            <w:tcW w:w="2732" w:type="pct"/>
            <w:hideMark/>
          </w:tcPr>
          <w:p w14:paraId="6B3909DF" w14:textId="177D1AC8" w:rsidR="00442490" w:rsidRPr="00B143AC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Признак, при значении «Да» которого, посты не публикуются сразу, а проходят подтверждение у администратора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(см. требования подраздела «премодерация постов»). По умолчанию значение - «Нет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45" w:type="pct"/>
            <w:hideMark/>
          </w:tcPr>
          <w:p w14:paraId="063CA25B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2490" w:rsidRPr="0008220D" w14:paraId="2CB0D0F8" w14:textId="77777777" w:rsidTr="00CE775D">
        <w:tc>
          <w:tcPr>
            <w:tcW w:w="439" w:type="pct"/>
          </w:tcPr>
          <w:p w14:paraId="1CB8D18C" w14:textId="5DE51334" w:rsidR="00442490" w:rsidRPr="0008220D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4" w:type="pct"/>
            <w:hideMark/>
          </w:tcPr>
          <w:p w14:paraId="64BFBD06" w14:textId="13F442F1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Комментирование</w:t>
            </w:r>
          </w:p>
        </w:tc>
        <w:tc>
          <w:tcPr>
            <w:tcW w:w="2732" w:type="pct"/>
            <w:hideMark/>
          </w:tcPr>
          <w:p w14:paraId="2AC382F2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Признак, при значении «Да» которого, участники могут комментировать посты, при значении «Нет» - комментирование постов запрещено. По умолчанию значение - «Да»</w:t>
            </w:r>
          </w:p>
        </w:tc>
        <w:tc>
          <w:tcPr>
            <w:tcW w:w="945" w:type="pct"/>
            <w:hideMark/>
          </w:tcPr>
          <w:p w14:paraId="298349BE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2490" w:rsidRPr="0008220D" w14:paraId="03E10F2E" w14:textId="77777777" w:rsidTr="00CE775D">
        <w:tc>
          <w:tcPr>
            <w:tcW w:w="439" w:type="pct"/>
          </w:tcPr>
          <w:p w14:paraId="67F71CDB" w14:textId="0A4A4F6C" w:rsidR="00442490" w:rsidRPr="0008220D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4" w:type="pct"/>
            <w:hideMark/>
          </w:tcPr>
          <w:p w14:paraId="164D96DC" w14:textId="794BB1F6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Реакции</w:t>
            </w:r>
          </w:p>
        </w:tc>
        <w:tc>
          <w:tcPr>
            <w:tcW w:w="2732" w:type="pct"/>
            <w:hideMark/>
          </w:tcPr>
          <w:p w14:paraId="39A12474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Признак, при значении «Да» которого, участники могут оставлять реакции к постам, при значении «Нет» - оставлять реакции запрещено. По умолчанию значение - «Да»</w:t>
            </w:r>
          </w:p>
        </w:tc>
        <w:tc>
          <w:tcPr>
            <w:tcW w:w="945" w:type="pct"/>
            <w:hideMark/>
          </w:tcPr>
          <w:p w14:paraId="76004842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2490" w:rsidRPr="0008220D" w14:paraId="5EB4DA4E" w14:textId="77777777" w:rsidTr="00CE775D">
        <w:tc>
          <w:tcPr>
            <w:tcW w:w="439" w:type="pct"/>
          </w:tcPr>
          <w:p w14:paraId="3A443E1D" w14:textId="2263FBB1" w:rsidR="00442490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4" w:type="pct"/>
          </w:tcPr>
          <w:p w14:paraId="670FAE55" w14:textId="7C43B152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90">
              <w:rPr>
                <w:rFonts w:ascii="Times New Roman" w:eastAsia="Times New Roman" w:hAnsi="Times New Roman" w:cs="Times New Roman"/>
                <w:lang w:eastAsia="ru-RU"/>
              </w:rPr>
              <w:t>Создание файлов и папок</w:t>
            </w:r>
          </w:p>
        </w:tc>
        <w:tc>
          <w:tcPr>
            <w:tcW w:w="2732" w:type="pct"/>
          </w:tcPr>
          <w:p w14:paraId="5F9FDDE0" w14:textId="2612CFBA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Признак, при значении «Да» которого, участники могут </w:t>
            </w:r>
            <w:r w:rsidR="00014F17">
              <w:rPr>
                <w:rFonts w:ascii="Times New Roman" w:eastAsia="Times New Roman" w:hAnsi="Times New Roman" w:cs="Times New Roman"/>
                <w:lang w:eastAsia="ru-RU"/>
              </w:rPr>
              <w:t>создавать в файловом хранилище сообщества папки или загружать файлы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, при значении «Нет» - </w:t>
            </w:r>
            <w:r w:rsidR="00014F17">
              <w:rPr>
                <w:rFonts w:ascii="Times New Roman" w:eastAsia="Times New Roman" w:hAnsi="Times New Roman" w:cs="Times New Roman"/>
                <w:lang w:eastAsia="ru-RU"/>
              </w:rPr>
              <w:t>можно просматривать только созданные папки и файлы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. По умолчанию значение - «Нет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45" w:type="pct"/>
          </w:tcPr>
          <w:p w14:paraId="130FC2E7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90" w:rsidRPr="0008220D" w14:paraId="5CAF49B1" w14:textId="77777777" w:rsidTr="00CE775D">
        <w:tc>
          <w:tcPr>
            <w:tcW w:w="439" w:type="pct"/>
          </w:tcPr>
          <w:p w14:paraId="7B3E6FE3" w14:textId="6563D5C6" w:rsidR="00442490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84" w:type="pct"/>
          </w:tcPr>
          <w:p w14:paraId="255753EC" w14:textId="673BCD66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90">
              <w:rPr>
                <w:rFonts w:ascii="Times New Roman" w:eastAsia="Times New Roman" w:hAnsi="Times New Roman" w:cs="Times New Roman"/>
                <w:lang w:eastAsia="ru-RU"/>
              </w:rPr>
              <w:t>Создание альбомов</w:t>
            </w:r>
          </w:p>
        </w:tc>
        <w:tc>
          <w:tcPr>
            <w:tcW w:w="2732" w:type="pct"/>
          </w:tcPr>
          <w:p w14:paraId="223B5356" w14:textId="56519E0A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Признак, при значении «Да» которого, участники могут </w:t>
            </w:r>
            <w:r w:rsidR="00014F17">
              <w:rPr>
                <w:rFonts w:ascii="Times New Roman" w:eastAsia="Times New Roman" w:hAnsi="Times New Roman" w:cs="Times New Roman"/>
                <w:lang w:eastAsia="ru-RU"/>
              </w:rPr>
              <w:t>создавать в галерее альбомы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, при значении «Нет» - </w:t>
            </w:r>
            <w:r w:rsidR="00014F17">
              <w:rPr>
                <w:rFonts w:ascii="Times New Roman" w:eastAsia="Times New Roman" w:hAnsi="Times New Roman" w:cs="Times New Roman"/>
                <w:lang w:eastAsia="ru-RU"/>
              </w:rPr>
              <w:t>создавать альбомы запрещено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. По умолчанию значение - «Нет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45" w:type="pct"/>
          </w:tcPr>
          <w:p w14:paraId="58F8D279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90" w:rsidRPr="0008220D" w14:paraId="502978F5" w14:textId="77777777" w:rsidTr="00CE775D">
        <w:tc>
          <w:tcPr>
            <w:tcW w:w="439" w:type="pct"/>
          </w:tcPr>
          <w:p w14:paraId="39EB1184" w14:textId="09A0E452" w:rsidR="00442490" w:rsidRPr="0008220D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884" w:type="pct"/>
            <w:hideMark/>
          </w:tcPr>
          <w:p w14:paraId="6C100D48" w14:textId="0E1AEC62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</w:tc>
        <w:tc>
          <w:tcPr>
            <w:tcW w:w="2732" w:type="pct"/>
            <w:hideMark/>
          </w:tcPr>
          <w:p w14:paraId="3EDA7E7D" w14:textId="41BB2C90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Блок интерфейса для управления участниками сообщества. В блоке указывается: пользователь; его роль (Редактор, Модератор, Администратор); разрешения для каждой роли</w:t>
            </w:r>
          </w:p>
        </w:tc>
        <w:tc>
          <w:tcPr>
            <w:tcW w:w="945" w:type="pct"/>
            <w:hideMark/>
          </w:tcPr>
          <w:p w14:paraId="5F335AA6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14F17" w:rsidRPr="0008220D" w14:paraId="1D2F8E70" w14:textId="77777777" w:rsidTr="00CE775D">
        <w:tc>
          <w:tcPr>
            <w:tcW w:w="439" w:type="pct"/>
          </w:tcPr>
          <w:p w14:paraId="6A528045" w14:textId="1CBBEB3D" w:rsidR="00014F17" w:rsidRPr="0008220D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84" w:type="pct"/>
          </w:tcPr>
          <w:p w14:paraId="7A0FC210" w14:textId="2ABFCED7" w:rsidR="00014F17" w:rsidRPr="0008220D" w:rsidRDefault="00014F17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F17">
              <w:rPr>
                <w:rFonts w:ascii="Times New Roman" w:eastAsia="Times New Roman" w:hAnsi="Times New Roman" w:cs="Times New Roman"/>
                <w:lang w:eastAsia="ru-RU"/>
              </w:rPr>
              <w:t>Виджеты</w:t>
            </w:r>
          </w:p>
        </w:tc>
        <w:tc>
          <w:tcPr>
            <w:tcW w:w="2732" w:type="pct"/>
          </w:tcPr>
          <w:p w14:paraId="19025AE2" w14:textId="77777777" w:rsidR="00014F17" w:rsidRDefault="00014F17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Блок интерфейса для управления виджетами в сообществе. Возможно включать или выключать виджеты из списка:</w:t>
            </w:r>
          </w:p>
          <w:p w14:paraId="4FCD85CF" w14:textId="218D94A6" w:rsidR="00014F17" w:rsidRPr="00014F17" w:rsidRDefault="00014F17" w:rsidP="00014F17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spacing w:after="200" w:line="264" w:lineRule="auto"/>
              <w:ind w:left="714" w:hanging="357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в</w:t>
            </w:r>
            <w:r w:rsidRPr="00014F17">
              <w:rPr>
                <w:rFonts w:ascii="Times New Roman" w:eastAsia="VK Sans Text 3.0" w:hAnsi="Times New Roman" w:cs="Times New Roman"/>
                <w:lang w:eastAsia="ru-RU"/>
              </w:rPr>
              <w:t>иджет «Поиск материалов в сообществе»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,</w:t>
            </w:r>
          </w:p>
          <w:p w14:paraId="1A9348D8" w14:textId="35809980" w:rsidR="00014F17" w:rsidRPr="00014F17" w:rsidRDefault="00014F17" w:rsidP="00014F17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spacing w:after="200" w:line="264" w:lineRule="auto"/>
              <w:ind w:left="714" w:hanging="357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ви</w:t>
            </w:r>
            <w:r w:rsidRPr="00014F17">
              <w:rPr>
                <w:rFonts w:ascii="Times New Roman" w:eastAsia="VK Sans Text 3.0" w:hAnsi="Times New Roman" w:cs="Times New Roman"/>
                <w:lang w:eastAsia="ru-RU"/>
              </w:rPr>
              <w:t>джет «Новые участники»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,</w:t>
            </w:r>
          </w:p>
          <w:p w14:paraId="1F5E3680" w14:textId="059EBB35" w:rsidR="00014F17" w:rsidRPr="00014F17" w:rsidRDefault="00014F17" w:rsidP="00014F17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spacing w:after="200" w:line="264" w:lineRule="auto"/>
              <w:ind w:left="714" w:hanging="357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в</w:t>
            </w:r>
            <w:r w:rsidRPr="00014F17">
              <w:rPr>
                <w:rFonts w:ascii="Times New Roman" w:eastAsia="VK Sans Text 3.0" w:hAnsi="Times New Roman" w:cs="Times New Roman"/>
                <w:lang w:eastAsia="ru-RU"/>
              </w:rPr>
              <w:t>иджет «Последняя активность в сообществе»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,</w:t>
            </w:r>
          </w:p>
          <w:p w14:paraId="7C5D9088" w14:textId="336004A3" w:rsidR="00014F17" w:rsidRPr="00014F17" w:rsidRDefault="00014F17" w:rsidP="00014F17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spacing w:after="200" w:line="264" w:lineRule="auto"/>
              <w:ind w:left="714" w:hanging="357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в</w:t>
            </w:r>
            <w:r w:rsidRPr="00014F17">
              <w:rPr>
                <w:rFonts w:ascii="Times New Roman" w:eastAsia="VK Sans Text 3.0" w:hAnsi="Times New Roman" w:cs="Times New Roman"/>
                <w:lang w:eastAsia="ru-RU"/>
              </w:rPr>
              <w:t>иджет «Новые материалы»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,</w:t>
            </w:r>
          </w:p>
          <w:p w14:paraId="2C7EAEEA" w14:textId="70DB97EB" w:rsidR="00014F17" w:rsidRPr="00014F17" w:rsidRDefault="00014F17" w:rsidP="00014F17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spacing w:after="200" w:line="264" w:lineRule="auto"/>
              <w:ind w:left="714" w:hanging="357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в</w:t>
            </w:r>
            <w:r w:rsidRPr="00014F17">
              <w:rPr>
                <w:rFonts w:ascii="Times New Roman" w:eastAsia="VK Sans Text 3.0" w:hAnsi="Times New Roman" w:cs="Times New Roman"/>
                <w:lang w:eastAsia="ru-RU"/>
              </w:rPr>
              <w:t>иджет «Популярные теги»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,</w:t>
            </w:r>
          </w:p>
          <w:p w14:paraId="13090414" w14:textId="64CB9337" w:rsidR="00014F17" w:rsidRPr="00014F17" w:rsidRDefault="00014F17" w:rsidP="00014F17">
            <w:pPr>
              <w:pStyle w:val="a9"/>
              <w:numPr>
                <w:ilvl w:val="0"/>
                <w:numId w:val="3"/>
              </w:numPr>
              <w:tabs>
                <w:tab w:val="clear" w:pos="720"/>
              </w:tabs>
              <w:spacing w:after="200" w:line="264" w:lineRule="auto"/>
              <w:ind w:left="714" w:hanging="357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в</w:t>
            </w:r>
            <w:r w:rsidRPr="00014F17">
              <w:rPr>
                <w:rFonts w:ascii="Times New Roman" w:eastAsia="VK Sans Text 3.0" w:hAnsi="Times New Roman" w:cs="Times New Roman"/>
                <w:lang w:eastAsia="ru-RU"/>
              </w:rPr>
              <w:t>иджет «Отслеживать тег»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  <w:p w14:paraId="4994C856" w14:textId="69B68E2E" w:rsidR="00014F17" w:rsidRPr="0008220D" w:rsidRDefault="00014F17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Возможно менять их порядок отображения виджетов в сообществе</w:t>
            </w:r>
          </w:p>
        </w:tc>
        <w:tc>
          <w:tcPr>
            <w:tcW w:w="945" w:type="pct"/>
          </w:tcPr>
          <w:p w14:paraId="6BD67411" w14:textId="19DE2930" w:rsidR="00014F17" w:rsidRPr="0008220D" w:rsidRDefault="00014F17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2490" w:rsidRPr="0008220D" w14:paraId="39385814" w14:textId="77777777" w:rsidTr="00CE775D">
        <w:tc>
          <w:tcPr>
            <w:tcW w:w="439" w:type="pct"/>
          </w:tcPr>
          <w:p w14:paraId="0184D95F" w14:textId="54393828" w:rsidR="00442490" w:rsidRPr="0008220D" w:rsidRDefault="00105ABC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84" w:type="pct"/>
            <w:hideMark/>
          </w:tcPr>
          <w:p w14:paraId="621222FF" w14:textId="0A0BCB59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Категории файлов</w:t>
            </w:r>
          </w:p>
        </w:tc>
        <w:tc>
          <w:tcPr>
            <w:tcW w:w="2732" w:type="pct"/>
            <w:hideMark/>
          </w:tcPr>
          <w:p w14:paraId="6CD5823A" w14:textId="44A974B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Блок интерфейса для управления Категориями файлов сообщества. Возможность добавления, редактирования и удаления категорий, используемых в файловом хранилище сообщества</w:t>
            </w:r>
          </w:p>
        </w:tc>
        <w:tc>
          <w:tcPr>
            <w:tcW w:w="945" w:type="pct"/>
            <w:hideMark/>
          </w:tcPr>
          <w:p w14:paraId="55F1D2FF" w14:textId="77777777" w:rsidR="00442490" w:rsidRPr="0008220D" w:rsidRDefault="00442490" w:rsidP="0044249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14F17" w:rsidRPr="0008220D" w14:paraId="1F709287" w14:textId="77777777" w:rsidTr="00CE775D">
        <w:tc>
          <w:tcPr>
            <w:tcW w:w="439" w:type="pct"/>
          </w:tcPr>
          <w:p w14:paraId="4AAEDBA9" w14:textId="67115E1C" w:rsidR="00014F17" w:rsidRPr="0008220D" w:rsidRDefault="00105ABC" w:rsidP="00014F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84" w:type="pct"/>
          </w:tcPr>
          <w:p w14:paraId="312DC5C0" w14:textId="0EC63D1B" w:rsidR="00014F17" w:rsidRPr="0008220D" w:rsidRDefault="00014F17" w:rsidP="00014F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F17">
              <w:rPr>
                <w:rFonts w:ascii="Times New Roman" w:eastAsia="Times New Roman" w:hAnsi="Times New Roman" w:cs="Times New Roman"/>
                <w:lang w:eastAsia="ru-RU"/>
              </w:rPr>
              <w:t>Категории альбомов</w:t>
            </w:r>
          </w:p>
        </w:tc>
        <w:tc>
          <w:tcPr>
            <w:tcW w:w="2732" w:type="pct"/>
          </w:tcPr>
          <w:p w14:paraId="44082B0B" w14:textId="1151B061" w:rsidR="00014F17" w:rsidRPr="0008220D" w:rsidRDefault="00014F17" w:rsidP="00014F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Блок интерфейса для управления Категориями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альбомов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сообщества. Возможность добавления, редактирования и удаления категорий, используемых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галерее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сообщества</w:t>
            </w:r>
          </w:p>
        </w:tc>
        <w:tc>
          <w:tcPr>
            <w:tcW w:w="945" w:type="pct"/>
          </w:tcPr>
          <w:p w14:paraId="08682C1A" w14:textId="7ADEE0FD" w:rsidR="00014F17" w:rsidRPr="0008220D" w:rsidRDefault="00014F17" w:rsidP="00014F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014F17" w:rsidRPr="0008220D" w14:paraId="22D0C36E" w14:textId="77777777" w:rsidTr="00CE775D">
        <w:tc>
          <w:tcPr>
            <w:tcW w:w="439" w:type="pct"/>
          </w:tcPr>
          <w:p w14:paraId="7ED85E00" w14:textId="5B0F17BE" w:rsidR="00014F17" w:rsidRPr="0008220D" w:rsidRDefault="00105ABC" w:rsidP="00014F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84" w:type="pct"/>
          </w:tcPr>
          <w:p w14:paraId="4D9B1C3D" w14:textId="361B2DB5" w:rsidR="00014F17" w:rsidRPr="00014F17" w:rsidRDefault="00014F17" w:rsidP="00014F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F17">
              <w:rPr>
                <w:rFonts w:ascii="Times New Roman" w:eastAsia="Times New Roman" w:hAnsi="Times New Roman" w:cs="Times New Roman"/>
                <w:lang w:eastAsia="ru-RU"/>
              </w:rPr>
              <w:t>Хлебные крошки</w:t>
            </w:r>
          </w:p>
        </w:tc>
        <w:tc>
          <w:tcPr>
            <w:tcW w:w="2732" w:type="pct"/>
          </w:tcPr>
          <w:p w14:paraId="52971BE9" w14:textId="7B2D6631" w:rsidR="00014F17" w:rsidRPr="0008220D" w:rsidRDefault="00105ABC" w:rsidP="00014F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Признак, при значении «Да» которого, участники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сообщества будут видеть хлебные крошки в сообществе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, при значении «Нет»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хлебные крошки не будут отображаться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. По умолчанию значение -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Да»</w:t>
            </w:r>
          </w:p>
        </w:tc>
        <w:tc>
          <w:tcPr>
            <w:tcW w:w="945" w:type="pct"/>
          </w:tcPr>
          <w:p w14:paraId="0A16ABFD" w14:textId="536A3FD9" w:rsidR="00014F17" w:rsidRPr="0008220D" w:rsidRDefault="00014F17" w:rsidP="00014F1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4197D021" w14:textId="177C4DF2" w:rsidR="00751FD5" w:rsidRPr="0008220D" w:rsidRDefault="00751FD5" w:rsidP="00CE775D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E146C4" w:rsidRPr="0008220D">
        <w:rPr>
          <w:sz w:val="22"/>
          <w:szCs w:val="22"/>
        </w:rPr>
        <w:t xml:space="preserve"> </w:t>
      </w:r>
      <w:r w:rsidR="00773179">
        <w:rPr>
          <w:sz w:val="22"/>
          <w:szCs w:val="22"/>
        </w:rPr>
        <w:t>2</w:t>
      </w:r>
      <w:r w:rsidR="0044490B">
        <w:rPr>
          <w:sz w:val="22"/>
          <w:szCs w:val="22"/>
        </w:rPr>
        <w:t>2</w:t>
      </w:r>
      <w:r w:rsidRPr="0008220D">
        <w:rPr>
          <w:sz w:val="22"/>
          <w:szCs w:val="22"/>
        </w:rPr>
        <w:t>. Атрибуты сущности «Пост»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2130"/>
        <w:gridCol w:w="4675"/>
        <w:gridCol w:w="1978"/>
      </w:tblGrid>
      <w:tr w:rsidR="00CE775D" w:rsidRPr="0008220D" w14:paraId="251CF2F2" w14:textId="77777777" w:rsidTr="0017790A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3A2A39D1" w14:textId="6C2F4C0F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06" w:type="pct"/>
            <w:shd w:val="clear" w:color="auto" w:fill="F2F2F2" w:themeFill="background1" w:themeFillShade="F2"/>
            <w:hideMark/>
          </w:tcPr>
          <w:p w14:paraId="78186C29" w14:textId="01A88CB2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428" w:type="pct"/>
            <w:shd w:val="clear" w:color="auto" w:fill="F2F2F2" w:themeFill="background1" w:themeFillShade="F2"/>
            <w:hideMark/>
          </w:tcPr>
          <w:p w14:paraId="5BFA497E" w14:textId="77777777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1027" w:type="pct"/>
            <w:shd w:val="clear" w:color="auto" w:fill="F2F2F2" w:themeFill="background1" w:themeFillShade="F2"/>
            <w:hideMark/>
          </w:tcPr>
          <w:p w14:paraId="2BE2567E" w14:textId="77777777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Обязательность для заполнения</w:t>
            </w:r>
          </w:p>
        </w:tc>
      </w:tr>
      <w:tr w:rsidR="00CE775D" w:rsidRPr="0008220D" w14:paraId="019F630A" w14:textId="77777777" w:rsidTr="0017790A">
        <w:tc>
          <w:tcPr>
            <w:tcW w:w="439" w:type="pct"/>
          </w:tcPr>
          <w:p w14:paraId="67B991FE" w14:textId="0E4E1AB5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6" w:type="pct"/>
            <w:hideMark/>
          </w:tcPr>
          <w:p w14:paraId="62A0F937" w14:textId="00F8E6C4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Заголовок поста</w:t>
            </w:r>
          </w:p>
        </w:tc>
        <w:tc>
          <w:tcPr>
            <w:tcW w:w="2428" w:type="pct"/>
            <w:hideMark/>
          </w:tcPr>
          <w:p w14:paraId="5485A1E0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Краткое название поста</w:t>
            </w:r>
          </w:p>
        </w:tc>
        <w:tc>
          <w:tcPr>
            <w:tcW w:w="1027" w:type="pct"/>
            <w:hideMark/>
          </w:tcPr>
          <w:p w14:paraId="259FE19F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E775D" w:rsidRPr="0008220D" w14:paraId="0BE1205F" w14:textId="77777777" w:rsidTr="0017790A">
        <w:tc>
          <w:tcPr>
            <w:tcW w:w="439" w:type="pct"/>
          </w:tcPr>
          <w:p w14:paraId="2C1D2463" w14:textId="65633B7D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6" w:type="pct"/>
            <w:hideMark/>
          </w:tcPr>
          <w:p w14:paraId="5AA714AE" w14:textId="55229E3B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 поста</w:t>
            </w:r>
          </w:p>
        </w:tc>
        <w:tc>
          <w:tcPr>
            <w:tcW w:w="2428" w:type="pct"/>
            <w:hideMark/>
          </w:tcPr>
          <w:p w14:paraId="56D12AD5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Содержание поста</w:t>
            </w:r>
          </w:p>
        </w:tc>
        <w:tc>
          <w:tcPr>
            <w:tcW w:w="1027" w:type="pct"/>
            <w:hideMark/>
          </w:tcPr>
          <w:p w14:paraId="31650798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E775D" w:rsidRPr="0008220D" w14:paraId="53401261" w14:textId="77777777" w:rsidTr="0017790A">
        <w:tc>
          <w:tcPr>
            <w:tcW w:w="439" w:type="pct"/>
          </w:tcPr>
          <w:p w14:paraId="1036E3B4" w14:textId="2AEE0AEB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6" w:type="pct"/>
            <w:hideMark/>
          </w:tcPr>
          <w:p w14:paraId="56A3A14B" w14:textId="7509B3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Теги</w:t>
            </w:r>
          </w:p>
        </w:tc>
        <w:tc>
          <w:tcPr>
            <w:tcW w:w="2428" w:type="pct"/>
            <w:hideMark/>
          </w:tcPr>
          <w:p w14:paraId="5E6FB0B5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Один или несколько тегов для дальнейшего поиска поста по ним</w:t>
            </w:r>
          </w:p>
        </w:tc>
        <w:tc>
          <w:tcPr>
            <w:tcW w:w="1027" w:type="pct"/>
            <w:hideMark/>
          </w:tcPr>
          <w:p w14:paraId="7DDAF042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E775D" w:rsidRPr="0008220D" w14:paraId="30BB699A" w14:textId="77777777" w:rsidTr="0017790A">
        <w:tc>
          <w:tcPr>
            <w:tcW w:w="439" w:type="pct"/>
          </w:tcPr>
          <w:p w14:paraId="7C24B26B" w14:textId="0925B16A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106" w:type="pct"/>
            <w:hideMark/>
          </w:tcPr>
          <w:p w14:paraId="5C0DFD8F" w14:textId="24CA3374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Настройка «Разрешить реакции»</w:t>
            </w:r>
          </w:p>
        </w:tc>
        <w:tc>
          <w:tcPr>
            <w:tcW w:w="2428" w:type="pct"/>
            <w:hideMark/>
          </w:tcPr>
          <w:p w14:paraId="1FC54D7D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Признак, при значении «Да» которого, участники могут оставлять реакции к данному посту, при значении «Нет» - оставлять реакции запрещено. По умолчанию значение - «Да»</w:t>
            </w:r>
          </w:p>
        </w:tc>
        <w:tc>
          <w:tcPr>
            <w:tcW w:w="1027" w:type="pct"/>
            <w:hideMark/>
          </w:tcPr>
          <w:p w14:paraId="6F3A7585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E775D" w:rsidRPr="0008220D" w14:paraId="72B66720" w14:textId="77777777" w:rsidTr="0017790A">
        <w:tc>
          <w:tcPr>
            <w:tcW w:w="439" w:type="pct"/>
          </w:tcPr>
          <w:p w14:paraId="20208930" w14:textId="79C84440" w:rsidR="00CE775D" w:rsidRPr="00CE775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7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6" w:type="pct"/>
            <w:hideMark/>
          </w:tcPr>
          <w:p w14:paraId="20CEFD35" w14:textId="26DDA570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Настройка «Разрешить комментировать»</w:t>
            </w:r>
          </w:p>
        </w:tc>
        <w:tc>
          <w:tcPr>
            <w:tcW w:w="2428" w:type="pct"/>
            <w:hideMark/>
          </w:tcPr>
          <w:p w14:paraId="3FD49FF0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Признак, при значении «Да» которого, участники могут оставлять комментарии к данному посту, при значении «Нет» - оставлять комментарии запрещено. По умолчанию значение - «Да»</w:t>
            </w:r>
          </w:p>
        </w:tc>
        <w:tc>
          <w:tcPr>
            <w:tcW w:w="1027" w:type="pct"/>
            <w:hideMark/>
          </w:tcPr>
          <w:p w14:paraId="5B08912E" w14:textId="77777777" w:rsidR="00CE775D" w:rsidRPr="0008220D" w:rsidRDefault="00CE775D" w:rsidP="00CE775D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5A9F3986" w14:textId="1F3D8FFE" w:rsidR="00751FD5" w:rsidRPr="00592A1C" w:rsidRDefault="0017790A" w:rsidP="008A5CA9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27" w:name="_Toc186300474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9.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Файловое хранилище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27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"239"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296EB01C" w14:textId="77777777" w:rsidR="00751FD5" w:rsidRPr="0008220D" w:rsidRDefault="00751FD5" w:rsidP="008A5CA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Сервис «Файловое хранилище» предоставляет пользователям возможность загрузки и хранения файлов для группового использования - в сообществах и проектах, а также для личного использования - в профиле. Загруженные на портал файлы можно группировать по папкам, добавлять версии, комментировать и оставлять реакции.</w:t>
      </w:r>
    </w:p>
    <w:p w14:paraId="1666E144" w14:textId="43E95FDC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28" w:name="_Toc186300475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28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"_27"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03DC9EEF" w14:textId="0479E4E5" w:rsidR="00751FD5" w:rsidRPr="0008220D" w:rsidRDefault="00751FD5" w:rsidP="008A5CA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Разграничение доступов в файловом хранилище зависит от сервиса, в котором он используется: Сообщества, Проекты, Профиль (подробнее описание дано в разделе </w:t>
      </w:r>
      <w:r w:rsidR="00A203C7" w:rsidRPr="00A203C7">
        <w:rPr>
          <w:sz w:val="22"/>
          <w:szCs w:val="22"/>
        </w:rPr>
        <w:t xml:space="preserve">4.2.21. </w:t>
      </w:r>
      <w:r w:rsidR="00A203C7">
        <w:rPr>
          <w:sz w:val="22"/>
          <w:szCs w:val="22"/>
        </w:rPr>
        <w:t>«</w:t>
      </w:r>
      <w:r w:rsidR="00A203C7" w:rsidRPr="00A203C7">
        <w:rPr>
          <w:sz w:val="22"/>
          <w:szCs w:val="22"/>
        </w:rPr>
        <w:t>Требования к сервису «Ролевая модель»</w:t>
      </w:r>
      <w:r w:rsidR="00A203C7">
        <w:rPr>
          <w:sz w:val="22"/>
          <w:szCs w:val="22"/>
        </w:rPr>
        <w:t xml:space="preserve"> </w:t>
      </w:r>
      <w:r w:rsidRPr="0008220D">
        <w:rPr>
          <w:sz w:val="22"/>
          <w:szCs w:val="22"/>
        </w:rPr>
        <w:t>соответствующего сервиса).</w:t>
      </w:r>
    </w:p>
    <w:p w14:paraId="41C9F743" w14:textId="656AE670" w:rsidR="00751FD5" w:rsidRDefault="00751FD5" w:rsidP="008A5CA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Загрузка и скачивание файлов любого формата. Действия доступны в соответствии с ролевой моделью сервиса, в котором используется файловое хранилище.</w:t>
      </w:r>
    </w:p>
    <w:p w14:paraId="2326F296" w14:textId="545BD13A" w:rsidR="00CA69F4" w:rsidRPr="00CA69F4" w:rsidRDefault="00CA69F4" w:rsidP="00CA69F4">
      <w:pPr>
        <w:pStyle w:val="a5"/>
        <w:spacing w:after="200" w:line="264" w:lineRule="auto"/>
        <w:jc w:val="both"/>
        <w:rPr>
          <w:sz w:val="22"/>
          <w:szCs w:val="22"/>
        </w:rPr>
      </w:pPr>
      <w:r w:rsidRPr="00CA69F4">
        <w:rPr>
          <w:sz w:val="22"/>
          <w:szCs w:val="22"/>
        </w:rPr>
        <w:t>Возможность выбора отображения файлов и папок в виде таблицы или плитки.</w:t>
      </w:r>
    </w:p>
    <w:p w14:paraId="1A499B39" w14:textId="4AD65FAB" w:rsidR="00CA69F4" w:rsidRPr="00CA69F4" w:rsidRDefault="00CA69F4" w:rsidP="00CA69F4">
      <w:pPr>
        <w:pStyle w:val="a5"/>
        <w:spacing w:after="200" w:line="264" w:lineRule="auto"/>
        <w:jc w:val="both"/>
        <w:rPr>
          <w:sz w:val="22"/>
          <w:szCs w:val="22"/>
        </w:rPr>
      </w:pPr>
      <w:r w:rsidRPr="00CA69F4">
        <w:rPr>
          <w:sz w:val="22"/>
          <w:szCs w:val="22"/>
        </w:rPr>
        <w:t>Возможность поиска по имени файла в файловом хранилище.</w:t>
      </w:r>
    </w:p>
    <w:p w14:paraId="39D72EA2" w14:textId="0E29FD49" w:rsidR="00CA69F4" w:rsidRPr="00CA69F4" w:rsidRDefault="00CA69F4" w:rsidP="00CA69F4">
      <w:pPr>
        <w:pStyle w:val="a5"/>
        <w:spacing w:after="200" w:line="264" w:lineRule="auto"/>
        <w:jc w:val="both"/>
        <w:rPr>
          <w:sz w:val="22"/>
          <w:szCs w:val="22"/>
        </w:rPr>
      </w:pPr>
      <w:r w:rsidRPr="00CA69F4">
        <w:rPr>
          <w:sz w:val="22"/>
          <w:szCs w:val="22"/>
        </w:rPr>
        <w:t>Возможность просмотра картинок и видеофайлов в файловом хранилище, папках и в карточке файла.</w:t>
      </w:r>
    </w:p>
    <w:p w14:paraId="575CAB30" w14:textId="24FE440A" w:rsidR="00CA69F4" w:rsidRPr="0008220D" w:rsidRDefault="00CA69F4" w:rsidP="00CA69F4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CA69F4">
        <w:rPr>
          <w:sz w:val="22"/>
          <w:szCs w:val="22"/>
        </w:rPr>
        <w:t>Возможность совершения действий удаления или перемещения с несколькими файлами и папками одновременно.</w:t>
      </w:r>
    </w:p>
    <w:p w14:paraId="7C1FA745" w14:textId="7DC59C95" w:rsidR="00751FD5" w:rsidRPr="0008220D" w:rsidRDefault="00751FD5" w:rsidP="008A5CA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Доступны следующие действия, связанные с файлами:</w:t>
      </w:r>
    </w:p>
    <w:p w14:paraId="6560EB6A" w14:textId="71EF4382" w:rsidR="00751FD5" w:rsidRPr="000E07E7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агрузка файлов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2342A55" w14:textId="3708B572" w:rsidR="00751FD5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качивание файлов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19A0684" w14:textId="77777777" w:rsidR="00651AB5" w:rsidRDefault="00651AB5" w:rsidP="00651AB5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Pr="00CA69F4">
        <w:rPr>
          <w:rFonts w:ascii="Times New Roman" w:eastAsia="VK Sans Text 3.0" w:hAnsi="Times New Roman" w:cs="Times New Roman"/>
          <w:lang w:eastAsia="ru-RU"/>
        </w:rPr>
        <w:t>зменить доступ</w:t>
      </w:r>
      <w:r>
        <w:rPr>
          <w:rFonts w:ascii="Times New Roman" w:eastAsia="VK Sans Text 3.0" w:hAnsi="Times New Roman" w:cs="Times New Roman"/>
          <w:lang w:eastAsia="ru-RU"/>
        </w:rPr>
        <w:t>:</w:t>
      </w:r>
    </w:p>
    <w:p w14:paraId="4CF8D2CA" w14:textId="2D7268B6" w:rsidR="00651AB5" w:rsidRPr="00651AB5" w:rsidRDefault="00651AB5" w:rsidP="00651AB5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Pr="00651AB5">
        <w:rPr>
          <w:rFonts w:ascii="Times New Roman" w:eastAsia="VK Sans Text 3.0" w:hAnsi="Times New Roman" w:cs="Times New Roman"/>
          <w:lang w:eastAsia="ru-RU"/>
        </w:rPr>
        <w:t xml:space="preserve">то может просматривать </w:t>
      </w:r>
      <w:r>
        <w:rPr>
          <w:rFonts w:ascii="Times New Roman" w:eastAsia="VK Sans Text 3.0" w:hAnsi="Times New Roman" w:cs="Times New Roman"/>
          <w:lang w:eastAsia="ru-RU"/>
        </w:rPr>
        <w:t>файл (существует возможность предоставления прав на просмотр файла следующим пользователям: все, кто может просматривать родительский объект; некоторые пользователи (необходимо будет указать группу пользователей/пользователей); никто из пользователей);</w:t>
      </w:r>
    </w:p>
    <w:p w14:paraId="172355AA" w14:textId="0EF088CE" w:rsidR="00651AB5" w:rsidRPr="00651AB5" w:rsidRDefault="00651AB5" w:rsidP="00651AB5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Pr="00651AB5">
        <w:rPr>
          <w:rFonts w:ascii="Times New Roman" w:eastAsia="VK Sans Text 3.0" w:hAnsi="Times New Roman" w:cs="Times New Roman"/>
          <w:lang w:eastAsia="ru-RU"/>
        </w:rPr>
        <w:t xml:space="preserve">то может управлять </w:t>
      </w:r>
      <w:r>
        <w:rPr>
          <w:rFonts w:ascii="Times New Roman" w:eastAsia="VK Sans Text 3.0" w:hAnsi="Times New Roman" w:cs="Times New Roman"/>
          <w:lang w:eastAsia="ru-RU"/>
        </w:rPr>
        <w:t>файлом</w:t>
      </w:r>
      <w:r w:rsidRPr="00651AB5">
        <w:rPr>
          <w:rFonts w:ascii="Times New Roman" w:eastAsia="VK Sans Text 3.0" w:hAnsi="Times New Roman" w:cs="Times New Roman"/>
          <w:lang w:eastAsia="ru-RU"/>
        </w:rPr>
        <w:t xml:space="preserve"> </w:t>
      </w:r>
      <w:r>
        <w:rPr>
          <w:rFonts w:ascii="Times New Roman" w:eastAsia="VK Sans Text 3.0" w:hAnsi="Times New Roman" w:cs="Times New Roman"/>
          <w:lang w:eastAsia="ru-RU"/>
        </w:rPr>
        <w:t>(существует возможность предоставления прав на управление файлом следующим пользователям: все, кто может управлять родительским объектом; некоторые пользователи (необходимо будет указать группу пользователей/пользователей); никто из пользователей);</w:t>
      </w:r>
    </w:p>
    <w:p w14:paraId="3648DD24" w14:textId="6199F32C" w:rsidR="00751FD5" w:rsidRPr="000E07E7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ереименование файлов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45874E3" w14:textId="3DCE9C46" w:rsidR="00751FD5" w:rsidRPr="000E07E7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lastRenderedPageBreak/>
        <w:t>п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еремещение файлов по папкам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7088F4E4" w14:textId="3C14D6BA" w:rsidR="00751FD5" w:rsidRPr="000E07E7" w:rsidRDefault="00967147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у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даление файлов.</w:t>
      </w:r>
    </w:p>
    <w:p w14:paraId="5127B328" w14:textId="11024D04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загрузки сразу нескольких файлов.</w:t>
      </w:r>
    </w:p>
    <w:p w14:paraId="7B10E7C2" w14:textId="01170036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присвоить теги для файлов. При отсутствии необходимого тега в списке есть возможность создать новый тег.</w:t>
      </w:r>
    </w:p>
    <w:p w14:paraId="529802B3" w14:textId="3BB07887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добавить ссылку на файл в раздел «Избранное» главного меню.</w:t>
      </w:r>
    </w:p>
    <w:p w14:paraId="2CAC655F" w14:textId="620574E6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Сохранение истории изменений, связанных с файлом.</w:t>
      </w:r>
    </w:p>
    <w:p w14:paraId="6CB9A6E8" w14:textId="62B7573F" w:rsidR="00751FD5" w:rsidRPr="000E07E7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E07E7">
        <w:rPr>
          <w:sz w:val="22"/>
          <w:szCs w:val="22"/>
        </w:rPr>
        <w:t>Информационная карточка файла, отображающая всю основную информацию о нем:</w:t>
      </w:r>
    </w:p>
    <w:p w14:paraId="2944F15E" w14:textId="14A68A4F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мя файла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4EC69F4" w14:textId="54D02290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ата загрузки файла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CA9A86F" w14:textId="5864081A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писание файла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3AF684A" w14:textId="238D7239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мя пользователя, загрузившего файл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B40C10A" w14:textId="6ECB97E9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омер актуальной версии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E3A7486" w14:textId="0C1099E4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ата загрузки актуальной версии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39514FF" w14:textId="4E312FB3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мя пользователя, загрузившего актуальную версию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95325B9" w14:textId="05EE371B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еречень категорий файла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5DAEEB1" w14:textId="6ACCF413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писок тегов файла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B03D6E4" w14:textId="359C0ED8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омментарии и реакции к каждой версии файла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D57B374" w14:textId="2537C41B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писок версий файла, с указанием даты загрузки и имени пользователя, загрузившего версию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88C660B" w14:textId="0E9F2DB4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сторию изменений файла.</w:t>
      </w:r>
    </w:p>
    <w:p w14:paraId="1D33AC69" w14:textId="085373B8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создавать папки для загружаемых файлов. По умолчанию загрузка файла происходит в корневую папку хранилища.</w:t>
      </w:r>
    </w:p>
    <w:p w14:paraId="6269E7A6" w14:textId="4208AE89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Доступны следующие действия, связанные с папками:</w:t>
      </w:r>
    </w:p>
    <w:p w14:paraId="15C31879" w14:textId="6EA87190" w:rsidR="00CA69F4" w:rsidRPr="00CA69F4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оздать папку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788EA4F5" w14:textId="1F7D1A9C" w:rsidR="00CA69F4" w:rsidRPr="00CA69F4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у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далить папку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35B4464" w14:textId="57CCB3B0" w:rsidR="00CA69F4" w:rsidRPr="00CA69F4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ерейти в папку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685EECB" w14:textId="287047F8" w:rsidR="00651AB5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зменить доступ</w:t>
      </w:r>
      <w:r w:rsidR="00651AB5">
        <w:rPr>
          <w:rFonts w:ascii="Times New Roman" w:eastAsia="VK Sans Text 3.0" w:hAnsi="Times New Roman" w:cs="Times New Roman"/>
          <w:lang w:eastAsia="ru-RU"/>
        </w:rPr>
        <w:t>:</w:t>
      </w:r>
    </w:p>
    <w:p w14:paraId="6BFF8C95" w14:textId="75244ED7" w:rsidR="00651AB5" w:rsidRPr="00651AB5" w:rsidRDefault="00651AB5" w:rsidP="00651AB5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Pr="00651AB5">
        <w:rPr>
          <w:rFonts w:ascii="Times New Roman" w:eastAsia="VK Sans Text 3.0" w:hAnsi="Times New Roman" w:cs="Times New Roman"/>
          <w:lang w:eastAsia="ru-RU"/>
        </w:rPr>
        <w:t>то может просматривать содержимое папки</w:t>
      </w:r>
      <w:r>
        <w:rPr>
          <w:rFonts w:ascii="Times New Roman" w:eastAsia="VK Sans Text 3.0" w:hAnsi="Times New Roman" w:cs="Times New Roman"/>
          <w:lang w:eastAsia="ru-RU"/>
        </w:rPr>
        <w:t xml:space="preserve"> (существует возможность предоставления прав на просмотр содержимого папки следующим пользователям: все, кто может просматривать родительский объект; некоторые пользователи (необходимо будет указать группу пользователей/пользователей); никто из пользователей);</w:t>
      </w:r>
    </w:p>
    <w:p w14:paraId="05AE4085" w14:textId="0732B0D4" w:rsidR="00651AB5" w:rsidRPr="00651AB5" w:rsidRDefault="00651AB5" w:rsidP="00651AB5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Pr="00651AB5">
        <w:rPr>
          <w:rFonts w:ascii="Times New Roman" w:eastAsia="VK Sans Text 3.0" w:hAnsi="Times New Roman" w:cs="Times New Roman"/>
          <w:lang w:eastAsia="ru-RU"/>
        </w:rPr>
        <w:t xml:space="preserve">то может управлять содержимым папки </w:t>
      </w:r>
      <w:r>
        <w:rPr>
          <w:rFonts w:ascii="Times New Roman" w:eastAsia="VK Sans Text 3.0" w:hAnsi="Times New Roman" w:cs="Times New Roman"/>
          <w:lang w:eastAsia="ru-RU"/>
        </w:rPr>
        <w:t>(существует возможность предоставления прав на управление содержимым папки следующим пользователям: все, кто может управлять родительским объектом; некоторые пользователи (необходимо будет указать группу пользователей/пользователей); никто из пользователей);</w:t>
      </w:r>
    </w:p>
    <w:p w14:paraId="618C166F" w14:textId="5B369D80" w:rsidR="00CA69F4" w:rsidRPr="00CA69F4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lastRenderedPageBreak/>
        <w:t>о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граничить по типу файла (можно ограничить типы файлов, которые могут быть загружены в папку: графический файл (</w:t>
      </w:r>
      <w:proofErr w:type="spellStart"/>
      <w:r w:rsidR="00CA69F4" w:rsidRPr="00CA69F4">
        <w:rPr>
          <w:rFonts w:ascii="Times New Roman" w:eastAsia="VK Sans Text 3.0" w:hAnsi="Times New Roman" w:cs="Times New Roman"/>
          <w:lang w:eastAsia="ru-RU"/>
        </w:rPr>
        <w:t>jpg</w:t>
      </w:r>
      <w:proofErr w:type="spellEnd"/>
      <w:r w:rsidR="00CA69F4" w:rsidRPr="00CA69F4">
        <w:rPr>
          <w:rFonts w:ascii="Times New Roman" w:eastAsia="VK Sans Text 3.0" w:hAnsi="Times New Roman" w:cs="Times New Roman"/>
          <w:lang w:eastAsia="ru-RU"/>
        </w:rPr>
        <w:t>,</w:t>
      </w:r>
      <w:r w:rsidR="00CA69F4">
        <w:rPr>
          <w:rFonts w:ascii="Times New Roman" w:eastAsia="VK Sans Text 3.0" w:hAnsi="Times New Roman" w:cs="Times New Roman"/>
          <w:lang w:eastAsia="ru-RU"/>
        </w:rPr>
        <w:t xml:space="preserve"> </w:t>
      </w:r>
      <w:proofErr w:type="spellStart"/>
      <w:r w:rsidR="00CA69F4" w:rsidRPr="00CA69F4">
        <w:rPr>
          <w:rFonts w:ascii="Times New Roman" w:eastAsia="VK Sans Text 3.0" w:hAnsi="Times New Roman" w:cs="Times New Roman"/>
          <w:lang w:eastAsia="ru-RU"/>
        </w:rPr>
        <w:t>png</w:t>
      </w:r>
      <w:proofErr w:type="spellEnd"/>
      <w:r w:rsidR="00CA69F4" w:rsidRPr="00CA69F4">
        <w:rPr>
          <w:rFonts w:ascii="Times New Roman" w:eastAsia="VK Sans Text 3.0" w:hAnsi="Times New Roman" w:cs="Times New Roman"/>
          <w:lang w:eastAsia="ru-RU"/>
        </w:rPr>
        <w:t>,</w:t>
      </w:r>
      <w:r w:rsidR="00CA69F4">
        <w:rPr>
          <w:rFonts w:ascii="Times New Roman" w:eastAsia="VK Sans Text 3.0" w:hAnsi="Times New Roman" w:cs="Times New Roman"/>
          <w:lang w:eastAsia="ru-RU"/>
        </w:rPr>
        <w:t xml:space="preserve"> </w:t>
      </w:r>
      <w:proofErr w:type="spellStart"/>
      <w:r w:rsidR="00CA69F4" w:rsidRPr="00CA69F4">
        <w:rPr>
          <w:rFonts w:ascii="Times New Roman" w:eastAsia="VK Sans Text 3.0" w:hAnsi="Times New Roman" w:cs="Times New Roman"/>
          <w:lang w:eastAsia="ru-RU"/>
        </w:rPr>
        <w:t>tif</w:t>
      </w:r>
      <w:proofErr w:type="spellEnd"/>
      <w:r w:rsidR="00CA69F4" w:rsidRPr="00CA69F4">
        <w:rPr>
          <w:rFonts w:ascii="Times New Roman" w:eastAsia="VK Sans Text 3.0" w:hAnsi="Times New Roman" w:cs="Times New Roman"/>
          <w:lang w:eastAsia="ru-RU"/>
        </w:rPr>
        <w:t>,</w:t>
      </w:r>
      <w:r w:rsidR="00CA69F4">
        <w:rPr>
          <w:rFonts w:ascii="Times New Roman" w:eastAsia="VK Sans Text 3.0" w:hAnsi="Times New Roman" w:cs="Times New Roman"/>
          <w:lang w:eastAsia="ru-RU"/>
        </w:rPr>
        <w:t xml:space="preserve"> </w:t>
      </w:r>
      <w:proofErr w:type="spellStart"/>
      <w:r w:rsidR="00CA69F4" w:rsidRPr="00CA69F4">
        <w:rPr>
          <w:rFonts w:ascii="Times New Roman" w:eastAsia="VK Sans Text 3.0" w:hAnsi="Times New Roman" w:cs="Times New Roman"/>
          <w:lang w:eastAsia="ru-RU"/>
        </w:rPr>
        <w:t>gif</w:t>
      </w:r>
      <w:proofErr w:type="spellEnd"/>
      <w:r w:rsidR="00CA69F4" w:rsidRPr="00CA69F4">
        <w:rPr>
          <w:rFonts w:ascii="Times New Roman" w:eastAsia="VK Sans Text 3.0" w:hAnsi="Times New Roman" w:cs="Times New Roman"/>
          <w:lang w:eastAsia="ru-RU"/>
        </w:rPr>
        <w:t>,</w:t>
      </w:r>
      <w:r w:rsidR="00CA69F4">
        <w:rPr>
          <w:rFonts w:ascii="Times New Roman" w:eastAsia="VK Sans Text 3.0" w:hAnsi="Times New Roman" w:cs="Times New Roman"/>
          <w:lang w:eastAsia="ru-RU"/>
        </w:rPr>
        <w:t xml:space="preserve"> </w:t>
      </w:r>
      <w:proofErr w:type="spellStart"/>
      <w:r w:rsidR="00CA69F4" w:rsidRPr="00CA69F4">
        <w:rPr>
          <w:rFonts w:ascii="Times New Roman" w:eastAsia="VK Sans Text 3.0" w:hAnsi="Times New Roman" w:cs="Times New Roman"/>
          <w:lang w:eastAsia="ru-RU"/>
        </w:rPr>
        <w:t>bmp</w:t>
      </w:r>
      <w:proofErr w:type="spellEnd"/>
      <w:r w:rsidR="00CA69F4" w:rsidRPr="00CA69F4">
        <w:rPr>
          <w:rFonts w:ascii="Times New Roman" w:eastAsia="VK Sans Text 3.0" w:hAnsi="Times New Roman" w:cs="Times New Roman"/>
          <w:lang w:eastAsia="ru-RU"/>
        </w:rPr>
        <w:t>); видеофайл (mp4,</w:t>
      </w:r>
      <w:r w:rsidR="00CA69F4">
        <w:rPr>
          <w:rFonts w:ascii="Times New Roman" w:eastAsia="VK Sans Text 3.0" w:hAnsi="Times New Roman" w:cs="Times New Roman"/>
          <w:lang w:eastAsia="ru-RU"/>
        </w:rPr>
        <w:t xml:space="preserve"> </w:t>
      </w:r>
      <w:proofErr w:type="spellStart"/>
      <w:r w:rsidR="00CA69F4" w:rsidRPr="00CA69F4">
        <w:rPr>
          <w:rFonts w:ascii="Times New Roman" w:eastAsia="VK Sans Text 3.0" w:hAnsi="Times New Roman" w:cs="Times New Roman"/>
          <w:lang w:eastAsia="ru-RU"/>
        </w:rPr>
        <w:t>mpeg</w:t>
      </w:r>
      <w:proofErr w:type="spellEnd"/>
      <w:r w:rsidR="00CA69F4" w:rsidRPr="00CA69F4">
        <w:rPr>
          <w:rFonts w:ascii="Times New Roman" w:eastAsia="VK Sans Text 3.0" w:hAnsi="Times New Roman" w:cs="Times New Roman"/>
          <w:lang w:eastAsia="ru-RU"/>
        </w:rPr>
        <w:t>,</w:t>
      </w:r>
      <w:r w:rsidR="00CA69F4">
        <w:rPr>
          <w:rFonts w:ascii="Times New Roman" w:eastAsia="VK Sans Text 3.0" w:hAnsi="Times New Roman" w:cs="Times New Roman"/>
          <w:lang w:eastAsia="ru-RU"/>
        </w:rPr>
        <w:t xml:space="preserve"> </w:t>
      </w:r>
      <w:proofErr w:type="spellStart"/>
      <w:r w:rsidR="00CA69F4" w:rsidRPr="00CA69F4">
        <w:rPr>
          <w:rFonts w:ascii="Times New Roman" w:eastAsia="VK Sans Text 3.0" w:hAnsi="Times New Roman" w:cs="Times New Roman"/>
          <w:lang w:eastAsia="ru-RU"/>
        </w:rPr>
        <w:t>avi</w:t>
      </w:r>
      <w:proofErr w:type="spellEnd"/>
      <w:r w:rsidR="00CA69F4" w:rsidRPr="00CA69F4">
        <w:rPr>
          <w:rFonts w:ascii="Times New Roman" w:eastAsia="VK Sans Text 3.0" w:hAnsi="Times New Roman" w:cs="Times New Roman"/>
          <w:lang w:eastAsia="ru-RU"/>
        </w:rPr>
        <w:t>))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645992F" w14:textId="4AED7FD0" w:rsidR="00CA69F4" w:rsidRPr="00CA69F4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ереместить папку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7127963" w14:textId="17880C5C" w:rsidR="00CA69F4" w:rsidRPr="00CA69F4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ереименовать папку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AC7B896" w14:textId="43EEBE2E" w:rsidR="00CA69F4" w:rsidRPr="00CA69F4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агрузить файлы в папку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B01225E" w14:textId="2C840BE4" w:rsidR="00CA69F4" w:rsidRPr="00CA69F4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CA69F4" w:rsidRPr="00CA69F4">
        <w:rPr>
          <w:rFonts w:ascii="Times New Roman" w:eastAsia="VK Sans Text 3.0" w:hAnsi="Times New Roman" w:cs="Times New Roman"/>
          <w:lang w:eastAsia="ru-RU"/>
        </w:rPr>
        <w:t>оздать папку в папке.</w:t>
      </w:r>
    </w:p>
    <w:p w14:paraId="4A5A0150" w14:textId="77777777" w:rsidR="00751FD5" w:rsidRPr="000E07E7" w:rsidRDefault="00751FD5" w:rsidP="000E07E7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0E07E7">
        <w:rPr>
          <w:b/>
          <w:bCs/>
          <w:sz w:val="22"/>
          <w:szCs w:val="22"/>
        </w:rPr>
        <w:t>Дополнительная функциональность для файлов в сообществах</w:t>
      </w:r>
    </w:p>
    <w:p w14:paraId="79F13253" w14:textId="6AB01CCF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присвоить файлу категорию (из числа категорий, созданных администратором сообщества). Ссылка для скачивания файла, загруженного в сообщество, должна быть постоянной и не должна изменяться при перемещении файла по папкам хранилища </w:t>
      </w:r>
      <w:r w:rsidR="00AE034B">
        <w:rPr>
          <w:sz w:val="22"/>
          <w:szCs w:val="22"/>
        </w:rPr>
        <w:t>сообщества</w:t>
      </w:r>
      <w:r w:rsidRPr="0008220D">
        <w:rPr>
          <w:sz w:val="22"/>
          <w:szCs w:val="22"/>
        </w:rPr>
        <w:t>.</w:t>
      </w:r>
    </w:p>
    <w:p w14:paraId="3524994F" w14:textId="77777777" w:rsidR="00751FD5" w:rsidRPr="000E07E7" w:rsidRDefault="00751FD5" w:rsidP="000E07E7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proofErr w:type="spellStart"/>
      <w:r w:rsidRPr="000E07E7">
        <w:rPr>
          <w:b/>
          <w:bCs/>
          <w:sz w:val="22"/>
          <w:szCs w:val="22"/>
        </w:rPr>
        <w:t>Версионирование</w:t>
      </w:r>
      <w:proofErr w:type="spellEnd"/>
      <w:r w:rsidRPr="000E07E7">
        <w:rPr>
          <w:b/>
          <w:bCs/>
          <w:sz w:val="22"/>
          <w:szCs w:val="22"/>
        </w:rPr>
        <w:t xml:space="preserve"> файлов</w:t>
      </w:r>
    </w:p>
    <w:p w14:paraId="581A289D" w14:textId="0AAD7BF5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Добавление новых версий к файлам, с автоматическим присвоением каждой версии порядкового номера и указанием имени пользователя, загрузившего новую версию.</w:t>
      </w:r>
    </w:p>
    <w:p w14:paraId="7E9502B9" w14:textId="729AF69D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удалить свою загруженную версию файла.</w:t>
      </w:r>
    </w:p>
    <w:p w14:paraId="35965E6E" w14:textId="3B6BDB9F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оставить к каждому загруженному в хранилище файлу:</w:t>
      </w:r>
    </w:p>
    <w:p w14:paraId="64B1791A" w14:textId="40EF006F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омментарий (к последней версии)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77FBDCE" w14:textId="447641D1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твет на комментарий других пользователей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AA135C4" w14:textId="16E3B393" w:rsidR="00751FD5" w:rsidRPr="000E07E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</w:t>
      </w:r>
      <w:r w:rsidR="00751FD5" w:rsidRPr="000E07E7">
        <w:rPr>
          <w:rFonts w:ascii="Times New Roman" w:eastAsia="VK Sans Text 3.0" w:hAnsi="Times New Roman" w:cs="Times New Roman"/>
          <w:lang w:eastAsia="ru-RU"/>
        </w:rPr>
        <w:t>ставить реакцию к комментариям.</w:t>
      </w:r>
    </w:p>
    <w:p w14:paraId="2598874E" w14:textId="3E39818F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удалить оставленный ранее собственный комментарий к загруженному в хранилище файлу, собственный ответ на комментарий другого пользователя, реакцию к комментарию.</w:t>
      </w:r>
    </w:p>
    <w:p w14:paraId="678B92C6" w14:textId="3D93E069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назначить любую из предыдущих версий файла актуальной с автоматическим присвоением ей нового порядкового номера и указанием имени пользователя, совершившим изменения.</w:t>
      </w:r>
    </w:p>
    <w:p w14:paraId="708AB528" w14:textId="6B0F433A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29" w:name="_Toc186300476"/>
      <w:r w:rsidRPr="00825ED4">
        <w:rPr>
          <w:rFonts w:eastAsia="VK Sans Text 3.0"/>
          <w:b w:val="0"/>
          <w:sz w:val="22"/>
          <w:szCs w:val="22"/>
        </w:rPr>
        <w:t>Состав атрибутов основных сущностей сервиса</w:t>
      </w:r>
      <w:bookmarkEnd w:id="129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"_28"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1454A9B5" w14:textId="681DE837" w:rsidR="00751FD5" w:rsidRPr="0008220D" w:rsidRDefault="00751FD5" w:rsidP="000E07E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B36A25" w:rsidRPr="0008220D">
        <w:rPr>
          <w:sz w:val="22"/>
          <w:szCs w:val="22"/>
        </w:rPr>
        <w:t xml:space="preserve"> </w:t>
      </w:r>
      <w:r w:rsidR="00773179">
        <w:rPr>
          <w:sz w:val="22"/>
          <w:szCs w:val="22"/>
        </w:rPr>
        <w:t>2</w:t>
      </w:r>
      <w:r w:rsidR="0044490B">
        <w:rPr>
          <w:sz w:val="22"/>
          <w:szCs w:val="22"/>
        </w:rPr>
        <w:t>3</w:t>
      </w:r>
      <w:r w:rsidRPr="0008220D">
        <w:rPr>
          <w:sz w:val="22"/>
          <w:szCs w:val="22"/>
        </w:rPr>
        <w:t>. Атрибуты сущности «Файл», указываемые при загрузке файла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99"/>
        <w:gridCol w:w="1217"/>
        <w:gridCol w:w="5667"/>
        <w:gridCol w:w="1945"/>
      </w:tblGrid>
      <w:tr w:rsidR="00462AC5" w:rsidRPr="0008220D" w14:paraId="2EBE74FA" w14:textId="77777777" w:rsidTr="0017790A">
        <w:trPr>
          <w:tblHeader/>
        </w:trPr>
        <w:tc>
          <w:tcPr>
            <w:tcW w:w="415" w:type="pct"/>
            <w:shd w:val="clear" w:color="auto" w:fill="F2F2F2" w:themeFill="background1" w:themeFillShade="F2"/>
          </w:tcPr>
          <w:p w14:paraId="1EDFC071" w14:textId="1FCCC59B" w:rsidR="00462AC5" w:rsidRPr="000E07E7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32" w:type="pct"/>
            <w:shd w:val="clear" w:color="auto" w:fill="F2F2F2" w:themeFill="background1" w:themeFillShade="F2"/>
            <w:hideMark/>
          </w:tcPr>
          <w:p w14:paraId="0EFF4712" w14:textId="26E44960" w:rsidR="00462AC5" w:rsidRPr="000E07E7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7E7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943" w:type="pct"/>
            <w:shd w:val="clear" w:color="auto" w:fill="F2F2F2" w:themeFill="background1" w:themeFillShade="F2"/>
            <w:hideMark/>
          </w:tcPr>
          <w:p w14:paraId="7256277F" w14:textId="77777777" w:rsidR="00462AC5" w:rsidRPr="000E07E7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7E7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1010" w:type="pct"/>
            <w:shd w:val="clear" w:color="auto" w:fill="F2F2F2" w:themeFill="background1" w:themeFillShade="F2"/>
            <w:hideMark/>
          </w:tcPr>
          <w:p w14:paraId="6E36288C" w14:textId="77777777" w:rsidR="00462AC5" w:rsidRPr="000E07E7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7E7">
              <w:rPr>
                <w:rFonts w:ascii="Times New Roman" w:eastAsia="Times New Roman" w:hAnsi="Times New Roman" w:cs="Times New Roman"/>
                <w:lang w:eastAsia="ru-RU"/>
              </w:rPr>
              <w:t>Обязательность для заполнения</w:t>
            </w:r>
          </w:p>
        </w:tc>
      </w:tr>
      <w:tr w:rsidR="00462AC5" w:rsidRPr="0008220D" w14:paraId="7FC6E597" w14:textId="77777777" w:rsidTr="0017790A">
        <w:tc>
          <w:tcPr>
            <w:tcW w:w="415" w:type="pct"/>
          </w:tcPr>
          <w:p w14:paraId="0D63B86B" w14:textId="0FA89F90" w:rsidR="00462AC5" w:rsidRPr="0008220D" w:rsidRDefault="000E07E7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2" w:type="pct"/>
            <w:hideMark/>
          </w:tcPr>
          <w:p w14:paraId="5B9A66DF" w14:textId="08E67D5B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Файл</w:t>
            </w:r>
          </w:p>
        </w:tc>
        <w:tc>
          <w:tcPr>
            <w:tcW w:w="2943" w:type="pct"/>
            <w:hideMark/>
          </w:tcPr>
          <w:p w14:paraId="4D6960DD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Загружаемый файл</w:t>
            </w:r>
          </w:p>
        </w:tc>
        <w:tc>
          <w:tcPr>
            <w:tcW w:w="1010" w:type="pct"/>
            <w:hideMark/>
          </w:tcPr>
          <w:p w14:paraId="5EB5CEAF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62AC5" w:rsidRPr="0008220D" w14:paraId="681E064F" w14:textId="77777777" w:rsidTr="0017790A">
        <w:tc>
          <w:tcPr>
            <w:tcW w:w="415" w:type="pct"/>
          </w:tcPr>
          <w:p w14:paraId="25A3C8D4" w14:textId="52FE1F05" w:rsidR="00462AC5" w:rsidRPr="0008220D" w:rsidRDefault="000E07E7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2" w:type="pct"/>
            <w:hideMark/>
          </w:tcPr>
          <w:p w14:paraId="0C62BFC7" w14:textId="45A6A8BA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943" w:type="pct"/>
            <w:hideMark/>
          </w:tcPr>
          <w:p w14:paraId="4363FAC0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 файла</w:t>
            </w:r>
          </w:p>
        </w:tc>
        <w:tc>
          <w:tcPr>
            <w:tcW w:w="1010" w:type="pct"/>
            <w:hideMark/>
          </w:tcPr>
          <w:p w14:paraId="6D978033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62AC5" w:rsidRPr="0008220D" w14:paraId="3ECE48C2" w14:textId="77777777" w:rsidTr="0017790A">
        <w:tc>
          <w:tcPr>
            <w:tcW w:w="415" w:type="pct"/>
          </w:tcPr>
          <w:p w14:paraId="48C3E07E" w14:textId="79F8D622" w:rsidR="00462AC5" w:rsidRPr="0008220D" w:rsidRDefault="000E07E7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2" w:type="pct"/>
            <w:hideMark/>
          </w:tcPr>
          <w:p w14:paraId="62E4E02F" w14:textId="175C3E04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2943" w:type="pct"/>
            <w:hideMark/>
          </w:tcPr>
          <w:p w14:paraId="017962F7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Краткое описание файла</w:t>
            </w:r>
          </w:p>
        </w:tc>
        <w:tc>
          <w:tcPr>
            <w:tcW w:w="1010" w:type="pct"/>
            <w:hideMark/>
          </w:tcPr>
          <w:p w14:paraId="28D642D2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62AC5" w:rsidRPr="0008220D" w14:paraId="5B212D1A" w14:textId="77777777" w:rsidTr="0017790A">
        <w:tc>
          <w:tcPr>
            <w:tcW w:w="415" w:type="pct"/>
          </w:tcPr>
          <w:p w14:paraId="07A9BDF4" w14:textId="5A3BD5F4" w:rsidR="00462AC5" w:rsidRPr="0008220D" w:rsidRDefault="000E07E7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2" w:type="pct"/>
            <w:hideMark/>
          </w:tcPr>
          <w:p w14:paraId="0ACA10FC" w14:textId="1D880EBA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Теги</w:t>
            </w:r>
          </w:p>
        </w:tc>
        <w:tc>
          <w:tcPr>
            <w:tcW w:w="2943" w:type="pct"/>
            <w:hideMark/>
          </w:tcPr>
          <w:p w14:paraId="04FA4EE5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Связанные с файлом теги. Теги сквозные на весь портал</w:t>
            </w:r>
          </w:p>
        </w:tc>
        <w:tc>
          <w:tcPr>
            <w:tcW w:w="1010" w:type="pct"/>
            <w:hideMark/>
          </w:tcPr>
          <w:p w14:paraId="11B15547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62AC5" w:rsidRPr="0008220D" w14:paraId="2B99A80D" w14:textId="77777777" w:rsidTr="0017790A">
        <w:tc>
          <w:tcPr>
            <w:tcW w:w="415" w:type="pct"/>
          </w:tcPr>
          <w:p w14:paraId="26898ACB" w14:textId="448BD85E" w:rsidR="00462AC5" w:rsidRPr="0008220D" w:rsidRDefault="000E07E7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pct"/>
            <w:hideMark/>
          </w:tcPr>
          <w:p w14:paraId="22CC3403" w14:textId="15E8FEF4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2943" w:type="pct"/>
            <w:hideMark/>
          </w:tcPr>
          <w:p w14:paraId="0EF40A58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Атрибут, используемый только для файлов сообществ</w:t>
            </w:r>
          </w:p>
        </w:tc>
        <w:tc>
          <w:tcPr>
            <w:tcW w:w="1010" w:type="pct"/>
            <w:hideMark/>
          </w:tcPr>
          <w:p w14:paraId="433D8EBC" w14:textId="77777777" w:rsidR="00462AC5" w:rsidRPr="0008220D" w:rsidRDefault="00462AC5" w:rsidP="000E07E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40D0C7D3" w14:textId="51086BC7" w:rsidR="00751FD5" w:rsidRPr="00592A1C" w:rsidRDefault="0017790A" w:rsidP="00462AC5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30" w:name="_Toc186300477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10.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Персонализированный контент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30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"2310"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248EBFF9" w14:textId="77777777" w:rsidR="00751FD5" w:rsidRPr="0008220D" w:rsidRDefault="00751FD5" w:rsidP="00462AC5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Сервис «Персонализированный контент» представляет собой нативную среду отображения контента для пользователей в формате информационной ленты на главной странице и в Профиле пользователей.</w:t>
      </w:r>
    </w:p>
    <w:p w14:paraId="13677087" w14:textId="76924690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31" w:name="_Toc186300478"/>
      <w:r w:rsidRPr="00825ED4">
        <w:rPr>
          <w:rFonts w:eastAsia="VK Sans Text 3.0"/>
          <w:b w:val="0"/>
          <w:sz w:val="22"/>
          <w:szCs w:val="22"/>
        </w:rPr>
        <w:lastRenderedPageBreak/>
        <w:t>Функциональность сервиса</w:t>
      </w:r>
      <w:bookmarkEnd w:id="131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"_29"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02549FF2" w14:textId="64A9EBF6" w:rsidR="00751FD5" w:rsidRPr="00825ED4" w:rsidRDefault="00751FD5" w:rsidP="00EA1AF2">
      <w:pPr>
        <w:pStyle w:val="5"/>
        <w:rPr>
          <w:lang w:val="ru-RU"/>
        </w:rPr>
      </w:pPr>
      <w:bookmarkStart w:id="132" w:name="_Toc186300479"/>
      <w:r w:rsidRPr="00825ED4">
        <w:rPr>
          <w:lang w:val="ru-RU"/>
        </w:rPr>
        <w:t>Пользовательская часть</w:t>
      </w:r>
      <w:bookmarkEnd w:id="132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"_30"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63E6DBD8" w14:textId="4ED5431F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>Возможность просмотра персонализированных лент на главной странице и в профиле пользователя.</w:t>
      </w:r>
    </w:p>
    <w:p w14:paraId="7984284D" w14:textId="437A556C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>Наполнение персонализированной ленты на главной странице происходит на основе:</w:t>
      </w:r>
    </w:p>
    <w:p w14:paraId="5E0B1A7E" w14:textId="04C57F89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акрепленной новости в персонализированной ленте на главной странице (в случае, если есть новость, отмеченная признаком «Закрепить в главной ленте»)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B042BD0" w14:textId="531A357A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ост</w:t>
      </w:r>
      <w:r>
        <w:rPr>
          <w:rFonts w:ascii="Times New Roman" w:eastAsia="VK Sans Text 3.0" w:hAnsi="Times New Roman" w:cs="Times New Roman"/>
          <w:lang w:eastAsia="ru-RU"/>
        </w:rPr>
        <w:t>ов;</w:t>
      </w:r>
    </w:p>
    <w:p w14:paraId="1A11B4D0" w14:textId="411A2F4E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proofErr w:type="spellStart"/>
      <w:r>
        <w:rPr>
          <w:rFonts w:ascii="Times New Roman" w:eastAsia="VK Sans Text 3.0" w:hAnsi="Times New Roman" w:cs="Times New Roman"/>
          <w:lang w:eastAsia="ru-RU"/>
        </w:rPr>
        <w:t>м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икропост</w:t>
      </w:r>
      <w:r>
        <w:rPr>
          <w:rFonts w:ascii="Times New Roman" w:eastAsia="VK Sans Text 3.0" w:hAnsi="Times New Roman" w:cs="Times New Roman"/>
          <w:lang w:eastAsia="ru-RU"/>
        </w:rPr>
        <w:t>ов</w:t>
      </w:r>
      <w:proofErr w:type="spellEnd"/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45258EB" w14:textId="3620D07A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авык</w:t>
      </w:r>
      <w:r>
        <w:rPr>
          <w:rFonts w:ascii="Times New Roman" w:eastAsia="VK Sans Text 3.0" w:hAnsi="Times New Roman" w:cs="Times New Roman"/>
          <w:lang w:eastAsia="ru-RU"/>
        </w:rPr>
        <w:t>ов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 xml:space="preserve"> и компетенци</w:t>
      </w:r>
      <w:r>
        <w:rPr>
          <w:rFonts w:ascii="Times New Roman" w:eastAsia="VK Sans Text 3.0" w:hAnsi="Times New Roman" w:cs="Times New Roman"/>
          <w:lang w:eastAsia="ru-RU"/>
        </w:rPr>
        <w:t>й;</w:t>
      </w:r>
    </w:p>
    <w:p w14:paraId="562A028A" w14:textId="7AFC34D0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аград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C71D601" w14:textId="4A7876AE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б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лагодарност</w:t>
      </w:r>
      <w:r>
        <w:rPr>
          <w:rFonts w:ascii="Times New Roman" w:eastAsia="VK Sans Text 3.0" w:hAnsi="Times New Roman" w:cs="Times New Roman"/>
          <w:lang w:eastAsia="ru-RU"/>
        </w:rPr>
        <w:t>ей;</w:t>
      </w:r>
    </w:p>
    <w:p w14:paraId="662FADF1" w14:textId="0FBE2E8D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>Наполнение персонализированной ленты в профиле пользователя происходит на основе:</w:t>
      </w:r>
    </w:p>
    <w:p w14:paraId="4E30E153" w14:textId="4078F890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proofErr w:type="spellStart"/>
      <w:r>
        <w:rPr>
          <w:rFonts w:ascii="Times New Roman" w:eastAsia="VK Sans Text 3.0" w:hAnsi="Times New Roman" w:cs="Times New Roman"/>
          <w:lang w:eastAsia="ru-RU"/>
        </w:rPr>
        <w:t>м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икропост</w:t>
      </w:r>
      <w:r>
        <w:rPr>
          <w:rFonts w:ascii="Times New Roman" w:eastAsia="VK Sans Text 3.0" w:hAnsi="Times New Roman" w:cs="Times New Roman"/>
          <w:lang w:eastAsia="ru-RU"/>
        </w:rPr>
        <w:t>ов</w:t>
      </w:r>
      <w:proofErr w:type="spellEnd"/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44100C6" w14:textId="34CF2BCC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ост</w:t>
      </w:r>
      <w:r>
        <w:rPr>
          <w:rFonts w:ascii="Times New Roman" w:eastAsia="VK Sans Text 3.0" w:hAnsi="Times New Roman" w:cs="Times New Roman"/>
          <w:lang w:eastAsia="ru-RU"/>
        </w:rPr>
        <w:t>ов;</w:t>
      </w:r>
    </w:p>
    <w:p w14:paraId="0CC77AAF" w14:textId="61E2395C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авык</w:t>
      </w:r>
      <w:r>
        <w:rPr>
          <w:rFonts w:ascii="Times New Roman" w:eastAsia="VK Sans Text 3.0" w:hAnsi="Times New Roman" w:cs="Times New Roman"/>
          <w:lang w:eastAsia="ru-RU"/>
        </w:rPr>
        <w:t>ов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 xml:space="preserve"> и компетенци</w:t>
      </w:r>
      <w:r>
        <w:rPr>
          <w:rFonts w:ascii="Times New Roman" w:eastAsia="VK Sans Text 3.0" w:hAnsi="Times New Roman" w:cs="Times New Roman"/>
          <w:lang w:eastAsia="ru-RU"/>
        </w:rPr>
        <w:t>й;</w:t>
      </w:r>
    </w:p>
    <w:p w14:paraId="5BBA3B61" w14:textId="3D22FAE2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аград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284CDBC" w14:textId="3ED9FFC8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б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лагодарност</w:t>
      </w:r>
      <w:r>
        <w:rPr>
          <w:rFonts w:ascii="Times New Roman" w:eastAsia="VK Sans Text 3.0" w:hAnsi="Times New Roman" w:cs="Times New Roman"/>
          <w:lang w:eastAsia="ru-RU"/>
        </w:rPr>
        <w:t>ей;</w:t>
      </w:r>
    </w:p>
    <w:p w14:paraId="142E44EC" w14:textId="404FF95A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рганизационн</w:t>
      </w:r>
      <w:r>
        <w:rPr>
          <w:rFonts w:ascii="Times New Roman" w:eastAsia="VK Sans Text 3.0" w:hAnsi="Times New Roman" w:cs="Times New Roman"/>
          <w:lang w:eastAsia="ru-RU"/>
        </w:rPr>
        <w:t>ой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 xml:space="preserve"> структур</w:t>
      </w:r>
      <w:r>
        <w:rPr>
          <w:rFonts w:ascii="Times New Roman" w:eastAsia="VK Sans Text 3.0" w:hAnsi="Times New Roman" w:cs="Times New Roman"/>
          <w:lang w:eastAsia="ru-RU"/>
        </w:rPr>
        <w:t>ы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 xml:space="preserve"> (сообщения об изменении должности или подразделения).</w:t>
      </w:r>
    </w:p>
    <w:p w14:paraId="5B59119F" w14:textId="5E718731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>Возможность отредактировать наполнение персонализированных лент на главной странице и в профиле пользователя по объектам портала (</w:t>
      </w:r>
      <w:proofErr w:type="spellStart"/>
      <w:r w:rsidRPr="00B10447">
        <w:rPr>
          <w:sz w:val="22"/>
          <w:szCs w:val="22"/>
        </w:rPr>
        <w:t>микропосты</w:t>
      </w:r>
      <w:proofErr w:type="spellEnd"/>
      <w:r w:rsidRPr="00B10447">
        <w:rPr>
          <w:sz w:val="22"/>
          <w:szCs w:val="22"/>
        </w:rPr>
        <w:t>, посты сообществ, навыки и компетенции, благодарности, награды) по следующему объему событий:</w:t>
      </w:r>
    </w:p>
    <w:p w14:paraId="0305F8F3" w14:textId="585CEAA8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се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172C433E" w14:textId="40BBBB92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одписки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14BBC9BC" w14:textId="0DD1C5F3" w:rsidR="00B10447" w:rsidRPr="00B10447" w:rsidRDefault="00DB2F44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ичего.</w:t>
      </w:r>
    </w:p>
    <w:p w14:paraId="6D35431D" w14:textId="57C7CC24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>Изменения применяются с момента сохранения настроек и не применяются на уже сформированную персонализированную ленту.</w:t>
      </w:r>
    </w:p>
    <w:p w14:paraId="118F912F" w14:textId="1A106A0E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>События в ленте отсортированы в порядке даты их публикации.</w:t>
      </w:r>
    </w:p>
    <w:p w14:paraId="56F16A43" w14:textId="0A4A44A2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 xml:space="preserve">Публикация </w:t>
      </w:r>
      <w:proofErr w:type="spellStart"/>
      <w:r w:rsidRPr="00B10447">
        <w:rPr>
          <w:sz w:val="22"/>
          <w:szCs w:val="22"/>
        </w:rPr>
        <w:t>микропоста</w:t>
      </w:r>
      <w:proofErr w:type="spellEnd"/>
      <w:r w:rsidRPr="00B10447">
        <w:rPr>
          <w:sz w:val="22"/>
          <w:szCs w:val="22"/>
        </w:rPr>
        <w:t xml:space="preserve"> (поста без привязки к сообществу) на странице своего Профиля или на главной странице. </w:t>
      </w:r>
      <w:proofErr w:type="spellStart"/>
      <w:r w:rsidRPr="00B10447">
        <w:rPr>
          <w:sz w:val="22"/>
          <w:szCs w:val="22"/>
        </w:rPr>
        <w:t>Микропост</w:t>
      </w:r>
      <w:proofErr w:type="spellEnd"/>
      <w:r w:rsidRPr="00B10447">
        <w:rPr>
          <w:sz w:val="22"/>
          <w:szCs w:val="22"/>
        </w:rPr>
        <w:t xml:space="preserve"> доступен к просмотру всем пользователям портала.</w:t>
      </w:r>
    </w:p>
    <w:p w14:paraId="70C7F951" w14:textId="1DD49B11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 xml:space="preserve">Публикация </w:t>
      </w:r>
      <w:proofErr w:type="spellStart"/>
      <w:r w:rsidRPr="00B10447">
        <w:rPr>
          <w:sz w:val="22"/>
          <w:szCs w:val="22"/>
        </w:rPr>
        <w:t>микропоста</w:t>
      </w:r>
      <w:proofErr w:type="spellEnd"/>
      <w:r w:rsidRPr="00B10447">
        <w:rPr>
          <w:sz w:val="22"/>
          <w:szCs w:val="22"/>
        </w:rPr>
        <w:t xml:space="preserve"> (поста без привязки к сообществу) на странице чужого Профиля. </w:t>
      </w:r>
      <w:proofErr w:type="spellStart"/>
      <w:r w:rsidRPr="00B10447">
        <w:rPr>
          <w:sz w:val="22"/>
          <w:szCs w:val="22"/>
        </w:rPr>
        <w:t>Микропост</w:t>
      </w:r>
      <w:proofErr w:type="spellEnd"/>
      <w:r w:rsidRPr="00B10447">
        <w:rPr>
          <w:sz w:val="22"/>
          <w:szCs w:val="22"/>
        </w:rPr>
        <w:t xml:space="preserve"> доступен к просмотру всем пользователям портала.</w:t>
      </w:r>
    </w:p>
    <w:p w14:paraId="20CF7E2C" w14:textId="086E8EBC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>Просмотр в Профиле:</w:t>
      </w:r>
    </w:p>
    <w:p w14:paraId="532821DE" w14:textId="6BE0E0DA" w:rsidR="00B10447" w:rsidRPr="00B10447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писка пользователей, которые подписаны на текущего пользователя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074F693" w14:textId="18CB2945" w:rsidR="00B10447" w:rsidRPr="00B10447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писка пользователей, на которых подписан текущий пользователь.</w:t>
      </w:r>
    </w:p>
    <w:p w14:paraId="486947D8" w14:textId="73036C60" w:rsidR="00B10447" w:rsidRPr="00B10447" w:rsidRDefault="00B10447" w:rsidP="00B1044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10447">
        <w:rPr>
          <w:sz w:val="22"/>
          <w:szCs w:val="22"/>
        </w:rPr>
        <w:t>Возможность непосредственно из персонализированной ленты:</w:t>
      </w:r>
    </w:p>
    <w:p w14:paraId="09F603C3" w14:textId="2447B0E3" w:rsidR="00B10447" w:rsidRPr="00B10447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lastRenderedPageBreak/>
        <w:t>д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 xml:space="preserve">обавить реакцию на пост, </w:t>
      </w:r>
      <w:proofErr w:type="spellStart"/>
      <w:r w:rsidR="00B10447" w:rsidRPr="00B10447">
        <w:rPr>
          <w:rFonts w:ascii="Times New Roman" w:eastAsia="VK Sans Text 3.0" w:hAnsi="Times New Roman" w:cs="Times New Roman"/>
          <w:lang w:eastAsia="ru-RU"/>
        </w:rPr>
        <w:t>микропост</w:t>
      </w:r>
      <w:proofErr w:type="spellEnd"/>
      <w:r w:rsidR="00B10447" w:rsidRPr="00B10447">
        <w:rPr>
          <w:rFonts w:ascii="Times New Roman" w:eastAsia="VK Sans Text 3.0" w:hAnsi="Times New Roman" w:cs="Times New Roman"/>
          <w:lang w:eastAsia="ru-RU"/>
        </w:rPr>
        <w:t xml:space="preserve"> или комментарий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DFB1599" w14:textId="267AD878" w:rsidR="00B10447" w:rsidRPr="00B10447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 xml:space="preserve">ставить комментарий к посту, </w:t>
      </w:r>
      <w:proofErr w:type="spellStart"/>
      <w:r w:rsidR="00B10447" w:rsidRPr="00B10447">
        <w:rPr>
          <w:rFonts w:ascii="Times New Roman" w:eastAsia="VK Sans Text 3.0" w:hAnsi="Times New Roman" w:cs="Times New Roman"/>
          <w:lang w:eastAsia="ru-RU"/>
        </w:rPr>
        <w:t>микропосту</w:t>
      </w:r>
      <w:proofErr w:type="spellEnd"/>
      <w:r w:rsidR="00B10447" w:rsidRPr="00B10447">
        <w:rPr>
          <w:rFonts w:ascii="Times New Roman" w:eastAsia="VK Sans Text 3.0" w:hAnsi="Times New Roman" w:cs="Times New Roman"/>
          <w:lang w:eastAsia="ru-RU"/>
        </w:rPr>
        <w:t xml:space="preserve"> или комментарию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4786C8A" w14:textId="21158DB9" w:rsidR="00B10447" w:rsidRPr="00B10447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B10447" w:rsidRPr="00B10447">
        <w:rPr>
          <w:rFonts w:ascii="Times New Roman" w:eastAsia="VK Sans Text 3.0" w:hAnsi="Times New Roman" w:cs="Times New Roman"/>
          <w:lang w:eastAsia="ru-RU"/>
        </w:rPr>
        <w:t>обавить пост в Избранное.</w:t>
      </w:r>
    </w:p>
    <w:p w14:paraId="626EB0E6" w14:textId="5B84E7A2" w:rsidR="00751FD5" w:rsidRPr="00592A1C" w:rsidRDefault="0017790A" w:rsidP="00545F9A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33" w:name="_Toc186300480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1</w:t>
      </w:r>
      <w:r w:rsidR="0052345A">
        <w:rPr>
          <w:rFonts w:eastAsia="VK Sans Text 3.0"/>
          <w:b w:val="0"/>
          <w:bCs w:val="0"/>
          <w:sz w:val="22"/>
          <w:szCs w:val="22"/>
        </w:rPr>
        <w:t>1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Геймификация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33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"2312"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4B854836" w14:textId="77777777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Сервис «Геймификация» содержит в себе инструменты для вовлечения работников в жизнь компании и проявления корпоративно полезной инициативы.</w:t>
      </w:r>
    </w:p>
    <w:p w14:paraId="53302598" w14:textId="2D644CB1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34" w:name="_Toc186300481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34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"_35"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791F1A39" w14:textId="7BDEE236" w:rsidR="00751FD5" w:rsidRPr="00825ED4" w:rsidRDefault="00751FD5" w:rsidP="00EA1AF2">
      <w:pPr>
        <w:pStyle w:val="5"/>
        <w:rPr>
          <w:lang w:val="ru-RU"/>
        </w:rPr>
      </w:pPr>
      <w:bookmarkStart w:id="135" w:name="_Toc186300482"/>
      <w:r w:rsidRPr="00825ED4">
        <w:rPr>
          <w:lang w:val="ru-RU"/>
        </w:rPr>
        <w:t>Административная часть</w:t>
      </w:r>
      <w:bookmarkEnd w:id="135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"_36"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393DED06" w14:textId="304A6661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Управление справочником Благодарностей и связанных с ними Бейджами для функционала отправки виртуальной благодарности.</w:t>
      </w:r>
    </w:p>
    <w:p w14:paraId="17BAE3D0" w14:textId="37DE5ABA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Управление справочником Наград и связанных с ними Бейджами для функционала присвоения виртуальных Наград.</w:t>
      </w:r>
    </w:p>
    <w:p w14:paraId="77C253DD" w14:textId="292DCAC3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Категоризация виртуальных Наград.</w:t>
      </w:r>
    </w:p>
    <w:p w14:paraId="7518330D" w14:textId="63277DB4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Ручное присвоение виртуальных наград пользователю</w:t>
      </w:r>
      <w:r w:rsidR="0099456E">
        <w:rPr>
          <w:sz w:val="22"/>
          <w:szCs w:val="22"/>
        </w:rPr>
        <w:t xml:space="preserve"> или группе пользователей</w:t>
      </w:r>
      <w:r w:rsidRPr="0008220D">
        <w:rPr>
          <w:sz w:val="22"/>
          <w:szCs w:val="22"/>
        </w:rPr>
        <w:t xml:space="preserve"> с возможностью указания добавляемых </w:t>
      </w:r>
      <w:proofErr w:type="spellStart"/>
      <w:r w:rsidR="0099456E">
        <w:rPr>
          <w:sz w:val="22"/>
          <w:szCs w:val="22"/>
        </w:rPr>
        <w:t>коинов</w:t>
      </w:r>
      <w:proofErr w:type="spellEnd"/>
      <w:r w:rsidRPr="0008220D">
        <w:rPr>
          <w:sz w:val="22"/>
          <w:szCs w:val="22"/>
        </w:rPr>
        <w:t>.</w:t>
      </w:r>
    </w:p>
    <w:p w14:paraId="3C6B7DF9" w14:textId="30992F7F" w:rsidR="00751FD5" w:rsidRPr="00825ED4" w:rsidRDefault="00751FD5" w:rsidP="00EA1AF2">
      <w:pPr>
        <w:pStyle w:val="5"/>
        <w:rPr>
          <w:lang w:val="ru-RU"/>
        </w:rPr>
      </w:pPr>
      <w:bookmarkStart w:id="136" w:name="_Toc186300483"/>
      <w:r w:rsidRPr="00825ED4">
        <w:rPr>
          <w:lang w:val="ru-RU"/>
        </w:rPr>
        <w:t>Пользовательская часть</w:t>
      </w:r>
      <w:bookmarkEnd w:id="136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"_37"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02CC83DD" w14:textId="77777777" w:rsidR="00751FD5" w:rsidRPr="00545F9A" w:rsidRDefault="00751FD5" w:rsidP="007361D6">
      <w:pPr>
        <w:keepNext/>
        <w:shd w:val="clear" w:color="auto" w:fill="FFFFFF"/>
        <w:spacing w:before="200" w:after="200" w:line="264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45F9A">
        <w:rPr>
          <w:rFonts w:ascii="Times New Roman" w:eastAsia="Times New Roman" w:hAnsi="Times New Roman" w:cs="Times New Roman"/>
          <w:b/>
          <w:bCs/>
          <w:lang w:eastAsia="ru-RU"/>
        </w:rPr>
        <w:t>Благодарности</w:t>
      </w:r>
    </w:p>
    <w:p w14:paraId="7AEB76EB" w14:textId="62236005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отправить благодарность любому пользователю портала. В рамках виртуальной благодарности можно выбрать </w:t>
      </w:r>
      <w:r w:rsidR="007361D6">
        <w:rPr>
          <w:sz w:val="22"/>
          <w:szCs w:val="22"/>
        </w:rPr>
        <w:t>б</w:t>
      </w:r>
      <w:r w:rsidRPr="0008220D">
        <w:rPr>
          <w:sz w:val="22"/>
          <w:szCs w:val="22"/>
        </w:rPr>
        <w:t>ейдж, иллюстрирующий тип признательности, и написать текст сообщения.</w:t>
      </w:r>
    </w:p>
    <w:p w14:paraId="363E1A13" w14:textId="68DFCD7D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поделиться своими баллами с получателем виртуальной Благодарности.</w:t>
      </w:r>
    </w:p>
    <w:p w14:paraId="077B0952" w14:textId="459545F2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Информация о полученной виртуальной благодарности отображается у пользователя в его личной ленте (см. сервис «Персонализированный контент»).</w:t>
      </w:r>
    </w:p>
    <w:p w14:paraId="16214E08" w14:textId="22EECCFE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Уведомления пользователя об отправленной ему виртуальной </w:t>
      </w:r>
      <w:r w:rsidR="007361D6">
        <w:rPr>
          <w:sz w:val="22"/>
          <w:szCs w:val="22"/>
        </w:rPr>
        <w:t>б</w:t>
      </w:r>
      <w:r w:rsidRPr="0008220D">
        <w:rPr>
          <w:sz w:val="22"/>
          <w:szCs w:val="22"/>
        </w:rPr>
        <w:t>лагодарности.</w:t>
      </w:r>
    </w:p>
    <w:p w14:paraId="16BB4813" w14:textId="30766969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просмотра виртуальных </w:t>
      </w:r>
      <w:r w:rsidR="007361D6">
        <w:rPr>
          <w:sz w:val="22"/>
          <w:szCs w:val="22"/>
        </w:rPr>
        <w:t>б</w:t>
      </w:r>
      <w:r w:rsidRPr="0008220D">
        <w:rPr>
          <w:sz w:val="22"/>
          <w:szCs w:val="22"/>
        </w:rPr>
        <w:t>лагодарностей у любого пользователя портала. При просмотре благодарности есть возможность просмотреть:</w:t>
      </w:r>
    </w:p>
    <w:p w14:paraId="29C8B91A" w14:textId="409E25D9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ату/время отправки благодарности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471D6C4" w14:textId="4FAA244D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тправителя благодарности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E48D925" w14:textId="189644B5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б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ейдж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7BBF4644" w14:textId="60786147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азвание бейджа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73F79935" w14:textId="3B7BC9C2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т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екст благодарности.</w:t>
      </w:r>
    </w:p>
    <w:p w14:paraId="7CBD85DA" w14:textId="77777777" w:rsidR="00751FD5" w:rsidRPr="00545F9A" w:rsidRDefault="00751FD5" w:rsidP="00545F9A">
      <w:pPr>
        <w:shd w:val="clear" w:color="auto" w:fill="FFFFFF"/>
        <w:spacing w:before="200" w:after="200" w:line="264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45F9A">
        <w:rPr>
          <w:rFonts w:ascii="Times New Roman" w:eastAsia="Times New Roman" w:hAnsi="Times New Roman" w:cs="Times New Roman"/>
          <w:b/>
          <w:bCs/>
          <w:lang w:eastAsia="ru-RU"/>
        </w:rPr>
        <w:t>Награды</w:t>
      </w:r>
    </w:p>
    <w:p w14:paraId="0DC5094A" w14:textId="0D128E16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списка виртуальных наград у пользователя.</w:t>
      </w:r>
    </w:p>
    <w:p w14:paraId="5B02108E" w14:textId="333E9608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каталога используемых на портале виртуальных наград.</w:t>
      </w:r>
    </w:p>
    <w:p w14:paraId="79420C05" w14:textId="10EBD406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Просмотр списка обладателей виртуальной </w:t>
      </w:r>
      <w:r w:rsidR="007361D6">
        <w:rPr>
          <w:sz w:val="22"/>
          <w:szCs w:val="22"/>
        </w:rPr>
        <w:t>н</w:t>
      </w:r>
      <w:r w:rsidRPr="0008220D">
        <w:rPr>
          <w:sz w:val="22"/>
          <w:szCs w:val="22"/>
        </w:rPr>
        <w:t>аграды.</w:t>
      </w:r>
    </w:p>
    <w:p w14:paraId="75D4265B" w14:textId="3A0355BF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lastRenderedPageBreak/>
        <w:t>Автоматическое получение виртуальных наград (и баллов) за активное комментирование и публикацию постов.</w:t>
      </w:r>
    </w:p>
    <w:p w14:paraId="66D06BB7" w14:textId="55C4012F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Уведомления пользователя о присвоенной ему виртуальной награде.</w:t>
      </w:r>
    </w:p>
    <w:p w14:paraId="64C132A8" w14:textId="7FBFFAF7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37" w:name="_Toc186300484"/>
      <w:r w:rsidRPr="00825ED4">
        <w:rPr>
          <w:rFonts w:eastAsia="VK Sans Text 3.0"/>
          <w:b w:val="0"/>
          <w:sz w:val="22"/>
          <w:szCs w:val="22"/>
        </w:rPr>
        <w:t>Состав атрибутов основных сущностей сервиса</w:t>
      </w:r>
      <w:bookmarkEnd w:id="137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"_38"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62C13570" w14:textId="01BD4D8A" w:rsidR="00751FD5" w:rsidRPr="0008220D" w:rsidRDefault="00751FD5" w:rsidP="00545F9A">
      <w:pPr>
        <w:shd w:val="clear" w:color="auto" w:fill="FFFFFF"/>
        <w:spacing w:before="200" w:after="200" w:line="264" w:lineRule="auto"/>
        <w:rPr>
          <w:rFonts w:ascii="Times New Roman" w:eastAsia="Times New Roman" w:hAnsi="Times New Roman" w:cs="Times New Roman"/>
          <w:lang w:eastAsia="ru-RU"/>
        </w:rPr>
      </w:pPr>
      <w:r w:rsidRPr="0008220D">
        <w:rPr>
          <w:rFonts w:ascii="Times New Roman" w:eastAsia="Times New Roman" w:hAnsi="Times New Roman" w:cs="Times New Roman"/>
          <w:lang w:eastAsia="ru-RU"/>
        </w:rPr>
        <w:t>Таблица</w:t>
      </w:r>
      <w:r w:rsidR="00B36A25" w:rsidRPr="000822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3179">
        <w:rPr>
          <w:rFonts w:ascii="Times New Roman" w:eastAsia="Times New Roman" w:hAnsi="Times New Roman" w:cs="Times New Roman"/>
          <w:lang w:eastAsia="ru-RU"/>
        </w:rPr>
        <w:t>2</w:t>
      </w:r>
      <w:r w:rsidR="0044490B">
        <w:rPr>
          <w:rFonts w:ascii="Times New Roman" w:eastAsia="Times New Roman" w:hAnsi="Times New Roman" w:cs="Times New Roman"/>
          <w:lang w:eastAsia="ru-RU"/>
        </w:rPr>
        <w:t>4</w:t>
      </w:r>
      <w:r w:rsidRPr="0008220D">
        <w:rPr>
          <w:rFonts w:ascii="Times New Roman" w:eastAsia="Times New Roman" w:hAnsi="Times New Roman" w:cs="Times New Roman"/>
          <w:lang w:eastAsia="ru-RU"/>
        </w:rPr>
        <w:t xml:space="preserve">. Атрибуты виртуальной </w:t>
      </w:r>
      <w:r w:rsidR="007361D6">
        <w:rPr>
          <w:rFonts w:ascii="Times New Roman" w:eastAsia="Times New Roman" w:hAnsi="Times New Roman" w:cs="Times New Roman"/>
          <w:lang w:eastAsia="ru-RU"/>
        </w:rPr>
        <w:t>б</w:t>
      </w:r>
      <w:r w:rsidRPr="0008220D">
        <w:rPr>
          <w:rFonts w:ascii="Times New Roman" w:eastAsia="Times New Roman" w:hAnsi="Times New Roman" w:cs="Times New Roman"/>
          <w:lang w:eastAsia="ru-RU"/>
        </w:rPr>
        <w:t>лагодарности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68"/>
        <w:gridCol w:w="1506"/>
        <w:gridCol w:w="4123"/>
        <w:gridCol w:w="2931"/>
      </w:tblGrid>
      <w:tr w:rsidR="00545F9A" w:rsidRPr="0008220D" w14:paraId="026A3F45" w14:textId="77777777" w:rsidTr="00545F9A">
        <w:trPr>
          <w:tblHeader/>
        </w:trPr>
        <w:tc>
          <w:tcPr>
            <w:tcW w:w="555" w:type="pct"/>
            <w:shd w:val="clear" w:color="auto" w:fill="F2F2F2" w:themeFill="background1" w:themeFillShade="F2"/>
          </w:tcPr>
          <w:p w14:paraId="2DB430E4" w14:textId="3E3DCCB6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82" w:type="pct"/>
            <w:shd w:val="clear" w:color="auto" w:fill="F2F2F2" w:themeFill="background1" w:themeFillShade="F2"/>
            <w:hideMark/>
          </w:tcPr>
          <w:p w14:paraId="292C04CC" w14:textId="3818E273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141" w:type="pct"/>
            <w:shd w:val="clear" w:color="auto" w:fill="F2F2F2" w:themeFill="background1" w:themeFillShade="F2"/>
            <w:hideMark/>
          </w:tcPr>
          <w:p w14:paraId="18C0CA4C" w14:textId="77777777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1522" w:type="pct"/>
            <w:shd w:val="clear" w:color="auto" w:fill="F2F2F2" w:themeFill="background1" w:themeFillShade="F2"/>
            <w:hideMark/>
          </w:tcPr>
          <w:p w14:paraId="371D8453" w14:textId="77777777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Обязательность для заполнения</w:t>
            </w:r>
          </w:p>
        </w:tc>
      </w:tr>
      <w:tr w:rsidR="00545F9A" w:rsidRPr="0008220D" w14:paraId="5AE2E2A2" w14:textId="77777777" w:rsidTr="00545F9A">
        <w:tc>
          <w:tcPr>
            <w:tcW w:w="555" w:type="pct"/>
          </w:tcPr>
          <w:p w14:paraId="2F049E12" w14:textId="63E338A8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2" w:type="pct"/>
            <w:hideMark/>
          </w:tcPr>
          <w:p w14:paraId="4109E8BF" w14:textId="74C46FDE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Бейдж</w:t>
            </w:r>
          </w:p>
        </w:tc>
        <w:tc>
          <w:tcPr>
            <w:tcW w:w="2141" w:type="pct"/>
            <w:hideMark/>
          </w:tcPr>
          <w:p w14:paraId="3432C773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Графическое изображение виртуальной Благодарности</w:t>
            </w:r>
          </w:p>
        </w:tc>
        <w:tc>
          <w:tcPr>
            <w:tcW w:w="1522" w:type="pct"/>
            <w:hideMark/>
          </w:tcPr>
          <w:p w14:paraId="1B1A4C03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45F9A" w:rsidRPr="0008220D" w14:paraId="57459001" w14:textId="77777777" w:rsidTr="00545F9A">
        <w:tc>
          <w:tcPr>
            <w:tcW w:w="555" w:type="pct"/>
          </w:tcPr>
          <w:p w14:paraId="730BCDB4" w14:textId="1F017D5E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2" w:type="pct"/>
            <w:hideMark/>
          </w:tcPr>
          <w:p w14:paraId="4D1D4EFF" w14:textId="5F30ED48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141" w:type="pct"/>
            <w:hideMark/>
          </w:tcPr>
          <w:p w14:paraId="786C66EC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Текстовое наименование виртуальной Благодарности</w:t>
            </w:r>
          </w:p>
        </w:tc>
        <w:tc>
          <w:tcPr>
            <w:tcW w:w="1522" w:type="pct"/>
            <w:hideMark/>
          </w:tcPr>
          <w:p w14:paraId="71B56737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14:paraId="22B26D47" w14:textId="7C7B4BF9" w:rsidR="00751FD5" w:rsidRPr="0008220D" w:rsidRDefault="00751FD5" w:rsidP="007361D6">
      <w:pPr>
        <w:keepNext/>
        <w:shd w:val="clear" w:color="auto" w:fill="FFFFFF"/>
        <w:spacing w:before="200" w:after="200" w:line="264" w:lineRule="auto"/>
        <w:rPr>
          <w:rFonts w:ascii="Times New Roman" w:eastAsia="Times New Roman" w:hAnsi="Times New Roman" w:cs="Times New Roman"/>
          <w:lang w:eastAsia="ru-RU"/>
        </w:rPr>
      </w:pPr>
      <w:r w:rsidRPr="0008220D">
        <w:rPr>
          <w:rFonts w:ascii="Times New Roman" w:eastAsia="Times New Roman" w:hAnsi="Times New Roman" w:cs="Times New Roman"/>
          <w:lang w:eastAsia="ru-RU"/>
        </w:rPr>
        <w:t>Таблица</w:t>
      </w:r>
      <w:r w:rsidR="00B36A25" w:rsidRPr="000822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3179">
        <w:rPr>
          <w:rFonts w:ascii="Times New Roman" w:eastAsia="Times New Roman" w:hAnsi="Times New Roman" w:cs="Times New Roman"/>
          <w:lang w:eastAsia="ru-RU"/>
        </w:rPr>
        <w:t>2</w:t>
      </w:r>
      <w:r w:rsidR="0044490B">
        <w:rPr>
          <w:rFonts w:ascii="Times New Roman" w:eastAsia="Times New Roman" w:hAnsi="Times New Roman" w:cs="Times New Roman"/>
          <w:lang w:eastAsia="ru-RU"/>
        </w:rPr>
        <w:t>5</w:t>
      </w:r>
      <w:r w:rsidRPr="0008220D">
        <w:rPr>
          <w:rFonts w:ascii="Times New Roman" w:eastAsia="Times New Roman" w:hAnsi="Times New Roman" w:cs="Times New Roman"/>
          <w:lang w:eastAsia="ru-RU"/>
        </w:rPr>
        <w:t xml:space="preserve">. Атрибуты виртуальной </w:t>
      </w:r>
      <w:r w:rsidR="007361D6">
        <w:rPr>
          <w:rFonts w:ascii="Times New Roman" w:eastAsia="Times New Roman" w:hAnsi="Times New Roman" w:cs="Times New Roman"/>
          <w:lang w:eastAsia="ru-RU"/>
        </w:rPr>
        <w:t>н</w:t>
      </w:r>
      <w:r w:rsidRPr="0008220D">
        <w:rPr>
          <w:rFonts w:ascii="Times New Roman" w:eastAsia="Times New Roman" w:hAnsi="Times New Roman" w:cs="Times New Roman"/>
          <w:lang w:eastAsia="ru-RU"/>
        </w:rPr>
        <w:t>аграды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38"/>
        <w:gridCol w:w="1521"/>
        <w:gridCol w:w="4134"/>
        <w:gridCol w:w="2935"/>
      </w:tblGrid>
      <w:tr w:rsidR="00545F9A" w:rsidRPr="0008220D" w14:paraId="3E732052" w14:textId="77777777" w:rsidTr="00545F9A">
        <w:trPr>
          <w:tblHeader/>
        </w:trPr>
        <w:tc>
          <w:tcPr>
            <w:tcW w:w="539" w:type="pct"/>
            <w:shd w:val="clear" w:color="auto" w:fill="F2F2F2" w:themeFill="background1" w:themeFillShade="F2"/>
          </w:tcPr>
          <w:p w14:paraId="02E81835" w14:textId="402AA231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90" w:type="pct"/>
            <w:shd w:val="clear" w:color="auto" w:fill="F2F2F2" w:themeFill="background1" w:themeFillShade="F2"/>
            <w:hideMark/>
          </w:tcPr>
          <w:p w14:paraId="3216FA63" w14:textId="3164CBB8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147" w:type="pct"/>
            <w:shd w:val="clear" w:color="auto" w:fill="F2F2F2" w:themeFill="background1" w:themeFillShade="F2"/>
            <w:hideMark/>
          </w:tcPr>
          <w:p w14:paraId="36906748" w14:textId="77777777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1524" w:type="pct"/>
            <w:shd w:val="clear" w:color="auto" w:fill="F2F2F2" w:themeFill="background1" w:themeFillShade="F2"/>
            <w:hideMark/>
          </w:tcPr>
          <w:p w14:paraId="5CD6FB4A" w14:textId="77777777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Обязательность для заполнения</w:t>
            </w:r>
          </w:p>
        </w:tc>
      </w:tr>
      <w:tr w:rsidR="00545F9A" w:rsidRPr="0008220D" w14:paraId="4EBB5EAF" w14:textId="77777777" w:rsidTr="00545F9A">
        <w:tc>
          <w:tcPr>
            <w:tcW w:w="539" w:type="pct"/>
          </w:tcPr>
          <w:p w14:paraId="096C80B6" w14:textId="2CF540B3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0" w:type="pct"/>
            <w:hideMark/>
          </w:tcPr>
          <w:p w14:paraId="61ABCCD8" w14:textId="1CF54BE0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Бейдж</w:t>
            </w:r>
          </w:p>
        </w:tc>
        <w:tc>
          <w:tcPr>
            <w:tcW w:w="2147" w:type="pct"/>
            <w:hideMark/>
          </w:tcPr>
          <w:p w14:paraId="16DE5942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Графическое изображение виртуальной Награды</w:t>
            </w:r>
          </w:p>
        </w:tc>
        <w:tc>
          <w:tcPr>
            <w:tcW w:w="1524" w:type="pct"/>
            <w:hideMark/>
          </w:tcPr>
          <w:p w14:paraId="6B12E3D5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45F9A" w:rsidRPr="0008220D" w14:paraId="0BBA4E5C" w14:textId="77777777" w:rsidTr="00545F9A">
        <w:tc>
          <w:tcPr>
            <w:tcW w:w="539" w:type="pct"/>
          </w:tcPr>
          <w:p w14:paraId="66EB1DED" w14:textId="57BFD723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0" w:type="pct"/>
            <w:hideMark/>
          </w:tcPr>
          <w:p w14:paraId="052C469B" w14:textId="2292704E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147" w:type="pct"/>
            <w:hideMark/>
          </w:tcPr>
          <w:p w14:paraId="0E9D526C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Текстовое наименование виртуальной Награды</w:t>
            </w:r>
          </w:p>
        </w:tc>
        <w:tc>
          <w:tcPr>
            <w:tcW w:w="1524" w:type="pct"/>
            <w:hideMark/>
          </w:tcPr>
          <w:p w14:paraId="446FAFDB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3B1E3F" w:rsidRPr="0008220D" w14:paraId="2245A7E7" w14:textId="77777777" w:rsidTr="00545F9A">
        <w:tc>
          <w:tcPr>
            <w:tcW w:w="539" w:type="pct"/>
          </w:tcPr>
          <w:p w14:paraId="18EC2D64" w14:textId="61F71B19" w:rsidR="003B1E3F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0" w:type="pct"/>
          </w:tcPr>
          <w:p w14:paraId="3796208F" w14:textId="052E72CF" w:rsidR="003B1E3F" w:rsidRPr="0008220D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E3F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2147" w:type="pct"/>
          </w:tcPr>
          <w:p w14:paraId="156BCF84" w14:textId="208568ED" w:rsidR="003B1E3F" w:rsidRPr="0008220D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 виртуальной Награды</w:t>
            </w:r>
          </w:p>
        </w:tc>
        <w:tc>
          <w:tcPr>
            <w:tcW w:w="1524" w:type="pct"/>
          </w:tcPr>
          <w:p w14:paraId="6404ABF4" w14:textId="45503B97" w:rsidR="003B1E3F" w:rsidRPr="0008220D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45F9A" w:rsidRPr="0008220D" w14:paraId="360F7B91" w14:textId="77777777" w:rsidTr="00545F9A">
        <w:tc>
          <w:tcPr>
            <w:tcW w:w="539" w:type="pct"/>
          </w:tcPr>
          <w:p w14:paraId="3159826D" w14:textId="65FAEB85" w:rsidR="00545F9A" w:rsidRPr="0008220D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0" w:type="pct"/>
            <w:hideMark/>
          </w:tcPr>
          <w:p w14:paraId="055CE52F" w14:textId="64E7F2C6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2147" w:type="pct"/>
            <w:hideMark/>
          </w:tcPr>
          <w:p w14:paraId="57D0F3AB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Полное текстовое описание виртуальной Награды. Обычно это описание за что можно получить данную Награду</w:t>
            </w:r>
          </w:p>
        </w:tc>
        <w:tc>
          <w:tcPr>
            <w:tcW w:w="1524" w:type="pct"/>
            <w:hideMark/>
          </w:tcPr>
          <w:p w14:paraId="0620DEC9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B1E3F" w:rsidRPr="0008220D" w14:paraId="53F2F01C" w14:textId="77777777" w:rsidTr="00545F9A">
        <w:tc>
          <w:tcPr>
            <w:tcW w:w="539" w:type="pct"/>
          </w:tcPr>
          <w:p w14:paraId="44E5021D" w14:textId="046361B2" w:rsidR="003B1E3F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0" w:type="pct"/>
          </w:tcPr>
          <w:p w14:paraId="208EDD17" w14:textId="6ED5351C" w:rsidR="003B1E3F" w:rsidRPr="0008220D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E3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3B1E3F">
              <w:rPr>
                <w:rFonts w:ascii="Times New Roman" w:eastAsia="Times New Roman" w:hAnsi="Times New Roman" w:cs="Times New Roman"/>
                <w:lang w:eastAsia="ru-RU"/>
              </w:rPr>
              <w:t>коинов</w:t>
            </w:r>
            <w:proofErr w:type="spellEnd"/>
          </w:p>
        </w:tc>
        <w:tc>
          <w:tcPr>
            <w:tcW w:w="2147" w:type="pct"/>
          </w:tcPr>
          <w:p w14:paraId="23C48AEE" w14:textId="049CC73F" w:rsidR="003B1E3F" w:rsidRPr="0008220D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которое будет автоматически присваивается при присуждении виртуальной Награды</w:t>
            </w:r>
          </w:p>
        </w:tc>
        <w:tc>
          <w:tcPr>
            <w:tcW w:w="1524" w:type="pct"/>
          </w:tcPr>
          <w:p w14:paraId="4612A28E" w14:textId="0E8CE58C" w:rsidR="003B1E3F" w:rsidRPr="0008220D" w:rsidRDefault="003B1E3F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699E9B19" w14:textId="477F6715" w:rsidR="005B4345" w:rsidRPr="00592A1C" w:rsidRDefault="0017790A" w:rsidP="005B4345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38" w:name="_Toc186300485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5B4345" w:rsidRPr="00592A1C">
        <w:rPr>
          <w:rFonts w:eastAsia="VK Sans Text 3.0"/>
          <w:b w:val="0"/>
          <w:bCs w:val="0"/>
          <w:sz w:val="22"/>
          <w:szCs w:val="22"/>
        </w:rPr>
        <w:t>1</w:t>
      </w:r>
      <w:r w:rsidR="0052345A">
        <w:rPr>
          <w:rFonts w:eastAsia="VK Sans Text 3.0"/>
          <w:b w:val="0"/>
          <w:bCs w:val="0"/>
          <w:sz w:val="22"/>
          <w:szCs w:val="22"/>
        </w:rPr>
        <w:t>2</w:t>
      </w:r>
      <w:r w:rsidR="005B434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5B4345" w:rsidRPr="0008220D">
        <w:rPr>
          <w:sz w:val="22"/>
          <w:szCs w:val="22"/>
        </w:rPr>
        <w:t>«</w:t>
      </w:r>
      <w:r w:rsidR="005B4345">
        <w:rPr>
          <w:rFonts w:eastAsia="VK Sans Text 3.0"/>
          <w:b w:val="0"/>
          <w:bCs w:val="0"/>
          <w:sz w:val="22"/>
          <w:szCs w:val="22"/>
        </w:rPr>
        <w:t>Конструктор сайтов</w:t>
      </w:r>
      <w:r w:rsidR="005B4345" w:rsidRPr="0008220D">
        <w:rPr>
          <w:sz w:val="22"/>
          <w:szCs w:val="22"/>
        </w:rPr>
        <w:t>»</w:t>
      </w:r>
      <w:bookmarkEnd w:id="138"/>
      <w:r w:rsidR="005C11C8">
        <w:fldChar w:fldCharType="begin"/>
      </w:r>
      <w:r w:rsidR="005C11C8">
        <w:instrText xml:space="preserve"> HYPERLINK "https://people-hub.ru/documentation/project/product_specification_template/" \l "2313" \o "Permanent link" </w:instrText>
      </w:r>
      <w:r w:rsidR="005C11C8">
        <w:fldChar w:fldCharType="separate"/>
      </w:r>
      <w:r w:rsidR="005C11C8">
        <w:fldChar w:fldCharType="end"/>
      </w:r>
    </w:p>
    <w:p w14:paraId="7115B80E" w14:textId="77777777" w:rsidR="005B4345" w:rsidRDefault="005B4345" w:rsidP="005B4345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39" w:name="_Toc186300486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39"/>
    </w:p>
    <w:p w14:paraId="0BFFF8E9" w14:textId="77777777" w:rsidR="005B4345" w:rsidRPr="005B4345" w:rsidRDefault="005B4345" w:rsidP="005B4345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5B4345">
        <w:rPr>
          <w:sz w:val="22"/>
          <w:szCs w:val="22"/>
        </w:rPr>
        <w:t xml:space="preserve">Сервис предоставляет возможность создавать, модифицировать веб-сайты, управлять ими, а также просматривать контент. </w:t>
      </w:r>
    </w:p>
    <w:p w14:paraId="7C8B8840" w14:textId="77777777" w:rsidR="00BA655B" w:rsidRDefault="005B4345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5B4345">
        <w:rPr>
          <w:sz w:val="22"/>
          <w:szCs w:val="22"/>
        </w:rPr>
        <w:t xml:space="preserve">С помощью сервиса </w:t>
      </w:r>
      <w:r w:rsidRPr="0008220D">
        <w:rPr>
          <w:sz w:val="22"/>
          <w:szCs w:val="22"/>
        </w:rPr>
        <w:t>«</w:t>
      </w:r>
      <w:r w:rsidRPr="005B4345">
        <w:rPr>
          <w:rFonts w:eastAsia="VK Sans Text 3.0"/>
          <w:sz w:val="22"/>
          <w:szCs w:val="22"/>
        </w:rPr>
        <w:t>Конструктор сайтов</w:t>
      </w:r>
      <w:r w:rsidRPr="0008220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5B4345">
        <w:rPr>
          <w:sz w:val="22"/>
          <w:szCs w:val="22"/>
        </w:rPr>
        <w:t>можно создавать иерархию сайтов необходимого уровня вложенности со своим набором сервисов: новостной лентой, календарём, файловым хранилищем (с иерархией папок), иерархической структурой страниц и списков.</w:t>
      </w:r>
    </w:p>
    <w:p w14:paraId="5D4BD56B" w14:textId="7FA1C83B" w:rsidR="00BA655B" w:rsidRPr="00597F03" w:rsidRDefault="00BA655B" w:rsidP="00597F03">
      <w:pPr>
        <w:pStyle w:val="5"/>
        <w:rPr>
          <w:bCs w:val="0"/>
          <w:i w:val="0"/>
          <w:iCs w:val="0"/>
          <w:lang w:val="ru-RU"/>
        </w:rPr>
      </w:pPr>
      <w:bookmarkStart w:id="140" w:name="_Toc186300487"/>
      <w:r w:rsidRPr="00597F03">
        <w:rPr>
          <w:lang w:val="ru-RU"/>
        </w:rPr>
        <w:t>Административная часть</w:t>
      </w:r>
      <w:bookmarkEnd w:id="140"/>
    </w:p>
    <w:p w14:paraId="69FCC0BF" w14:textId="14EEA668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управления доступами к сервису «Конструктор сайтов».</w:t>
      </w:r>
    </w:p>
    <w:p w14:paraId="36994657" w14:textId="246F99EF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управления доступами к сайту портала и его сервисам.</w:t>
      </w:r>
    </w:p>
    <w:p w14:paraId="0BF85731" w14:textId="5194C3C0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управления сайтами портала.</w:t>
      </w:r>
    </w:p>
    <w:p w14:paraId="157A5DF7" w14:textId="574F3CFA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управления страницами сайта портала.</w:t>
      </w:r>
    </w:p>
    <w:p w14:paraId="7318CDC9" w14:textId="5F5EF932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lastRenderedPageBreak/>
        <w:t>Возможность управления новостями и категориями новостей сайта портала.</w:t>
      </w:r>
    </w:p>
    <w:p w14:paraId="013CD3AF" w14:textId="525C6757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управления списками сайта портала.</w:t>
      </w:r>
    </w:p>
    <w:p w14:paraId="0A2F07D3" w14:textId="4427A2D8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управления файловыми хранилищами сайта портала.</w:t>
      </w:r>
    </w:p>
    <w:p w14:paraId="00AF62BC" w14:textId="5CF29D33" w:rsidR="00BA655B" w:rsidRPr="00B550F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управления встречами в календаре сайта портала.</w:t>
      </w:r>
    </w:p>
    <w:p w14:paraId="2CE395D6" w14:textId="3E451D0F" w:rsidR="00BA655B" w:rsidRPr="00597F03" w:rsidRDefault="00BA655B" w:rsidP="00597F03">
      <w:pPr>
        <w:pStyle w:val="5"/>
        <w:rPr>
          <w:i w:val="0"/>
          <w:iCs w:val="0"/>
          <w:lang w:val="ru-RU"/>
        </w:rPr>
      </w:pPr>
      <w:bookmarkStart w:id="141" w:name="_Toc186300488"/>
      <w:r w:rsidRPr="00597F03">
        <w:rPr>
          <w:lang w:val="ru-RU"/>
        </w:rPr>
        <w:t>Пользовательская часть</w:t>
      </w:r>
      <w:bookmarkEnd w:id="141"/>
    </w:p>
    <w:p w14:paraId="13DF439D" w14:textId="4CF0FFDC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работы с контентом сайта портала.</w:t>
      </w:r>
    </w:p>
    <w:p w14:paraId="467C7FAC" w14:textId="7FAD9319" w:rsidR="00BA655B" w:rsidRP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>Возможность работы с файловыми хранилищами сайта портала.</w:t>
      </w:r>
    </w:p>
    <w:p w14:paraId="35F11E00" w14:textId="24BD4181" w:rsidR="00BA655B" w:rsidRPr="003B1E3F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BA655B">
        <w:rPr>
          <w:sz w:val="22"/>
          <w:szCs w:val="22"/>
        </w:rPr>
        <w:t xml:space="preserve">Возможность просмотра встреч в </w:t>
      </w:r>
      <w:r w:rsidRPr="003B1E3F">
        <w:rPr>
          <w:sz w:val="22"/>
          <w:szCs w:val="22"/>
        </w:rPr>
        <w:t>календаре сайта портала.</w:t>
      </w:r>
    </w:p>
    <w:p w14:paraId="12685C1D" w14:textId="0BA9ED98" w:rsidR="00BA655B" w:rsidRDefault="00BA655B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B1E3F">
        <w:rPr>
          <w:sz w:val="22"/>
          <w:szCs w:val="22"/>
        </w:rPr>
        <w:t>Возможность просмотра новостей на сайте портала.</w:t>
      </w:r>
    </w:p>
    <w:p w14:paraId="787D98F0" w14:textId="285C38CD" w:rsidR="003B1E3F" w:rsidRPr="003B1E3F" w:rsidRDefault="003B1E3F" w:rsidP="00BA655B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B1E3F">
        <w:rPr>
          <w:sz w:val="22"/>
          <w:szCs w:val="22"/>
        </w:rPr>
        <w:t xml:space="preserve">Возможность </w:t>
      </w:r>
      <w:r>
        <w:rPr>
          <w:sz w:val="22"/>
          <w:szCs w:val="22"/>
        </w:rPr>
        <w:t>заполнения строк в списке</w:t>
      </w:r>
      <w:r w:rsidRPr="003B1E3F">
        <w:rPr>
          <w:sz w:val="22"/>
          <w:szCs w:val="22"/>
        </w:rPr>
        <w:t xml:space="preserve"> на сайте портала.</w:t>
      </w:r>
    </w:p>
    <w:p w14:paraId="08A64932" w14:textId="7A843FE3" w:rsidR="00017F54" w:rsidRPr="00592A1C" w:rsidRDefault="0017790A" w:rsidP="00017F54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42" w:name="_Toc186300489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017F54" w:rsidRPr="00592A1C">
        <w:rPr>
          <w:rFonts w:eastAsia="VK Sans Text 3.0"/>
          <w:b w:val="0"/>
          <w:bCs w:val="0"/>
          <w:sz w:val="22"/>
          <w:szCs w:val="22"/>
        </w:rPr>
        <w:t>1</w:t>
      </w:r>
      <w:r w:rsidR="0052345A">
        <w:rPr>
          <w:rFonts w:eastAsia="VK Sans Text 3.0"/>
          <w:b w:val="0"/>
          <w:bCs w:val="0"/>
          <w:sz w:val="22"/>
          <w:szCs w:val="22"/>
        </w:rPr>
        <w:t>3</w:t>
      </w:r>
      <w:r w:rsidR="00017F54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 w:rsidRPr="0008220D">
        <w:rPr>
          <w:sz w:val="22"/>
          <w:szCs w:val="22"/>
        </w:rPr>
        <w:t>«</w:t>
      </w:r>
      <w:r w:rsidR="00017F54">
        <w:rPr>
          <w:rFonts w:eastAsia="VK Sans Text 3.0"/>
          <w:b w:val="0"/>
          <w:bCs w:val="0"/>
          <w:sz w:val="22"/>
          <w:szCs w:val="22"/>
        </w:rPr>
        <w:t>Идеи</w:t>
      </w:r>
      <w:r w:rsidR="00DA438E" w:rsidRPr="0008220D">
        <w:rPr>
          <w:sz w:val="22"/>
          <w:szCs w:val="22"/>
        </w:rPr>
        <w:t>»</w:t>
      </w:r>
      <w:bookmarkEnd w:id="142"/>
      <w:r w:rsidR="00017F54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017F54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"2313" \o "Permanent link"</w:instrText>
      </w:r>
      <w:r w:rsidR="00017F54" w:rsidRPr="00592A1C">
        <w:rPr>
          <w:rFonts w:eastAsia="VK Sans Text 3.0"/>
          <w:b w:val="0"/>
          <w:bCs w:val="0"/>
          <w:sz w:val="22"/>
          <w:szCs w:val="22"/>
        </w:rPr>
      </w:r>
      <w:r w:rsidR="00017F54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017F54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58C8F961" w14:textId="77777777" w:rsidR="00DA438E" w:rsidRDefault="00DA438E" w:rsidP="00DA438E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43" w:name="_Toc186300490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43"/>
    </w:p>
    <w:p w14:paraId="77854DF7" w14:textId="55F72E46" w:rsidR="00DA438E" w:rsidRPr="00DA438E" w:rsidRDefault="00DA438E" w:rsidP="00DA438E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DA438E">
        <w:rPr>
          <w:sz w:val="22"/>
          <w:szCs w:val="22"/>
        </w:rPr>
        <w:t xml:space="preserve">Сервис </w:t>
      </w:r>
      <w:r w:rsidRPr="0008220D">
        <w:rPr>
          <w:sz w:val="22"/>
          <w:szCs w:val="22"/>
        </w:rPr>
        <w:t>«</w:t>
      </w:r>
      <w:r>
        <w:rPr>
          <w:sz w:val="22"/>
          <w:szCs w:val="22"/>
        </w:rPr>
        <w:t>Идеи</w:t>
      </w:r>
      <w:r w:rsidRPr="0008220D">
        <w:rPr>
          <w:sz w:val="22"/>
          <w:szCs w:val="22"/>
        </w:rPr>
        <w:t xml:space="preserve">» </w:t>
      </w:r>
      <w:r w:rsidRPr="00DA438E">
        <w:rPr>
          <w:sz w:val="22"/>
          <w:szCs w:val="22"/>
        </w:rPr>
        <w:t>предоставляет возможность пользователю предлагать свои идеи, оценивать и комментировать идеи других пользователей. Идея после рассмотрения может быть одобрена или отклонена.</w:t>
      </w:r>
      <w:hyperlink r:id="rId11" w:anchor="_39" w:tooltip="Permanent link" w:history="1"/>
    </w:p>
    <w:p w14:paraId="18A7F08B" w14:textId="77777777" w:rsidR="00DA438E" w:rsidRPr="00825ED4" w:rsidRDefault="00DA438E" w:rsidP="00DA438E">
      <w:pPr>
        <w:pStyle w:val="5"/>
        <w:rPr>
          <w:lang w:val="ru-RU"/>
        </w:rPr>
      </w:pPr>
      <w:bookmarkStart w:id="144" w:name="_Toc186300491"/>
      <w:r w:rsidRPr="00825ED4">
        <w:rPr>
          <w:lang w:val="ru-RU"/>
        </w:rPr>
        <w:t>Административная часть</w:t>
      </w:r>
      <w:bookmarkEnd w:id="144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"_36"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5DA8328B" w14:textId="553C9466" w:rsidR="00DA438E" w:rsidRDefault="007206C3" w:rsidP="007206C3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206C3">
        <w:rPr>
          <w:sz w:val="22"/>
          <w:szCs w:val="22"/>
        </w:rPr>
        <w:t xml:space="preserve">Возможность управления ролями </w:t>
      </w:r>
      <w:r>
        <w:rPr>
          <w:sz w:val="22"/>
          <w:szCs w:val="22"/>
        </w:rPr>
        <w:t>а</w:t>
      </w:r>
      <w:r w:rsidRPr="007206C3">
        <w:rPr>
          <w:sz w:val="22"/>
          <w:szCs w:val="22"/>
        </w:rPr>
        <w:t xml:space="preserve">дминистраторов сервиса </w:t>
      </w:r>
      <w:r w:rsidRPr="0008220D">
        <w:rPr>
          <w:sz w:val="22"/>
          <w:szCs w:val="22"/>
        </w:rPr>
        <w:t>«</w:t>
      </w:r>
      <w:r>
        <w:rPr>
          <w:sz w:val="22"/>
          <w:szCs w:val="22"/>
        </w:rPr>
        <w:t>Идеи</w:t>
      </w:r>
      <w:r w:rsidRPr="0008220D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3943DA74" w14:textId="303E865E" w:rsidR="007206C3" w:rsidRDefault="007206C3" w:rsidP="007206C3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206C3">
        <w:rPr>
          <w:sz w:val="22"/>
          <w:szCs w:val="22"/>
        </w:rPr>
        <w:t xml:space="preserve">Возможность </w:t>
      </w:r>
      <w:proofErr w:type="gramStart"/>
      <w:r w:rsidRPr="007206C3">
        <w:rPr>
          <w:sz w:val="22"/>
          <w:szCs w:val="22"/>
        </w:rPr>
        <w:t>назначения</w:t>
      </w:r>
      <w:proofErr w:type="gramEnd"/>
      <w:r w:rsidRPr="007206C3">
        <w:rPr>
          <w:sz w:val="22"/>
          <w:szCs w:val="22"/>
        </w:rPr>
        <w:t xml:space="preserve"> рассматривающего идею</w:t>
      </w:r>
      <w:r>
        <w:rPr>
          <w:sz w:val="22"/>
          <w:szCs w:val="22"/>
        </w:rPr>
        <w:t>.</w:t>
      </w:r>
    </w:p>
    <w:p w14:paraId="27282566" w14:textId="3E0B2FE3" w:rsidR="007206C3" w:rsidRDefault="007206C3" w:rsidP="007206C3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206C3">
        <w:rPr>
          <w:sz w:val="22"/>
          <w:szCs w:val="22"/>
        </w:rPr>
        <w:t>Возможность управления справочником категорий идей</w:t>
      </w:r>
      <w:r>
        <w:rPr>
          <w:sz w:val="22"/>
          <w:szCs w:val="22"/>
        </w:rPr>
        <w:t>.</w:t>
      </w:r>
    </w:p>
    <w:p w14:paraId="5ADCF186" w14:textId="51BB0F64" w:rsidR="007206C3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206C3">
        <w:rPr>
          <w:sz w:val="22"/>
          <w:szCs w:val="22"/>
        </w:rPr>
        <w:t>Возможность просмотра</w:t>
      </w:r>
      <w:r>
        <w:rPr>
          <w:sz w:val="22"/>
          <w:szCs w:val="22"/>
        </w:rPr>
        <w:t>, редактирования, удаления</w:t>
      </w:r>
      <w:r w:rsidRPr="007206C3">
        <w:rPr>
          <w:sz w:val="22"/>
          <w:szCs w:val="22"/>
        </w:rPr>
        <w:t xml:space="preserve"> идеи</w:t>
      </w:r>
      <w:r>
        <w:rPr>
          <w:sz w:val="22"/>
          <w:szCs w:val="22"/>
        </w:rPr>
        <w:t>.</w:t>
      </w:r>
    </w:p>
    <w:p w14:paraId="6E5AD056" w14:textId="1A9920C2" w:rsidR="007206C3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Возможность назначения ответственного за реализацию.</w:t>
      </w:r>
    </w:p>
    <w:p w14:paraId="0797E140" w14:textId="4453E5FA" w:rsidR="007206C3" w:rsidRPr="007206C3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Возможность закрыть идею по результату реализации.</w:t>
      </w:r>
    </w:p>
    <w:p w14:paraId="500CE6E7" w14:textId="0339DB8C" w:rsidR="00DA438E" w:rsidRPr="00825ED4" w:rsidRDefault="00DA438E" w:rsidP="00DA438E">
      <w:pPr>
        <w:pStyle w:val="5"/>
        <w:rPr>
          <w:lang w:val="ru-RU"/>
        </w:rPr>
      </w:pPr>
      <w:bookmarkStart w:id="145" w:name="_Toc186300492"/>
      <w:r w:rsidRPr="00825ED4">
        <w:rPr>
          <w:lang w:val="ru-RU"/>
        </w:rPr>
        <w:t>Пользовательская часть</w:t>
      </w:r>
      <w:bookmarkEnd w:id="145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"_40"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0A5D4A52" w14:textId="7E2C9243" w:rsidR="00017F54" w:rsidRPr="00312877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12877">
        <w:rPr>
          <w:sz w:val="22"/>
          <w:szCs w:val="22"/>
        </w:rPr>
        <w:t>Возможность просмотра списка всех идей.</w:t>
      </w:r>
    </w:p>
    <w:p w14:paraId="74DEC960" w14:textId="1399E666" w:rsidR="007206C3" w:rsidRPr="00312877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12877">
        <w:rPr>
          <w:sz w:val="22"/>
          <w:szCs w:val="22"/>
        </w:rPr>
        <w:t>Возможность просмотра идеи.</w:t>
      </w:r>
    </w:p>
    <w:p w14:paraId="425E69C7" w14:textId="6B95411A" w:rsidR="007206C3" w:rsidRPr="00312877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12877">
        <w:rPr>
          <w:sz w:val="22"/>
          <w:szCs w:val="22"/>
        </w:rPr>
        <w:t>Возможность подписки и отмены подписки на обновления идеи.</w:t>
      </w:r>
    </w:p>
    <w:p w14:paraId="701588A5" w14:textId="571AB41B" w:rsidR="007206C3" w:rsidRPr="00312877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12877">
        <w:rPr>
          <w:sz w:val="22"/>
          <w:szCs w:val="22"/>
        </w:rPr>
        <w:t>Возможность комментирования идеи.</w:t>
      </w:r>
    </w:p>
    <w:p w14:paraId="7912A448" w14:textId="64F7E4AA" w:rsidR="007206C3" w:rsidRPr="00312877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12877">
        <w:rPr>
          <w:sz w:val="22"/>
          <w:szCs w:val="22"/>
        </w:rPr>
        <w:t>Возможность создания своей идеи.</w:t>
      </w:r>
    </w:p>
    <w:p w14:paraId="62148FFE" w14:textId="55F3D428" w:rsidR="007206C3" w:rsidRPr="00312877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12877">
        <w:rPr>
          <w:sz w:val="22"/>
          <w:szCs w:val="22"/>
        </w:rPr>
        <w:t>Возможность оценки идеи, созданной другим пользователем – автором идеи.</w:t>
      </w:r>
    </w:p>
    <w:p w14:paraId="0A569580" w14:textId="44FCC320" w:rsidR="007206C3" w:rsidRPr="00312877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12877">
        <w:rPr>
          <w:sz w:val="22"/>
          <w:szCs w:val="22"/>
        </w:rPr>
        <w:t>Возможность редактирования своей идеи или черновика своей идеи.</w:t>
      </w:r>
    </w:p>
    <w:p w14:paraId="2E35AF39" w14:textId="78F4D92D" w:rsidR="007206C3" w:rsidRPr="00312877" w:rsidRDefault="007206C3" w:rsidP="003128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312877">
        <w:rPr>
          <w:sz w:val="22"/>
          <w:szCs w:val="22"/>
        </w:rPr>
        <w:t>Возможность удаления черновика своей идеи.</w:t>
      </w:r>
    </w:p>
    <w:p w14:paraId="0B044C82" w14:textId="37984173" w:rsidR="00751FD5" w:rsidRPr="00592A1C" w:rsidRDefault="0017790A" w:rsidP="00545F9A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46" w:name="_Toc186300493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1</w:t>
      </w:r>
      <w:r w:rsidR="0052345A">
        <w:rPr>
          <w:rFonts w:eastAsia="VK Sans Text 3.0"/>
          <w:b w:val="0"/>
          <w:bCs w:val="0"/>
          <w:sz w:val="22"/>
          <w:szCs w:val="22"/>
        </w:rPr>
        <w:t>4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Планирование времени (Календарь)</w:t>
      </w:r>
      <w:r w:rsidR="00DA438E" w:rsidRPr="00DA438E">
        <w:rPr>
          <w:b w:val="0"/>
          <w:bCs w:val="0"/>
          <w:sz w:val="22"/>
          <w:szCs w:val="22"/>
        </w:rPr>
        <w:t>»</w:t>
      </w:r>
      <w:bookmarkEnd w:id="146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"2313"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3EF7E11B" w14:textId="77777777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lastRenderedPageBreak/>
        <w:t>Сервис «Планирование времени» замещает функционал планирования времени в почтовом корпоративном программном обеспечении. Также в календаре сервиса можно планировать персональное рабочее время, отражая в нём свои задачи, привязывая их к времени в календаре.</w:t>
      </w:r>
    </w:p>
    <w:p w14:paraId="4683A665" w14:textId="79EF8E90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47" w:name="_Toc186300494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47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"_39"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43934583" w14:textId="763D2472" w:rsidR="00751FD5" w:rsidRPr="00825ED4" w:rsidRDefault="00751FD5" w:rsidP="00EA1AF2">
      <w:pPr>
        <w:pStyle w:val="5"/>
        <w:rPr>
          <w:lang w:val="ru-RU"/>
        </w:rPr>
      </w:pPr>
      <w:bookmarkStart w:id="148" w:name="_Toc186300495"/>
      <w:r w:rsidRPr="00825ED4">
        <w:rPr>
          <w:lang w:val="ru-RU"/>
        </w:rPr>
        <w:t>Пользовательская часть</w:t>
      </w:r>
      <w:bookmarkEnd w:id="148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"_40"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03DE7DBF" w14:textId="77777777" w:rsidR="00751FD5" w:rsidRPr="00545F9A" w:rsidRDefault="00751FD5" w:rsidP="00545F9A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545F9A">
        <w:rPr>
          <w:b/>
          <w:bCs/>
          <w:sz w:val="22"/>
          <w:szCs w:val="22"/>
        </w:rPr>
        <w:t>Персональный календарь</w:t>
      </w:r>
    </w:p>
    <w:p w14:paraId="098AC2FC" w14:textId="0C8F7F01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персонального календаря со следующими вариантами его разбивки:</w:t>
      </w:r>
    </w:p>
    <w:p w14:paraId="2B66F2AC" w14:textId="1A8D1EBE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 xml:space="preserve"> течение дня по часам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7788202" w14:textId="7EA3D4C6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 xml:space="preserve"> течение недели по дням и часам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520522E" w14:textId="192676B6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 xml:space="preserve"> течение месяца по дням с указанием времени.</w:t>
      </w:r>
    </w:p>
    <w:p w14:paraId="53FD852D" w14:textId="250092F0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Отображение в персональном календаре:</w:t>
      </w:r>
    </w:p>
    <w:p w14:paraId="2EA79225" w14:textId="77777777" w:rsidR="0090590F" w:rsidRPr="003B1E3F" w:rsidRDefault="0090590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3B1E3F">
        <w:rPr>
          <w:rFonts w:ascii="Times New Roman" w:eastAsia="Times New Roman" w:hAnsi="Times New Roman" w:cs="Times New Roman"/>
          <w:lang w:eastAsia="ru-RU"/>
        </w:rPr>
        <w:t>мероприятий, которые пользователь добавил в календарь;</w:t>
      </w:r>
    </w:p>
    <w:p w14:paraId="3FEB00B7" w14:textId="6D9E556D" w:rsidR="00751FD5" w:rsidRPr="003B1E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3B1E3F">
        <w:rPr>
          <w:rFonts w:ascii="Times New Roman" w:eastAsia="Times New Roman" w:hAnsi="Times New Roman" w:cs="Times New Roman"/>
          <w:lang w:eastAsia="ru-RU"/>
        </w:rPr>
        <w:t>з</w:t>
      </w:r>
      <w:r w:rsidR="00751FD5" w:rsidRPr="003B1E3F">
        <w:rPr>
          <w:rFonts w:ascii="Times New Roman" w:eastAsia="Times New Roman" w:hAnsi="Times New Roman" w:cs="Times New Roman"/>
          <w:lang w:eastAsia="ru-RU"/>
        </w:rPr>
        <w:t>апланированных встреч</w:t>
      </w:r>
      <w:r w:rsidRPr="003B1E3F">
        <w:rPr>
          <w:rFonts w:ascii="Times New Roman" w:eastAsia="Times New Roman" w:hAnsi="Times New Roman" w:cs="Times New Roman"/>
          <w:lang w:eastAsia="ru-RU"/>
        </w:rPr>
        <w:t>;</w:t>
      </w:r>
    </w:p>
    <w:p w14:paraId="35873F81" w14:textId="31356034" w:rsidR="00751FD5" w:rsidRPr="003B1E3F" w:rsidRDefault="007361D6" w:rsidP="0090590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3B1E3F">
        <w:rPr>
          <w:rFonts w:ascii="Times New Roman" w:eastAsia="Times New Roman" w:hAnsi="Times New Roman" w:cs="Times New Roman"/>
          <w:lang w:eastAsia="ru-RU"/>
        </w:rPr>
        <w:t>з</w:t>
      </w:r>
      <w:r w:rsidR="00751FD5" w:rsidRPr="003B1E3F">
        <w:rPr>
          <w:rFonts w:ascii="Times New Roman" w:eastAsia="Times New Roman" w:hAnsi="Times New Roman" w:cs="Times New Roman"/>
          <w:lang w:eastAsia="ru-RU"/>
        </w:rPr>
        <w:t>апланированных задач</w:t>
      </w:r>
      <w:r w:rsidR="0090590F" w:rsidRPr="003B1E3F">
        <w:rPr>
          <w:rFonts w:ascii="Times New Roman" w:eastAsia="Times New Roman" w:hAnsi="Times New Roman" w:cs="Times New Roman"/>
          <w:lang w:eastAsia="ru-RU"/>
        </w:rPr>
        <w:t>.</w:t>
      </w:r>
    </w:p>
    <w:p w14:paraId="209BF53B" w14:textId="3B530026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Фильтрация событий в персональном календаре по их типу:</w:t>
      </w:r>
    </w:p>
    <w:p w14:paraId="069D2A38" w14:textId="15A2A8DD" w:rsidR="0090590F" w:rsidRDefault="0090590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мероприятия;</w:t>
      </w:r>
    </w:p>
    <w:p w14:paraId="1A1BA935" w14:textId="58F9EA44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стречи</w:t>
      </w:r>
      <w:r w:rsidR="00E2281E">
        <w:rPr>
          <w:rFonts w:ascii="Times New Roman" w:eastAsia="VK Sans Text 3.0" w:hAnsi="Times New Roman" w:cs="Times New Roman"/>
          <w:lang w:eastAsia="ru-RU"/>
        </w:rPr>
        <w:t>;</w:t>
      </w:r>
    </w:p>
    <w:p w14:paraId="323728C0" w14:textId="73D2CAD3" w:rsidR="00751FD5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адачи.</w:t>
      </w:r>
    </w:p>
    <w:p w14:paraId="7881AD5A" w14:textId="5ECDF336" w:rsidR="00E2281E" w:rsidRPr="003B1E3F" w:rsidRDefault="009D0232" w:rsidP="00E2281E">
      <w:pPr>
        <w:spacing w:after="20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E2281E" w:rsidRPr="00E2281E">
        <w:rPr>
          <w:rFonts w:ascii="Times New Roman" w:eastAsia="VK Sans Text 3.0" w:hAnsi="Times New Roman" w:cs="Times New Roman"/>
          <w:lang w:eastAsia="ru-RU"/>
        </w:rPr>
        <w:t xml:space="preserve">росмотр карточки задачи со следующей </w:t>
      </w:r>
      <w:r w:rsidR="00E2281E" w:rsidRPr="003B1E3F">
        <w:rPr>
          <w:rFonts w:ascii="Times New Roman" w:eastAsia="Times New Roman" w:hAnsi="Times New Roman" w:cs="Times New Roman"/>
          <w:lang w:eastAsia="ru-RU"/>
        </w:rPr>
        <w:t>информацией:</w:t>
      </w:r>
    </w:p>
    <w:p w14:paraId="21E45D05" w14:textId="0CA70EF3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название задачи;</w:t>
      </w:r>
    </w:p>
    <w:p w14:paraId="50D13E17" w14:textId="701B48B0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дата и время проведения задачи;</w:t>
      </w:r>
    </w:p>
    <w:p w14:paraId="0647D7D1" w14:textId="6EDA0E34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описание задачи;</w:t>
      </w:r>
    </w:p>
    <w:p w14:paraId="0D2F3024" w14:textId="602112FA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закрепленные файлы;</w:t>
      </w:r>
    </w:p>
    <w:p w14:paraId="7637AAA6" w14:textId="4C21DBE8" w:rsid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исполнители задачи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4263761A" w14:textId="5147EE0E" w:rsidR="00E2281E" w:rsidRPr="003B1E3F" w:rsidRDefault="009D0232" w:rsidP="00E2281E">
      <w:pPr>
        <w:spacing w:after="20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E2281E" w:rsidRPr="00E2281E">
        <w:rPr>
          <w:rFonts w:ascii="Times New Roman" w:eastAsia="VK Sans Text 3.0" w:hAnsi="Times New Roman" w:cs="Times New Roman"/>
          <w:lang w:eastAsia="ru-RU"/>
        </w:rPr>
        <w:t xml:space="preserve">росмотр карточки встречи со следующей </w:t>
      </w:r>
      <w:r w:rsidR="00E2281E" w:rsidRPr="003B1E3F">
        <w:rPr>
          <w:rFonts w:ascii="Times New Roman" w:eastAsia="Times New Roman" w:hAnsi="Times New Roman" w:cs="Times New Roman"/>
          <w:lang w:eastAsia="ru-RU"/>
        </w:rPr>
        <w:t>информацией:</w:t>
      </w:r>
    </w:p>
    <w:p w14:paraId="7CB69CAE" w14:textId="694FA079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название встречи;</w:t>
      </w:r>
    </w:p>
    <w:p w14:paraId="04A5CC3B" w14:textId="05DC1852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дата и время проведения встречи;</w:t>
      </w:r>
    </w:p>
    <w:p w14:paraId="6798A136" w14:textId="61000415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описание встречи;</w:t>
      </w:r>
    </w:p>
    <w:p w14:paraId="656D9425" w14:textId="55FD252D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закрепленные файлы с возможностью их скачать;</w:t>
      </w:r>
    </w:p>
    <w:p w14:paraId="37D92F20" w14:textId="5F2C3832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proofErr w:type="spellStart"/>
      <w:r w:rsidRPr="00E2281E">
        <w:rPr>
          <w:rFonts w:ascii="Times New Roman" w:eastAsia="VK Sans Text 3.0" w:hAnsi="Times New Roman" w:cs="Times New Roman"/>
          <w:lang w:eastAsia="ru-RU"/>
        </w:rPr>
        <w:t>кликабельная</w:t>
      </w:r>
      <w:proofErr w:type="spellEnd"/>
      <w:r w:rsidRPr="00E2281E">
        <w:rPr>
          <w:rFonts w:ascii="Times New Roman" w:eastAsia="VK Sans Text 3.0" w:hAnsi="Times New Roman" w:cs="Times New Roman"/>
          <w:lang w:eastAsia="ru-RU"/>
        </w:rPr>
        <w:t xml:space="preserve"> ссылка на видеозвонок (для онлайн встречи) или адрес встречи (для офлайн встречи);</w:t>
      </w:r>
    </w:p>
    <w:p w14:paraId="21F1B6BE" w14:textId="0E6BCD38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 xml:space="preserve">забронированная </w:t>
      </w:r>
      <w:proofErr w:type="spellStart"/>
      <w:r w:rsidRPr="00E2281E">
        <w:rPr>
          <w:rFonts w:ascii="Times New Roman" w:eastAsia="VK Sans Text 3.0" w:hAnsi="Times New Roman" w:cs="Times New Roman"/>
          <w:lang w:eastAsia="ru-RU"/>
        </w:rPr>
        <w:t>переговорка</w:t>
      </w:r>
      <w:proofErr w:type="spellEnd"/>
      <w:r w:rsidRPr="00E2281E">
        <w:rPr>
          <w:rFonts w:ascii="Times New Roman" w:eastAsia="VK Sans Text 3.0" w:hAnsi="Times New Roman" w:cs="Times New Roman"/>
          <w:lang w:eastAsia="ru-RU"/>
        </w:rPr>
        <w:t>:</w:t>
      </w:r>
    </w:p>
    <w:p w14:paraId="50FC61E0" w14:textId="10C9167A" w:rsidR="00E2281E" w:rsidRPr="00E2281E" w:rsidRDefault="00E2281E" w:rsidP="00FC1A59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 xml:space="preserve">картинка </w:t>
      </w:r>
      <w:proofErr w:type="spellStart"/>
      <w:r w:rsidRPr="00E2281E">
        <w:rPr>
          <w:rFonts w:ascii="Times New Roman" w:eastAsia="VK Sans Text 3.0" w:hAnsi="Times New Roman" w:cs="Times New Roman"/>
          <w:lang w:eastAsia="ru-RU"/>
        </w:rPr>
        <w:t>переговорки</w:t>
      </w:r>
      <w:proofErr w:type="spellEnd"/>
      <w:r w:rsidRPr="00E2281E">
        <w:rPr>
          <w:rFonts w:ascii="Times New Roman" w:eastAsia="VK Sans Text 3.0" w:hAnsi="Times New Roman" w:cs="Times New Roman"/>
          <w:lang w:eastAsia="ru-RU"/>
        </w:rPr>
        <w:t>;</w:t>
      </w:r>
    </w:p>
    <w:p w14:paraId="7D43B9D2" w14:textId="31F14AA3" w:rsidR="00E2281E" w:rsidRPr="00E2281E" w:rsidRDefault="00E2281E" w:rsidP="00FC1A59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lastRenderedPageBreak/>
        <w:t xml:space="preserve">количество мест в </w:t>
      </w:r>
      <w:proofErr w:type="spellStart"/>
      <w:r w:rsidRPr="00E2281E">
        <w:rPr>
          <w:rFonts w:ascii="Times New Roman" w:eastAsia="VK Sans Text 3.0" w:hAnsi="Times New Roman" w:cs="Times New Roman"/>
          <w:lang w:eastAsia="ru-RU"/>
        </w:rPr>
        <w:t>переговорке</w:t>
      </w:r>
      <w:proofErr w:type="spellEnd"/>
      <w:r w:rsidRPr="00E2281E">
        <w:rPr>
          <w:rFonts w:ascii="Times New Roman" w:eastAsia="VK Sans Text 3.0" w:hAnsi="Times New Roman" w:cs="Times New Roman"/>
          <w:lang w:eastAsia="ru-RU"/>
        </w:rPr>
        <w:t>;</w:t>
      </w:r>
    </w:p>
    <w:p w14:paraId="07291138" w14:textId="4D863D7A" w:rsidR="00E2281E" w:rsidRDefault="00E2281E" w:rsidP="00FC1A59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 xml:space="preserve">адрес </w:t>
      </w:r>
      <w:proofErr w:type="spellStart"/>
      <w:r w:rsidRPr="00E2281E">
        <w:rPr>
          <w:rFonts w:ascii="Times New Roman" w:eastAsia="VK Sans Text 3.0" w:hAnsi="Times New Roman" w:cs="Times New Roman"/>
          <w:lang w:eastAsia="ru-RU"/>
        </w:rPr>
        <w:t>переговорки</w:t>
      </w:r>
      <w:proofErr w:type="spellEnd"/>
      <w:r w:rsidRPr="00E2281E">
        <w:rPr>
          <w:rFonts w:ascii="Times New Roman" w:eastAsia="VK Sans Text 3.0" w:hAnsi="Times New Roman" w:cs="Times New Roman"/>
          <w:lang w:eastAsia="ru-RU"/>
        </w:rPr>
        <w:t>;</w:t>
      </w:r>
    </w:p>
    <w:p w14:paraId="71D06F6F" w14:textId="7DD24835" w:rsidR="00E2281E" w:rsidRPr="00E2281E" w:rsidRDefault="00E2281E" w:rsidP="00FC1A59">
      <w:pPr>
        <w:pStyle w:val="a9"/>
        <w:numPr>
          <w:ilvl w:val="1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 xml:space="preserve">доступное оборудование в </w:t>
      </w:r>
      <w:proofErr w:type="spellStart"/>
      <w:r w:rsidRPr="00E2281E">
        <w:rPr>
          <w:rFonts w:ascii="Times New Roman" w:eastAsia="VK Sans Text 3.0" w:hAnsi="Times New Roman" w:cs="Times New Roman"/>
          <w:lang w:eastAsia="ru-RU"/>
        </w:rPr>
        <w:t>переговорке</w:t>
      </w:r>
      <w:proofErr w:type="spellEnd"/>
      <w:r w:rsidRPr="00E2281E">
        <w:rPr>
          <w:rFonts w:ascii="Times New Roman" w:eastAsia="VK Sans Text 3.0" w:hAnsi="Times New Roman" w:cs="Times New Roman"/>
          <w:lang w:eastAsia="ru-RU"/>
        </w:rPr>
        <w:t>: телевизор, доска, видеосвязь;</w:t>
      </w:r>
    </w:p>
    <w:p w14:paraId="3EAD7AB7" w14:textId="34EFAA0F" w:rsidR="00E2281E" w:rsidRPr="00E2281E" w:rsidRDefault="00E2281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E2281E">
        <w:rPr>
          <w:rFonts w:ascii="Times New Roman" w:eastAsia="VK Sans Text 3.0" w:hAnsi="Times New Roman" w:cs="Times New Roman"/>
          <w:lang w:eastAsia="ru-RU"/>
        </w:rPr>
        <w:t>участники встречи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200CB876" w14:textId="5133AADD" w:rsidR="00546252" w:rsidRDefault="00546252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546252">
        <w:rPr>
          <w:sz w:val="22"/>
          <w:szCs w:val="22"/>
        </w:rPr>
        <w:t>Просмотр карточки мероприятия.</w:t>
      </w:r>
    </w:p>
    <w:p w14:paraId="09232711" w14:textId="32B61B74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Отображение ближайших встреч и задач в виджете «Календарь» (см. сервис «Главная страница»).</w:t>
      </w:r>
    </w:p>
    <w:p w14:paraId="249E7E6F" w14:textId="77777777" w:rsidR="00751FD5" w:rsidRPr="00545F9A" w:rsidRDefault="00751FD5" w:rsidP="00545F9A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545F9A">
        <w:rPr>
          <w:b/>
          <w:bCs/>
          <w:sz w:val="22"/>
          <w:szCs w:val="22"/>
        </w:rPr>
        <w:t>Встречи</w:t>
      </w:r>
    </w:p>
    <w:p w14:paraId="6F653832" w14:textId="5A7549DF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Создание встреч с указанием информации по ним.</w:t>
      </w:r>
    </w:p>
    <w:p w14:paraId="1929C822" w14:textId="615DB08A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Добавление участников во встречу.</w:t>
      </w:r>
    </w:p>
    <w:p w14:paraId="72EF7E77" w14:textId="4A516CBC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свободных временных слотов участников встречи.</w:t>
      </w:r>
    </w:p>
    <w:p w14:paraId="68D38B52" w14:textId="714FAA07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Бронирование переговорной под встречу.</w:t>
      </w:r>
    </w:p>
    <w:p w14:paraId="1694BECE" w14:textId="4CF16CC4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Создание повторяющихся встреч с возможностью указать дни недели и регулярность повторения в неделях, а также дату окончания повторения.</w:t>
      </w:r>
    </w:p>
    <w:p w14:paraId="63689B88" w14:textId="5279C9A2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У пользователя, выбранного участником встречи, должна быть возможность выбрать один из статусо</w:t>
      </w:r>
      <w:r w:rsidR="00B550FB">
        <w:rPr>
          <w:sz w:val="22"/>
          <w:szCs w:val="22"/>
        </w:rPr>
        <w:t>в</w:t>
      </w:r>
      <w:r w:rsidRPr="0008220D">
        <w:rPr>
          <w:sz w:val="22"/>
          <w:szCs w:val="22"/>
        </w:rPr>
        <w:t>:</w:t>
      </w:r>
    </w:p>
    <w:p w14:paraId="3F2837D4" w14:textId="3B9B5705" w:rsidR="00545F9A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545F9A" w:rsidRPr="00545F9A">
        <w:rPr>
          <w:rFonts w:ascii="Times New Roman" w:eastAsia="VK Sans Text 3.0" w:hAnsi="Times New Roman" w:cs="Times New Roman"/>
          <w:lang w:eastAsia="ru-RU"/>
        </w:rPr>
        <w:t>ду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04F29849" w14:textId="231243BB" w:rsidR="00545F9A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545F9A" w:rsidRPr="00545F9A">
        <w:rPr>
          <w:rFonts w:ascii="Times New Roman" w:eastAsia="VK Sans Text 3.0" w:hAnsi="Times New Roman" w:cs="Times New Roman"/>
          <w:lang w:eastAsia="ru-RU"/>
        </w:rPr>
        <w:t>е иду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69C8DAF2" w14:textId="0A8C6B62" w:rsidR="00545F9A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м</w:t>
      </w:r>
      <w:r w:rsidR="00545F9A" w:rsidRPr="00545F9A">
        <w:rPr>
          <w:rFonts w:ascii="Times New Roman" w:eastAsia="VK Sans Text 3.0" w:hAnsi="Times New Roman" w:cs="Times New Roman"/>
          <w:lang w:eastAsia="ru-RU"/>
        </w:rPr>
        <w:t>ожет быть.</w:t>
      </w:r>
    </w:p>
    <w:p w14:paraId="2D0504E1" w14:textId="1BBA6480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отменить созданную встречу. При отмене встречи информация о ней должна быть удалена у всех участников встречи. Дополнительно участникам встречи приходит уведомление об отмене.</w:t>
      </w:r>
    </w:p>
    <w:p w14:paraId="3498F40C" w14:textId="1D1FE8B7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При просмотре профиля пользователя должна отображаться информация о занятых и свободных временных слотах.</w:t>
      </w:r>
    </w:p>
    <w:p w14:paraId="6AD72EB3" w14:textId="230D2843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Отправка уведомления участнику о приглашении на встречу с возможностью участника непосредственно в уведомлении принять решение:</w:t>
      </w:r>
    </w:p>
    <w:p w14:paraId="5C2767A9" w14:textId="76992FB8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ду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6EC0A81E" w14:textId="15937B1F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е иду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6FFE6C0D" w14:textId="1A79F6D6" w:rsidR="00751FD5" w:rsidRPr="00545F9A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м</w:t>
      </w:r>
      <w:r w:rsidR="00751FD5" w:rsidRPr="00545F9A">
        <w:rPr>
          <w:rFonts w:ascii="Times New Roman" w:eastAsia="VK Sans Text 3.0" w:hAnsi="Times New Roman" w:cs="Times New Roman"/>
          <w:lang w:eastAsia="ru-RU"/>
        </w:rPr>
        <w:t>ожет быть.</w:t>
      </w:r>
    </w:p>
    <w:p w14:paraId="0E8410F5" w14:textId="1312E905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Отправка уведомления инициатору встречи о принятом решении участником об участии во встрече.</w:t>
      </w:r>
    </w:p>
    <w:p w14:paraId="7B8B3F92" w14:textId="2AB14E8A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Отправка уведомления участнику об отмене встречи.</w:t>
      </w:r>
    </w:p>
    <w:p w14:paraId="2812C990" w14:textId="77777777" w:rsidR="00751FD5" w:rsidRPr="00545F9A" w:rsidRDefault="00751FD5" w:rsidP="00545F9A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545F9A">
        <w:rPr>
          <w:b/>
          <w:bCs/>
          <w:sz w:val="22"/>
          <w:szCs w:val="22"/>
        </w:rPr>
        <w:t>Планирование времени под задачи</w:t>
      </w:r>
    </w:p>
    <w:p w14:paraId="73CB6729" w14:textId="74A7CD95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Создание персональной задачи в привязке к дате и времени.</w:t>
      </w:r>
    </w:p>
    <w:p w14:paraId="5D418588" w14:textId="0EE8ED2A" w:rsidR="00751FD5" w:rsidRPr="0008220D" w:rsidRDefault="00751FD5" w:rsidP="00545F9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Создание повторяющихся персональных задач в календаре с возможностью указать дни недели и регулярность повторения в неделях, а также дату окончания повторения.</w:t>
      </w:r>
    </w:p>
    <w:p w14:paraId="35AC9324" w14:textId="22AC1D2E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49" w:name="_Toc186300496"/>
      <w:r w:rsidRPr="00825ED4">
        <w:rPr>
          <w:rFonts w:eastAsia="VK Sans Text 3.0"/>
          <w:b w:val="0"/>
          <w:sz w:val="22"/>
          <w:szCs w:val="22"/>
        </w:rPr>
        <w:t>Состав атрибутов основных сущностей сервиса</w:t>
      </w:r>
      <w:bookmarkEnd w:id="149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"_41"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389592A9" w14:textId="2C0CDD0F" w:rsidR="00751FD5" w:rsidRPr="0008220D" w:rsidRDefault="00751FD5" w:rsidP="00751F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20D">
        <w:rPr>
          <w:rFonts w:ascii="Times New Roman" w:eastAsia="Times New Roman" w:hAnsi="Times New Roman" w:cs="Times New Roman"/>
          <w:lang w:eastAsia="ru-RU"/>
        </w:rPr>
        <w:t>Таблица</w:t>
      </w:r>
      <w:r w:rsidR="00B70191" w:rsidRPr="000822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3179">
        <w:rPr>
          <w:rFonts w:ascii="Times New Roman" w:eastAsia="Times New Roman" w:hAnsi="Times New Roman" w:cs="Times New Roman"/>
          <w:lang w:eastAsia="ru-RU"/>
        </w:rPr>
        <w:t>2</w:t>
      </w:r>
      <w:r w:rsidR="0044490B">
        <w:rPr>
          <w:rFonts w:ascii="Times New Roman" w:eastAsia="Times New Roman" w:hAnsi="Times New Roman" w:cs="Times New Roman"/>
          <w:lang w:eastAsia="ru-RU"/>
        </w:rPr>
        <w:t>6</w:t>
      </w:r>
      <w:r w:rsidRPr="0008220D">
        <w:rPr>
          <w:rFonts w:ascii="Times New Roman" w:eastAsia="Times New Roman" w:hAnsi="Times New Roman" w:cs="Times New Roman"/>
          <w:lang w:eastAsia="ru-RU"/>
        </w:rPr>
        <w:t>. Атрибуты сущности «Встреча»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5"/>
        <w:gridCol w:w="1560"/>
        <w:gridCol w:w="3703"/>
        <w:gridCol w:w="1700"/>
        <w:gridCol w:w="1820"/>
      </w:tblGrid>
      <w:tr w:rsidR="00545F9A" w:rsidRPr="0008220D" w14:paraId="67D2D87A" w14:textId="77777777" w:rsidTr="00545F9A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106A44A9" w14:textId="4FE75C5A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810" w:type="pct"/>
            <w:shd w:val="clear" w:color="auto" w:fill="F2F2F2" w:themeFill="background1" w:themeFillShade="F2"/>
            <w:hideMark/>
          </w:tcPr>
          <w:p w14:paraId="5D283B47" w14:textId="559D58F3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1923" w:type="pct"/>
            <w:shd w:val="clear" w:color="auto" w:fill="F2F2F2" w:themeFill="background1" w:themeFillShade="F2"/>
            <w:hideMark/>
          </w:tcPr>
          <w:p w14:paraId="6B77037C" w14:textId="77777777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883" w:type="pct"/>
            <w:shd w:val="clear" w:color="auto" w:fill="F2F2F2" w:themeFill="background1" w:themeFillShade="F2"/>
            <w:hideMark/>
          </w:tcPr>
          <w:p w14:paraId="4FCD8D14" w14:textId="77777777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Значение по умолчанию</w:t>
            </w:r>
          </w:p>
        </w:tc>
        <w:tc>
          <w:tcPr>
            <w:tcW w:w="945" w:type="pct"/>
            <w:shd w:val="clear" w:color="auto" w:fill="F2F2F2" w:themeFill="background1" w:themeFillShade="F2"/>
            <w:hideMark/>
          </w:tcPr>
          <w:p w14:paraId="1BAA1ACD" w14:textId="77777777" w:rsidR="00545F9A" w:rsidRPr="00545F9A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F9A">
              <w:rPr>
                <w:rFonts w:ascii="Times New Roman" w:eastAsia="Times New Roman" w:hAnsi="Times New Roman" w:cs="Times New Roman"/>
                <w:lang w:eastAsia="ru-RU"/>
              </w:rPr>
              <w:t>Обязательность заполнения</w:t>
            </w:r>
          </w:p>
        </w:tc>
      </w:tr>
      <w:tr w:rsidR="00545F9A" w:rsidRPr="0008220D" w14:paraId="3F95AEBF" w14:textId="77777777" w:rsidTr="00545F9A">
        <w:tc>
          <w:tcPr>
            <w:tcW w:w="439" w:type="pct"/>
          </w:tcPr>
          <w:p w14:paraId="335D0DF7" w14:textId="171132E8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0" w:type="pct"/>
            <w:hideMark/>
          </w:tcPr>
          <w:p w14:paraId="1EC7AE64" w14:textId="57D8CDD3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1923" w:type="pct"/>
            <w:hideMark/>
          </w:tcPr>
          <w:p w14:paraId="6D7A05A5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Краткое название встречи</w:t>
            </w:r>
          </w:p>
        </w:tc>
        <w:tc>
          <w:tcPr>
            <w:tcW w:w="883" w:type="pct"/>
            <w:hideMark/>
          </w:tcPr>
          <w:p w14:paraId="7D378A8A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56CADD39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45F9A" w:rsidRPr="0008220D" w14:paraId="1C330803" w14:textId="77777777" w:rsidTr="00545F9A">
        <w:tc>
          <w:tcPr>
            <w:tcW w:w="439" w:type="pct"/>
          </w:tcPr>
          <w:p w14:paraId="1B9F5D42" w14:textId="09DAB491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0" w:type="pct"/>
            <w:hideMark/>
          </w:tcPr>
          <w:p w14:paraId="6C5DA376" w14:textId="13ED8F4E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Дата и время</w:t>
            </w:r>
          </w:p>
        </w:tc>
        <w:tc>
          <w:tcPr>
            <w:tcW w:w="1923" w:type="pct"/>
            <w:hideMark/>
          </w:tcPr>
          <w:p w14:paraId="5F54CA0B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и окончания встречи</w:t>
            </w:r>
          </w:p>
        </w:tc>
        <w:tc>
          <w:tcPr>
            <w:tcW w:w="883" w:type="pct"/>
            <w:hideMark/>
          </w:tcPr>
          <w:p w14:paraId="52D802A7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Текущая дата для начала и окончания встречи, время – ближайший час</w:t>
            </w:r>
          </w:p>
        </w:tc>
        <w:tc>
          <w:tcPr>
            <w:tcW w:w="945" w:type="pct"/>
            <w:hideMark/>
          </w:tcPr>
          <w:p w14:paraId="43EAA7C5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45F9A" w:rsidRPr="0008220D" w14:paraId="506F042B" w14:textId="77777777" w:rsidTr="00545F9A">
        <w:tc>
          <w:tcPr>
            <w:tcW w:w="439" w:type="pct"/>
          </w:tcPr>
          <w:p w14:paraId="09DED8C9" w14:textId="264DE0B1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0" w:type="pct"/>
            <w:hideMark/>
          </w:tcPr>
          <w:p w14:paraId="6CC70D97" w14:textId="4BC9701D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Повторять</w:t>
            </w:r>
          </w:p>
        </w:tc>
        <w:tc>
          <w:tcPr>
            <w:tcW w:w="1923" w:type="pct"/>
            <w:hideMark/>
          </w:tcPr>
          <w:p w14:paraId="2B614408" w14:textId="0B4EEBE9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Функциональный элемент для указания периодичности со следующими выборами: день недели; периодичность в неделях (каждую неделю, каждую вторую неделю и т.д.);</w:t>
            </w:r>
            <w:r w:rsidR="00EE09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дату окончания периодичности</w:t>
            </w:r>
          </w:p>
        </w:tc>
        <w:tc>
          <w:tcPr>
            <w:tcW w:w="883" w:type="pct"/>
            <w:hideMark/>
          </w:tcPr>
          <w:p w14:paraId="4D7BA938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1C1799AB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45F9A" w:rsidRPr="0008220D" w14:paraId="4AD7D438" w14:textId="77777777" w:rsidTr="00545F9A">
        <w:tc>
          <w:tcPr>
            <w:tcW w:w="439" w:type="pct"/>
          </w:tcPr>
          <w:p w14:paraId="4560383E" w14:textId="14B19AC1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0" w:type="pct"/>
            <w:hideMark/>
          </w:tcPr>
          <w:p w14:paraId="4DFFD7A9" w14:textId="452F5F1A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1923" w:type="pct"/>
            <w:hideMark/>
          </w:tcPr>
          <w:p w14:paraId="6B0159C4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Краткое текстовое описание встречи для участников</w:t>
            </w:r>
          </w:p>
        </w:tc>
        <w:tc>
          <w:tcPr>
            <w:tcW w:w="883" w:type="pct"/>
            <w:hideMark/>
          </w:tcPr>
          <w:p w14:paraId="2DDD9935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294B5A66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45F9A" w:rsidRPr="0008220D" w14:paraId="7491DEDA" w14:textId="77777777" w:rsidTr="00545F9A">
        <w:tc>
          <w:tcPr>
            <w:tcW w:w="439" w:type="pct"/>
          </w:tcPr>
          <w:p w14:paraId="07F40FD8" w14:textId="7C8A9748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0" w:type="pct"/>
            <w:hideMark/>
          </w:tcPr>
          <w:p w14:paraId="54F54807" w14:textId="175A8D86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Прикрепить файлы</w:t>
            </w:r>
          </w:p>
        </w:tc>
        <w:tc>
          <w:tcPr>
            <w:tcW w:w="1923" w:type="pct"/>
            <w:hideMark/>
          </w:tcPr>
          <w:p w14:paraId="60D90CA8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Функциональный элемент для выбора и последующей загрузки файла из локального хранилища</w:t>
            </w:r>
          </w:p>
        </w:tc>
        <w:tc>
          <w:tcPr>
            <w:tcW w:w="883" w:type="pct"/>
            <w:hideMark/>
          </w:tcPr>
          <w:p w14:paraId="01C77A41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5CA9AE55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45F9A" w:rsidRPr="0008220D" w14:paraId="1E977132" w14:textId="77777777" w:rsidTr="00545F9A">
        <w:tc>
          <w:tcPr>
            <w:tcW w:w="439" w:type="pct"/>
          </w:tcPr>
          <w:p w14:paraId="4C050FDA" w14:textId="6BDA95B2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0" w:type="pct"/>
            <w:hideMark/>
          </w:tcPr>
          <w:p w14:paraId="1B1F3839" w14:textId="391093DB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Место встречи</w:t>
            </w:r>
          </w:p>
        </w:tc>
        <w:tc>
          <w:tcPr>
            <w:tcW w:w="1923" w:type="pct"/>
            <w:hideMark/>
          </w:tcPr>
          <w:p w14:paraId="17BCB342" w14:textId="08276A5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Переключатель</w:t>
            </w:r>
            <w:proofErr w:type="gram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E09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gramEnd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, Офлайн</w:t>
            </w:r>
          </w:p>
        </w:tc>
        <w:tc>
          <w:tcPr>
            <w:tcW w:w="883" w:type="pct"/>
            <w:hideMark/>
          </w:tcPr>
          <w:p w14:paraId="3D35A891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945" w:type="pct"/>
            <w:hideMark/>
          </w:tcPr>
          <w:p w14:paraId="4E90A85A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45F9A" w:rsidRPr="0008220D" w14:paraId="4E80298A" w14:textId="77777777" w:rsidTr="00545F9A">
        <w:tc>
          <w:tcPr>
            <w:tcW w:w="439" w:type="pct"/>
          </w:tcPr>
          <w:p w14:paraId="57253CAD" w14:textId="3BADC746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0" w:type="pct"/>
            <w:hideMark/>
          </w:tcPr>
          <w:p w14:paraId="32DE3F3E" w14:textId="793DE91F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Ссылка на видеозвонок</w:t>
            </w:r>
          </w:p>
        </w:tc>
        <w:tc>
          <w:tcPr>
            <w:tcW w:w="1923" w:type="pct"/>
            <w:hideMark/>
          </w:tcPr>
          <w:p w14:paraId="132CEA38" w14:textId="5BF696F0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Текстовое поле для указания ссылки на видеоконференцию, в случае если встреча будет проводиться с использованием видеоконференцсвязи</w:t>
            </w:r>
          </w:p>
        </w:tc>
        <w:tc>
          <w:tcPr>
            <w:tcW w:w="883" w:type="pct"/>
            <w:hideMark/>
          </w:tcPr>
          <w:p w14:paraId="3D221EC4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6103166C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Да, если место встречи — онлайн.</w:t>
            </w:r>
          </w:p>
        </w:tc>
      </w:tr>
      <w:tr w:rsidR="00545F9A" w:rsidRPr="0008220D" w14:paraId="48BEAE8F" w14:textId="77777777" w:rsidTr="00545F9A">
        <w:tc>
          <w:tcPr>
            <w:tcW w:w="439" w:type="pct"/>
          </w:tcPr>
          <w:p w14:paraId="6945A34B" w14:textId="14C29AC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0" w:type="pct"/>
            <w:hideMark/>
          </w:tcPr>
          <w:p w14:paraId="25C67A16" w14:textId="4A95A0C6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Адрес встречи</w:t>
            </w:r>
          </w:p>
        </w:tc>
        <w:tc>
          <w:tcPr>
            <w:tcW w:w="1923" w:type="pct"/>
            <w:hideMark/>
          </w:tcPr>
          <w:p w14:paraId="4A46677F" w14:textId="6B27410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Текстовое поле для указания адреса места проведения встречи, если формат встречи очный или очный с использованием видеоконференцсвязи</w:t>
            </w:r>
          </w:p>
        </w:tc>
        <w:tc>
          <w:tcPr>
            <w:tcW w:w="883" w:type="pct"/>
            <w:hideMark/>
          </w:tcPr>
          <w:p w14:paraId="09FD543F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5695B7F2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Да, если место встречи — офлайн.</w:t>
            </w:r>
          </w:p>
        </w:tc>
      </w:tr>
      <w:tr w:rsidR="00545F9A" w:rsidRPr="0008220D" w14:paraId="4E692974" w14:textId="77777777" w:rsidTr="00545F9A">
        <w:tc>
          <w:tcPr>
            <w:tcW w:w="439" w:type="pct"/>
          </w:tcPr>
          <w:p w14:paraId="38CD7F29" w14:textId="08B88FAD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0" w:type="pct"/>
            <w:hideMark/>
          </w:tcPr>
          <w:p w14:paraId="563B7026" w14:textId="2F966C82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Добавить участников</w:t>
            </w:r>
          </w:p>
        </w:tc>
        <w:tc>
          <w:tcPr>
            <w:tcW w:w="1923" w:type="pct"/>
            <w:hideMark/>
          </w:tcPr>
          <w:p w14:paraId="414A5798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Функциональный элемент для выбора пользователей участников встречи</w:t>
            </w:r>
          </w:p>
        </w:tc>
        <w:tc>
          <w:tcPr>
            <w:tcW w:w="883" w:type="pct"/>
            <w:hideMark/>
          </w:tcPr>
          <w:p w14:paraId="5C0F2A60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4CD97BA4" w14:textId="77777777" w:rsidR="00545F9A" w:rsidRPr="0008220D" w:rsidRDefault="00545F9A" w:rsidP="00545F9A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3368300B" w14:textId="213F9417" w:rsidR="00751FD5" w:rsidRPr="0008220D" w:rsidRDefault="00751FD5" w:rsidP="00545F9A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B70191" w:rsidRPr="0008220D">
        <w:rPr>
          <w:sz w:val="22"/>
          <w:szCs w:val="22"/>
        </w:rPr>
        <w:t xml:space="preserve"> </w:t>
      </w:r>
      <w:r w:rsidR="00773179">
        <w:rPr>
          <w:sz w:val="22"/>
          <w:szCs w:val="22"/>
        </w:rPr>
        <w:t>2</w:t>
      </w:r>
      <w:r w:rsidR="0044490B">
        <w:rPr>
          <w:sz w:val="22"/>
          <w:szCs w:val="22"/>
        </w:rPr>
        <w:t>7</w:t>
      </w:r>
      <w:r w:rsidRPr="0008220D">
        <w:rPr>
          <w:sz w:val="22"/>
          <w:szCs w:val="22"/>
        </w:rPr>
        <w:t>. Атрибуты сущности «Задача в календаре»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6"/>
        <w:gridCol w:w="1701"/>
        <w:gridCol w:w="3447"/>
        <w:gridCol w:w="1458"/>
        <w:gridCol w:w="2176"/>
      </w:tblGrid>
      <w:tr w:rsidR="0097063F" w:rsidRPr="0008220D" w14:paraId="6ADF5991" w14:textId="77777777" w:rsidTr="00545F9A">
        <w:trPr>
          <w:tblHeader/>
        </w:trPr>
        <w:tc>
          <w:tcPr>
            <w:tcW w:w="439" w:type="pct"/>
            <w:shd w:val="clear" w:color="auto" w:fill="F2F2F2" w:themeFill="background1" w:themeFillShade="F2"/>
          </w:tcPr>
          <w:p w14:paraId="3D0DEC04" w14:textId="4B2798F5" w:rsidR="0097063F" w:rsidRPr="0097063F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83" w:type="pct"/>
            <w:shd w:val="clear" w:color="auto" w:fill="F2F2F2" w:themeFill="background1" w:themeFillShade="F2"/>
            <w:hideMark/>
          </w:tcPr>
          <w:p w14:paraId="3F07D4DC" w14:textId="21C27BA3" w:rsidR="0097063F" w:rsidRPr="0097063F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63F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1790" w:type="pct"/>
            <w:shd w:val="clear" w:color="auto" w:fill="F2F2F2" w:themeFill="background1" w:themeFillShade="F2"/>
            <w:hideMark/>
          </w:tcPr>
          <w:p w14:paraId="2A7DE4F9" w14:textId="77777777" w:rsidR="0097063F" w:rsidRPr="0097063F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63F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757" w:type="pct"/>
            <w:shd w:val="clear" w:color="auto" w:fill="F2F2F2" w:themeFill="background1" w:themeFillShade="F2"/>
            <w:hideMark/>
          </w:tcPr>
          <w:p w14:paraId="3AC5F142" w14:textId="77777777" w:rsidR="0097063F" w:rsidRPr="0097063F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63F">
              <w:rPr>
                <w:rFonts w:ascii="Times New Roman" w:eastAsia="Times New Roman" w:hAnsi="Times New Roman" w:cs="Times New Roman"/>
                <w:lang w:eastAsia="ru-RU"/>
              </w:rPr>
              <w:t>Значение по умолчанию</w:t>
            </w:r>
          </w:p>
        </w:tc>
        <w:tc>
          <w:tcPr>
            <w:tcW w:w="1130" w:type="pct"/>
            <w:shd w:val="clear" w:color="auto" w:fill="F2F2F2" w:themeFill="background1" w:themeFillShade="F2"/>
            <w:hideMark/>
          </w:tcPr>
          <w:p w14:paraId="56C551C8" w14:textId="77777777" w:rsidR="0097063F" w:rsidRPr="0097063F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63F">
              <w:rPr>
                <w:rFonts w:ascii="Times New Roman" w:eastAsia="Times New Roman" w:hAnsi="Times New Roman" w:cs="Times New Roman"/>
                <w:lang w:eastAsia="ru-RU"/>
              </w:rPr>
              <w:t>Обязательность заполнения</w:t>
            </w:r>
          </w:p>
        </w:tc>
      </w:tr>
      <w:tr w:rsidR="0097063F" w:rsidRPr="0008220D" w14:paraId="1998956E" w14:textId="77777777" w:rsidTr="0097063F">
        <w:tc>
          <w:tcPr>
            <w:tcW w:w="439" w:type="pct"/>
          </w:tcPr>
          <w:p w14:paraId="3609A685" w14:textId="77DB38EC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3" w:type="pct"/>
            <w:hideMark/>
          </w:tcPr>
          <w:p w14:paraId="157C0FCE" w14:textId="5A241A16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1790" w:type="pct"/>
            <w:hideMark/>
          </w:tcPr>
          <w:p w14:paraId="53771CB0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Краткое название задачи</w:t>
            </w:r>
          </w:p>
        </w:tc>
        <w:tc>
          <w:tcPr>
            <w:tcW w:w="757" w:type="pct"/>
            <w:hideMark/>
          </w:tcPr>
          <w:p w14:paraId="1B947763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1130" w:type="pct"/>
            <w:hideMark/>
          </w:tcPr>
          <w:p w14:paraId="29B4D693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7063F" w:rsidRPr="0008220D" w14:paraId="1268ACAA" w14:textId="77777777" w:rsidTr="0097063F">
        <w:tc>
          <w:tcPr>
            <w:tcW w:w="439" w:type="pct"/>
          </w:tcPr>
          <w:p w14:paraId="374916AF" w14:textId="3023B9FC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3" w:type="pct"/>
            <w:hideMark/>
          </w:tcPr>
          <w:p w14:paraId="0DA95024" w14:textId="2B45FEB4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Дата и время</w:t>
            </w:r>
          </w:p>
        </w:tc>
        <w:tc>
          <w:tcPr>
            <w:tcW w:w="1790" w:type="pct"/>
            <w:hideMark/>
          </w:tcPr>
          <w:p w14:paraId="33742AE1" w14:textId="1E095686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и окончания задачи</w:t>
            </w:r>
          </w:p>
        </w:tc>
        <w:tc>
          <w:tcPr>
            <w:tcW w:w="757" w:type="pct"/>
            <w:hideMark/>
          </w:tcPr>
          <w:p w14:paraId="0A9DBD41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Текущая дата для начала и окончания </w:t>
            </w: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встречи, время – ближайший час</w:t>
            </w:r>
          </w:p>
        </w:tc>
        <w:tc>
          <w:tcPr>
            <w:tcW w:w="1130" w:type="pct"/>
            <w:hideMark/>
          </w:tcPr>
          <w:p w14:paraId="60720CFA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</w:t>
            </w:r>
          </w:p>
        </w:tc>
      </w:tr>
      <w:tr w:rsidR="0097063F" w:rsidRPr="0008220D" w14:paraId="0AEDE977" w14:textId="77777777" w:rsidTr="0097063F">
        <w:tc>
          <w:tcPr>
            <w:tcW w:w="439" w:type="pct"/>
          </w:tcPr>
          <w:p w14:paraId="0A84DAEB" w14:textId="65A2C2F3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3" w:type="pct"/>
            <w:hideMark/>
          </w:tcPr>
          <w:p w14:paraId="54B4A111" w14:textId="09F80282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Повторять</w:t>
            </w:r>
          </w:p>
        </w:tc>
        <w:tc>
          <w:tcPr>
            <w:tcW w:w="1790" w:type="pct"/>
            <w:hideMark/>
          </w:tcPr>
          <w:p w14:paraId="3093E291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Функциональный элемент для указания повторяемости и регулярности задачи: день недели; регулярность в неделях (каждую неделю, каждую вторую неделю и т.д.); дату окончания периодичности</w:t>
            </w:r>
          </w:p>
        </w:tc>
        <w:tc>
          <w:tcPr>
            <w:tcW w:w="757" w:type="pct"/>
            <w:hideMark/>
          </w:tcPr>
          <w:p w14:paraId="3467A2E7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1130" w:type="pct"/>
            <w:hideMark/>
          </w:tcPr>
          <w:p w14:paraId="06E143AD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7063F" w:rsidRPr="0008220D" w14:paraId="18CE8728" w14:textId="77777777" w:rsidTr="0097063F">
        <w:tc>
          <w:tcPr>
            <w:tcW w:w="439" w:type="pct"/>
          </w:tcPr>
          <w:p w14:paraId="17AC0A53" w14:textId="301DCC4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3" w:type="pct"/>
            <w:hideMark/>
          </w:tcPr>
          <w:p w14:paraId="642234BF" w14:textId="25CF2ADC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1790" w:type="pct"/>
            <w:hideMark/>
          </w:tcPr>
          <w:p w14:paraId="0F4E7E46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Полное текстовое описание задачи</w:t>
            </w:r>
          </w:p>
        </w:tc>
        <w:tc>
          <w:tcPr>
            <w:tcW w:w="757" w:type="pct"/>
            <w:hideMark/>
          </w:tcPr>
          <w:p w14:paraId="514EF2B5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1130" w:type="pct"/>
            <w:hideMark/>
          </w:tcPr>
          <w:p w14:paraId="5CC1FB32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7063F" w:rsidRPr="0008220D" w14:paraId="142E32BF" w14:textId="77777777" w:rsidTr="0097063F">
        <w:tc>
          <w:tcPr>
            <w:tcW w:w="439" w:type="pct"/>
          </w:tcPr>
          <w:p w14:paraId="3D5BE9C2" w14:textId="02329E22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3" w:type="pct"/>
            <w:hideMark/>
          </w:tcPr>
          <w:p w14:paraId="4623C2C7" w14:textId="3E14C1CF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Прикрепить файлы</w:t>
            </w:r>
          </w:p>
        </w:tc>
        <w:tc>
          <w:tcPr>
            <w:tcW w:w="1790" w:type="pct"/>
            <w:hideMark/>
          </w:tcPr>
          <w:p w14:paraId="64F41D70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Функциональный элемент для выбора и последующей загрузки файла из локального хранилища</w:t>
            </w:r>
          </w:p>
        </w:tc>
        <w:tc>
          <w:tcPr>
            <w:tcW w:w="757" w:type="pct"/>
            <w:hideMark/>
          </w:tcPr>
          <w:p w14:paraId="041A4707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1130" w:type="pct"/>
            <w:hideMark/>
          </w:tcPr>
          <w:p w14:paraId="7F239C40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7063F" w:rsidRPr="0008220D" w14:paraId="417D4F42" w14:textId="77777777" w:rsidTr="0097063F">
        <w:tc>
          <w:tcPr>
            <w:tcW w:w="439" w:type="pct"/>
          </w:tcPr>
          <w:p w14:paraId="0E79E568" w14:textId="6AE925C3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pct"/>
            <w:hideMark/>
          </w:tcPr>
          <w:p w14:paraId="4B5D87A7" w14:textId="0A237CDD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Место встречи</w:t>
            </w:r>
          </w:p>
        </w:tc>
        <w:tc>
          <w:tcPr>
            <w:tcW w:w="1790" w:type="pct"/>
            <w:hideMark/>
          </w:tcPr>
          <w:p w14:paraId="5E29E955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Переключатель</w:t>
            </w:r>
            <w:proofErr w:type="gram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: Онлайн</w:t>
            </w:r>
            <w:proofErr w:type="gramEnd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, Офлайн</w:t>
            </w:r>
          </w:p>
        </w:tc>
        <w:tc>
          <w:tcPr>
            <w:tcW w:w="757" w:type="pct"/>
            <w:hideMark/>
          </w:tcPr>
          <w:p w14:paraId="08E94FA7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130" w:type="pct"/>
            <w:hideMark/>
          </w:tcPr>
          <w:p w14:paraId="79A1711D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7063F" w:rsidRPr="0008220D" w14:paraId="43F73432" w14:textId="77777777" w:rsidTr="0097063F">
        <w:tc>
          <w:tcPr>
            <w:tcW w:w="439" w:type="pct"/>
          </w:tcPr>
          <w:p w14:paraId="5FC7D2D3" w14:textId="0D5A9884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3" w:type="pct"/>
            <w:hideMark/>
          </w:tcPr>
          <w:p w14:paraId="7F567C33" w14:textId="75628651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1790" w:type="pct"/>
            <w:hideMark/>
          </w:tcPr>
          <w:p w14:paraId="33E7BFF1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Функциональный элемент для выбора исполнителей задачи</w:t>
            </w:r>
          </w:p>
        </w:tc>
        <w:tc>
          <w:tcPr>
            <w:tcW w:w="757" w:type="pct"/>
            <w:hideMark/>
          </w:tcPr>
          <w:p w14:paraId="5CBB4D80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Текущий пользователь</w:t>
            </w:r>
          </w:p>
        </w:tc>
        <w:tc>
          <w:tcPr>
            <w:tcW w:w="1130" w:type="pct"/>
            <w:hideMark/>
          </w:tcPr>
          <w:p w14:paraId="1899163F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7D9A3CAD" w14:textId="43C8BFDC" w:rsidR="00751FD5" w:rsidRPr="00592A1C" w:rsidRDefault="0017790A" w:rsidP="0097063F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50" w:name="_Toc186300497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1</w:t>
      </w:r>
      <w:r w:rsidR="0052345A">
        <w:rPr>
          <w:rFonts w:eastAsia="VK Sans Text 3.0"/>
          <w:b w:val="0"/>
          <w:bCs w:val="0"/>
          <w:sz w:val="22"/>
          <w:szCs w:val="22"/>
        </w:rPr>
        <w:t>5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Бронирование переговорных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50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"2314"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2116A2E0" w14:textId="77777777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Сервис «Бронирование переговорных» позволяет осуществить бронирования сотрудниками компании корпоративных помещений (переговорных комнат, конференц-залов, спортивных площадок) для организации встреч и мероприятий.</w:t>
      </w:r>
    </w:p>
    <w:p w14:paraId="7C731FBF" w14:textId="4AF715F3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51" w:name="_Toc186300498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51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"_42"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6795E150" w14:textId="0411E3EC" w:rsidR="00751FD5" w:rsidRPr="00825ED4" w:rsidRDefault="00751FD5" w:rsidP="00EA1AF2">
      <w:pPr>
        <w:pStyle w:val="5"/>
        <w:rPr>
          <w:lang w:val="ru-RU"/>
        </w:rPr>
      </w:pPr>
      <w:bookmarkStart w:id="152" w:name="_Toc186300499"/>
      <w:r w:rsidRPr="00825ED4">
        <w:rPr>
          <w:lang w:val="ru-RU"/>
        </w:rPr>
        <w:t>Пользовательская часть</w:t>
      </w:r>
      <w:bookmarkEnd w:id="152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"_43"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7BF1AEDF" w14:textId="4149E42D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Управление бронированием переговорных: создание, редактирование и отмена брони по доступным помещениям организаций.</w:t>
      </w:r>
    </w:p>
    <w:p w14:paraId="01CEA809" w14:textId="2F0794F4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при бронировании переговорной фильтровать список доступных помещений с учетом требуемых параметров вместимости и технического оснащения (телевизор, доска, видеосвязь).</w:t>
      </w:r>
    </w:p>
    <w:p w14:paraId="70112108" w14:textId="2588FD5B" w:rsidR="00751FD5" w:rsidRPr="0090590F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свободных и занятых интервалов для бронирования переговорных на временной шкале.</w:t>
      </w:r>
    </w:p>
    <w:p w14:paraId="5C2D1FDA" w14:textId="612F0B7D" w:rsidR="00751FD5" w:rsidRPr="0090590F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Функция быстрого бронирования переговорной. Быстрое бронирование автоматически подбирает свободную переговорную на ближайшее время на указанный пользователем интервал в 30 минут, 1</w:t>
      </w:r>
      <w:r w:rsidR="007361D6">
        <w:rPr>
          <w:sz w:val="22"/>
          <w:szCs w:val="22"/>
        </w:rPr>
        <w:t> </w:t>
      </w:r>
      <w:r w:rsidRPr="0008220D">
        <w:rPr>
          <w:sz w:val="22"/>
          <w:szCs w:val="22"/>
        </w:rPr>
        <w:t>час, 1,5 часа или 2 часа.</w:t>
      </w:r>
    </w:p>
    <w:p w14:paraId="4A2BC6FC" w14:textId="54C7C810" w:rsidR="00751FD5" w:rsidRPr="0090590F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добавления при бронировании переговорной участников встречи.</w:t>
      </w:r>
    </w:p>
    <w:p w14:paraId="0C7D94C1" w14:textId="3D6183A4" w:rsidR="00751FD5" w:rsidRPr="0097063F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97063F">
        <w:rPr>
          <w:sz w:val="22"/>
          <w:szCs w:val="22"/>
        </w:rPr>
        <w:t>Состав атрибутов основных сущностей сервиса</w:t>
      </w:r>
      <w:hyperlink r:id="rId12" w:anchor="_44" w:tooltip="Permanent link" w:history="1"/>
    </w:p>
    <w:p w14:paraId="48C07679" w14:textId="4D77F963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237E0A" w:rsidRPr="0008220D">
        <w:rPr>
          <w:sz w:val="22"/>
          <w:szCs w:val="22"/>
        </w:rPr>
        <w:t xml:space="preserve"> </w:t>
      </w:r>
      <w:r w:rsidR="00773179">
        <w:rPr>
          <w:sz w:val="22"/>
          <w:szCs w:val="22"/>
        </w:rPr>
        <w:t>2</w:t>
      </w:r>
      <w:r w:rsidR="0044490B">
        <w:rPr>
          <w:sz w:val="22"/>
          <w:szCs w:val="22"/>
        </w:rPr>
        <w:t>8</w:t>
      </w:r>
      <w:r w:rsidRPr="0008220D">
        <w:rPr>
          <w:sz w:val="22"/>
          <w:szCs w:val="22"/>
        </w:rPr>
        <w:t>. Атрибуты просмотра сущности «Переговорная»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024"/>
        <w:gridCol w:w="6616"/>
      </w:tblGrid>
      <w:tr w:rsidR="0097063F" w:rsidRPr="0008220D" w14:paraId="785118A5" w14:textId="77777777" w:rsidTr="0097063F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21CCA532" w14:textId="12B4583B" w:rsidR="0097063F" w:rsidRPr="0097063F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051" w:type="pct"/>
            <w:shd w:val="clear" w:color="auto" w:fill="F2F2F2" w:themeFill="background1" w:themeFillShade="F2"/>
            <w:hideMark/>
          </w:tcPr>
          <w:p w14:paraId="1A8DC8F1" w14:textId="404B3F6A" w:rsidR="0097063F" w:rsidRPr="0097063F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63F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3436" w:type="pct"/>
            <w:shd w:val="clear" w:color="auto" w:fill="F2F2F2" w:themeFill="background1" w:themeFillShade="F2"/>
            <w:hideMark/>
          </w:tcPr>
          <w:p w14:paraId="4C6275E1" w14:textId="77777777" w:rsidR="0097063F" w:rsidRPr="0097063F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63F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</w:tr>
      <w:tr w:rsidR="0097063F" w:rsidRPr="0008220D" w14:paraId="516A78C9" w14:textId="77777777" w:rsidTr="0097063F">
        <w:tc>
          <w:tcPr>
            <w:tcW w:w="513" w:type="pct"/>
          </w:tcPr>
          <w:p w14:paraId="2AFDA23A" w14:textId="2BA9951E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1" w:type="pct"/>
            <w:hideMark/>
          </w:tcPr>
          <w:p w14:paraId="5A2B5EF6" w14:textId="42EA20EB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3436" w:type="pct"/>
            <w:hideMark/>
          </w:tcPr>
          <w:p w14:paraId="4CE6E84C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 переговорной</w:t>
            </w:r>
          </w:p>
        </w:tc>
      </w:tr>
      <w:tr w:rsidR="0097063F" w:rsidRPr="0008220D" w14:paraId="59EBBC94" w14:textId="77777777" w:rsidTr="0097063F">
        <w:tc>
          <w:tcPr>
            <w:tcW w:w="513" w:type="pct"/>
          </w:tcPr>
          <w:p w14:paraId="0120D425" w14:textId="23CA76E4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1" w:type="pct"/>
            <w:hideMark/>
          </w:tcPr>
          <w:p w14:paraId="7CA8944D" w14:textId="5F45502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Фотография</w:t>
            </w:r>
          </w:p>
        </w:tc>
        <w:tc>
          <w:tcPr>
            <w:tcW w:w="3436" w:type="pct"/>
            <w:hideMark/>
          </w:tcPr>
          <w:p w14:paraId="6A4E53A4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Изображение переговорной</w:t>
            </w:r>
          </w:p>
        </w:tc>
      </w:tr>
      <w:tr w:rsidR="0097063F" w:rsidRPr="0008220D" w14:paraId="63B3A65F" w14:textId="77777777" w:rsidTr="0097063F">
        <w:tc>
          <w:tcPr>
            <w:tcW w:w="513" w:type="pct"/>
          </w:tcPr>
          <w:p w14:paraId="6FD673FC" w14:textId="293FDE40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1" w:type="pct"/>
            <w:hideMark/>
          </w:tcPr>
          <w:p w14:paraId="43AE5939" w14:textId="6377391A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Расположение</w:t>
            </w:r>
          </w:p>
        </w:tc>
        <w:tc>
          <w:tcPr>
            <w:tcW w:w="3436" w:type="pct"/>
            <w:hideMark/>
          </w:tcPr>
          <w:p w14:paraId="12A1C949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Значения блока и этажа в офисе</w:t>
            </w:r>
          </w:p>
        </w:tc>
      </w:tr>
      <w:tr w:rsidR="0097063F" w:rsidRPr="0008220D" w14:paraId="6F74C9A2" w14:textId="77777777" w:rsidTr="0097063F">
        <w:tc>
          <w:tcPr>
            <w:tcW w:w="513" w:type="pct"/>
          </w:tcPr>
          <w:p w14:paraId="7124E3EA" w14:textId="123DF36D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1" w:type="pct"/>
            <w:hideMark/>
          </w:tcPr>
          <w:p w14:paraId="7E0274D5" w14:textId="112C722D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Вместимость</w:t>
            </w:r>
          </w:p>
        </w:tc>
        <w:tc>
          <w:tcPr>
            <w:tcW w:w="3436" w:type="pct"/>
            <w:hideMark/>
          </w:tcPr>
          <w:p w14:paraId="3F4905EA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Количество мест в помещении</w:t>
            </w:r>
          </w:p>
        </w:tc>
      </w:tr>
      <w:tr w:rsidR="0097063F" w:rsidRPr="0008220D" w14:paraId="14F0D3F7" w14:textId="77777777" w:rsidTr="0097063F">
        <w:tc>
          <w:tcPr>
            <w:tcW w:w="513" w:type="pct"/>
          </w:tcPr>
          <w:p w14:paraId="093198E3" w14:textId="6DB05C95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1" w:type="pct"/>
            <w:hideMark/>
          </w:tcPr>
          <w:p w14:paraId="6E682DB5" w14:textId="2F48715C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Оснащение</w:t>
            </w:r>
          </w:p>
        </w:tc>
        <w:tc>
          <w:tcPr>
            <w:tcW w:w="3436" w:type="pct"/>
            <w:hideMark/>
          </w:tcPr>
          <w:p w14:paraId="2DAE5B49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Перечисление оснащения, которое присутствует в помещении. Возможны следующие значения: маркерная доска; видеосвязь; телевизор</w:t>
            </w:r>
          </w:p>
        </w:tc>
      </w:tr>
      <w:tr w:rsidR="0097063F" w:rsidRPr="0008220D" w14:paraId="720ECBDF" w14:textId="77777777" w:rsidTr="0097063F">
        <w:tc>
          <w:tcPr>
            <w:tcW w:w="513" w:type="pct"/>
          </w:tcPr>
          <w:p w14:paraId="28255A98" w14:textId="21DCC4FB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1" w:type="pct"/>
            <w:hideMark/>
          </w:tcPr>
          <w:p w14:paraId="76007967" w14:textId="4EC2F45C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3436" w:type="pct"/>
            <w:hideMark/>
          </w:tcPr>
          <w:p w14:paraId="0B3E59FC" w14:textId="77777777" w:rsidR="0097063F" w:rsidRPr="0008220D" w:rsidRDefault="0097063F" w:rsidP="0097063F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 помещения</w:t>
            </w:r>
          </w:p>
        </w:tc>
      </w:tr>
    </w:tbl>
    <w:p w14:paraId="3CB0141C" w14:textId="0C91DF59" w:rsidR="00751FD5" w:rsidRPr="00592A1C" w:rsidRDefault="0017790A" w:rsidP="0097063F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53" w:name="_Toc186300500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1</w:t>
      </w:r>
      <w:r w:rsidR="0052345A">
        <w:rPr>
          <w:rFonts w:eastAsia="VK Sans Text 3.0"/>
          <w:b w:val="0"/>
          <w:bCs w:val="0"/>
          <w:sz w:val="22"/>
          <w:szCs w:val="22"/>
        </w:rPr>
        <w:t>6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Проектное взаимодействие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53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"2315"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4A0057CE" w14:textId="77777777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Сервис «Проектное взаимодействие» предназначен для организации взаимодействия сотрудников компании в рамках выполнения проектной деятельности.</w:t>
      </w:r>
    </w:p>
    <w:p w14:paraId="0A354751" w14:textId="707B21F0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54" w:name="_Toc186300501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54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"_45"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38FD9ADC" w14:textId="3ED1F849" w:rsidR="00751FD5" w:rsidRPr="00825ED4" w:rsidRDefault="00751FD5" w:rsidP="00EA1AF2">
      <w:pPr>
        <w:pStyle w:val="5"/>
        <w:rPr>
          <w:lang w:val="ru-RU"/>
        </w:rPr>
      </w:pPr>
      <w:bookmarkStart w:id="155" w:name="_Toc186300502"/>
      <w:r w:rsidRPr="00825ED4">
        <w:rPr>
          <w:lang w:val="ru-RU"/>
        </w:rPr>
        <w:t>Пользовательская часть</w:t>
      </w:r>
      <w:bookmarkEnd w:id="155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"_46"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742AB8BE" w14:textId="77777777" w:rsidR="00751FD5" w:rsidRPr="0097063F" w:rsidRDefault="00751FD5" w:rsidP="0097063F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97063F">
        <w:rPr>
          <w:b/>
          <w:bCs/>
          <w:sz w:val="22"/>
          <w:szCs w:val="22"/>
        </w:rPr>
        <w:t>Проекты</w:t>
      </w:r>
    </w:p>
    <w:p w14:paraId="25FE5486" w14:textId="356B85A3" w:rsidR="00751FD5" w:rsidRPr="0008220D" w:rsidRDefault="00751FD5" w:rsidP="00546252">
      <w:pPr>
        <w:pStyle w:val="a5"/>
        <w:spacing w:after="20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Создание, редактирование и удаление проекта (детализация проекта приведена в таблице ниже в подразделе «Состав атрибутов основных сущностей сервиса»).</w:t>
      </w:r>
    </w:p>
    <w:p w14:paraId="28FD6A21" w14:textId="0B2B0082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истории действие по проекту, в которой отображаются следующие события:</w:t>
      </w:r>
    </w:p>
    <w:p w14:paraId="1CDD387A" w14:textId="0A6007C3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адача создана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DCC548B" w14:textId="78677383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адача изменена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2D4497D" w14:textId="05791526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з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адача удалена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51416F4" w14:textId="05AA7D1A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роект создан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EC1609C" w14:textId="6661327A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роект изменен.</w:t>
      </w:r>
    </w:p>
    <w:p w14:paraId="3BA435EF" w14:textId="5DCE9542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комментирования проекта.</w:t>
      </w:r>
    </w:p>
    <w:p w14:paraId="25B5F5EE" w14:textId="29B09E17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списка всех проектов с возможностью поиска по названию. В списке проектов отображается:</w:t>
      </w:r>
    </w:p>
    <w:p w14:paraId="50A878B6" w14:textId="45C68F4A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омер (код) проекта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6A2BC25E" w14:textId="12897B28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азвание проекта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2BCC91B3" w14:textId="0C5A4081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р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уководитель проекта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61FE5C0A" w14:textId="48FDDAD0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у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частники проекта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761DC791" w14:textId="49514C6F" w:rsidR="00751FD5" w:rsidRPr="0097063F" w:rsidRDefault="007361D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97063F">
        <w:rPr>
          <w:rFonts w:ascii="Times New Roman" w:eastAsia="VK Sans Text 3.0" w:hAnsi="Times New Roman" w:cs="Times New Roman"/>
          <w:lang w:eastAsia="ru-RU"/>
        </w:rPr>
        <w:t>ата завершения.</w:t>
      </w:r>
    </w:p>
    <w:p w14:paraId="6F7E0101" w14:textId="407B2E3E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списка своих проектов (проектов, в которых вы участвуете). При просмотре списка в карточке проекта отображается информация о количестве задач на текущем пользователе.</w:t>
      </w:r>
    </w:p>
    <w:p w14:paraId="4FF982F7" w14:textId="2E4461E9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карточки проекта со всей описательной информацией о нем, а также состава участников и задач.</w:t>
      </w:r>
    </w:p>
    <w:p w14:paraId="32222475" w14:textId="5AC5C342" w:rsidR="00751FD5" w:rsidRPr="00B550FB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lastRenderedPageBreak/>
        <w:t>Просмотр краткого и полного списка участников проекта в карточке проекта. При просмотре полного списка есть возможность поиска участника по ФИО.</w:t>
      </w:r>
    </w:p>
    <w:p w14:paraId="62DD7777" w14:textId="01B4A52C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Просмотр этапов проекта на диаграмме </w:t>
      </w:r>
      <w:proofErr w:type="spellStart"/>
      <w:r w:rsidRPr="0008220D">
        <w:rPr>
          <w:sz w:val="22"/>
          <w:szCs w:val="22"/>
        </w:rPr>
        <w:t>Ганта</w:t>
      </w:r>
      <w:proofErr w:type="spellEnd"/>
      <w:r w:rsidRPr="0008220D">
        <w:rPr>
          <w:sz w:val="22"/>
          <w:szCs w:val="22"/>
        </w:rPr>
        <w:t xml:space="preserve">. При этом есть возможность просмотра диаграммы </w:t>
      </w:r>
      <w:proofErr w:type="spellStart"/>
      <w:r w:rsidRPr="0008220D">
        <w:rPr>
          <w:sz w:val="22"/>
          <w:szCs w:val="22"/>
        </w:rPr>
        <w:t>Ганта</w:t>
      </w:r>
      <w:proofErr w:type="spellEnd"/>
      <w:r w:rsidRPr="0008220D">
        <w:rPr>
          <w:sz w:val="22"/>
          <w:szCs w:val="22"/>
        </w:rPr>
        <w:t xml:space="preserve"> на полный экран (полномасштабный формат).</w:t>
      </w:r>
    </w:p>
    <w:p w14:paraId="653CFDB3" w14:textId="38602A25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переключать вариант представления диаграммы </w:t>
      </w:r>
      <w:proofErr w:type="spellStart"/>
      <w:r w:rsidRPr="0008220D">
        <w:rPr>
          <w:sz w:val="22"/>
          <w:szCs w:val="22"/>
        </w:rPr>
        <w:t>Ганта</w:t>
      </w:r>
      <w:proofErr w:type="spellEnd"/>
      <w:r w:rsidRPr="0008220D">
        <w:rPr>
          <w:sz w:val="22"/>
          <w:szCs w:val="22"/>
        </w:rPr>
        <w:t xml:space="preserve"> (в полномасштабном варианте), выбирая годичное представление (с разбивкой по месяцам) или месячное (с разбивкой по неделям)</w:t>
      </w:r>
      <w:r w:rsidR="00B550FB">
        <w:rPr>
          <w:sz w:val="22"/>
          <w:szCs w:val="22"/>
        </w:rPr>
        <w:t>.</w:t>
      </w:r>
    </w:p>
    <w:p w14:paraId="6FDDA453" w14:textId="6D833D40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хранения файлов проекта (подробнее состав функций описан в разделе сервиса «Файловое хранилище»).</w:t>
      </w:r>
    </w:p>
    <w:p w14:paraId="24F5FE5D" w14:textId="77777777" w:rsidR="00751FD5" w:rsidRPr="0097063F" w:rsidRDefault="00751FD5" w:rsidP="0097063F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97063F">
        <w:rPr>
          <w:b/>
          <w:bCs/>
          <w:sz w:val="22"/>
          <w:szCs w:val="22"/>
        </w:rPr>
        <w:t>Проектные задачи</w:t>
      </w:r>
    </w:p>
    <w:p w14:paraId="0C2BF328" w14:textId="5CF75B1E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Создание, редактирование и удаление проектных задач (детализация задачи приведена в таблице ниже в подразделе «Состав атрибутов основных сущностей сервиса»). Удалять и редактировать задачи может только создатель или исполнитель задачи.</w:t>
      </w:r>
    </w:p>
    <w:p w14:paraId="0D1BEFF2" w14:textId="0B014816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прикрепления к задаче файлов.</w:t>
      </w:r>
    </w:p>
    <w:p w14:paraId="03D0C30D" w14:textId="1BD2D20F" w:rsidR="00751FD5" w:rsidRPr="0008220D" w:rsidRDefault="00751FD5" w:rsidP="0097063F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Изменение статуса задачи:</w:t>
      </w:r>
    </w:p>
    <w:p w14:paraId="7AD77CAC" w14:textId="4C83FD2E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е начата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37D6C01B" w14:textId="2B67CCCF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 xml:space="preserve"> процессе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44949BC2" w14:textId="640EA484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в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ыполнена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1428340D" w14:textId="2B33F0A2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тменена.</w:t>
      </w:r>
    </w:p>
    <w:p w14:paraId="656190A4" w14:textId="3AAB9A8A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просмотра задач проекта на диаграмме </w:t>
      </w:r>
      <w:proofErr w:type="spellStart"/>
      <w:r w:rsidRPr="0008220D">
        <w:rPr>
          <w:sz w:val="22"/>
          <w:szCs w:val="22"/>
        </w:rPr>
        <w:t>Ганта</w:t>
      </w:r>
      <w:proofErr w:type="spellEnd"/>
      <w:r w:rsidRPr="0008220D">
        <w:rPr>
          <w:sz w:val="22"/>
          <w:szCs w:val="22"/>
        </w:rPr>
        <w:t xml:space="preserve"> (в полномасштабном формате) в привязке к этапам.</w:t>
      </w:r>
    </w:p>
    <w:p w14:paraId="6AF6CD13" w14:textId="13048F65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поиска задач проекта на диаграмме </w:t>
      </w:r>
      <w:proofErr w:type="spellStart"/>
      <w:r w:rsidRPr="0008220D">
        <w:rPr>
          <w:sz w:val="22"/>
          <w:szCs w:val="22"/>
        </w:rPr>
        <w:t>Ганта</w:t>
      </w:r>
      <w:proofErr w:type="spellEnd"/>
      <w:r w:rsidRPr="0008220D">
        <w:rPr>
          <w:sz w:val="22"/>
          <w:szCs w:val="22"/>
        </w:rPr>
        <w:t xml:space="preserve"> (в полномасштабном формате) с помощью:</w:t>
      </w:r>
    </w:p>
    <w:p w14:paraId="19264884" w14:textId="4D3BB2DA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оиска по названию задачи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CB8B81B" w14:textId="408A1ED9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ф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ильтрации по себе в качестве исполнителя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57BE0F1" w14:textId="3BAEFD5B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ф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ильтрации по приоритету задачи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7C713E36" w14:textId="51B53385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ф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ильтрации по статусу задачи.</w:t>
      </w:r>
    </w:p>
    <w:p w14:paraId="1F6C9475" w14:textId="1651634F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списка всех задач со всех проектов. В списке проектных задач отображается:</w:t>
      </w:r>
    </w:p>
    <w:p w14:paraId="23880347" w14:textId="515A4574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омер (код) задачи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3F28C2B" w14:textId="74DD4707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азвание задачи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7AF80B22" w14:textId="1E899CD2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роект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8D01C6D" w14:textId="0213C63F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сполнитель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02DF4BDB" w14:textId="2EA2BD70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а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втор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B6DC442" w14:textId="1E7D2B88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риоритет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D0EFE8E" w14:textId="4F921B5B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татус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348719D" w14:textId="7839748A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рок выполнения.</w:t>
      </w:r>
    </w:p>
    <w:p w14:paraId="1D3B80AF" w14:textId="63DEFD50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поиска проектных задач в общем списке задач с помощью:</w:t>
      </w:r>
    </w:p>
    <w:p w14:paraId="0EC47B97" w14:textId="2797E748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lastRenderedPageBreak/>
        <w:t>п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оиска по названию задачи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2C6044F" w14:textId="05EAEAEE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ф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ильтрации по себе в качестве автора задачи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1A003DF" w14:textId="540C28A0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ф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ильтрации по себе в качестве исполнителя задачи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2C14C32" w14:textId="7E0EAED0" w:rsidR="00751FD5" w:rsidRPr="00683D77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ф</w:t>
      </w:r>
      <w:r w:rsidR="00751FD5" w:rsidRPr="00683D77">
        <w:rPr>
          <w:rFonts w:ascii="Times New Roman" w:eastAsia="VK Sans Text 3.0" w:hAnsi="Times New Roman" w:cs="Times New Roman"/>
          <w:lang w:eastAsia="ru-RU"/>
        </w:rPr>
        <w:t>ильтрации по проекту задачи.</w:t>
      </w:r>
    </w:p>
    <w:p w14:paraId="1C94C6E6" w14:textId="182EEB5A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56" w:name="_Toc186300503"/>
      <w:r w:rsidRPr="00825ED4">
        <w:rPr>
          <w:rFonts w:eastAsia="VK Sans Text 3.0"/>
          <w:b w:val="0"/>
          <w:sz w:val="22"/>
          <w:szCs w:val="22"/>
        </w:rPr>
        <w:t>Состав атрибутов основных сущностей сервиса</w:t>
      </w:r>
      <w:bookmarkEnd w:id="156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"_47"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129F29E4" w14:textId="3C083259" w:rsidR="00751FD5" w:rsidRPr="0008220D" w:rsidRDefault="00751FD5" w:rsidP="00751F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20D">
        <w:rPr>
          <w:rFonts w:ascii="Times New Roman" w:eastAsia="Times New Roman" w:hAnsi="Times New Roman" w:cs="Times New Roman"/>
          <w:lang w:eastAsia="ru-RU"/>
        </w:rPr>
        <w:t>Таблица</w:t>
      </w:r>
      <w:r w:rsidR="00237E0A" w:rsidRPr="0008220D">
        <w:rPr>
          <w:rFonts w:ascii="Times New Roman" w:eastAsia="Times New Roman" w:hAnsi="Times New Roman" w:cs="Times New Roman"/>
          <w:lang w:eastAsia="ru-RU"/>
        </w:rPr>
        <w:t xml:space="preserve"> 2</w:t>
      </w:r>
      <w:r w:rsidR="0044490B">
        <w:rPr>
          <w:rFonts w:ascii="Times New Roman" w:eastAsia="Times New Roman" w:hAnsi="Times New Roman" w:cs="Times New Roman"/>
          <w:lang w:eastAsia="ru-RU"/>
        </w:rPr>
        <w:t>9</w:t>
      </w:r>
      <w:r w:rsidRPr="0008220D">
        <w:rPr>
          <w:rFonts w:ascii="Times New Roman" w:eastAsia="Times New Roman" w:hAnsi="Times New Roman" w:cs="Times New Roman"/>
          <w:lang w:eastAsia="ru-RU"/>
        </w:rPr>
        <w:t>. Атрибуты сущности «Проект»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7"/>
        <w:gridCol w:w="1560"/>
        <w:gridCol w:w="4974"/>
        <w:gridCol w:w="2107"/>
      </w:tblGrid>
      <w:tr w:rsidR="00683D77" w:rsidRPr="0008220D" w14:paraId="0FACFFFF" w14:textId="77777777" w:rsidTr="00683D77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25016AD0" w14:textId="5EE05AAE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10" w:type="pct"/>
            <w:shd w:val="clear" w:color="auto" w:fill="F2F2F2" w:themeFill="background1" w:themeFillShade="F2"/>
            <w:hideMark/>
          </w:tcPr>
          <w:p w14:paraId="7F16DC7A" w14:textId="4FDE7A2A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D77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583" w:type="pct"/>
            <w:shd w:val="clear" w:color="auto" w:fill="F2F2F2" w:themeFill="background1" w:themeFillShade="F2"/>
            <w:hideMark/>
          </w:tcPr>
          <w:p w14:paraId="2B152D8E" w14:textId="77777777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D77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1094" w:type="pct"/>
            <w:shd w:val="clear" w:color="auto" w:fill="F2F2F2" w:themeFill="background1" w:themeFillShade="F2"/>
            <w:hideMark/>
          </w:tcPr>
          <w:p w14:paraId="66817687" w14:textId="77777777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D77">
              <w:rPr>
                <w:rFonts w:ascii="Times New Roman" w:eastAsia="Times New Roman" w:hAnsi="Times New Roman" w:cs="Times New Roman"/>
                <w:lang w:eastAsia="ru-RU"/>
              </w:rPr>
              <w:t>Обязательность заполнения</w:t>
            </w:r>
          </w:p>
        </w:tc>
      </w:tr>
      <w:tr w:rsidR="00683D77" w:rsidRPr="0008220D" w14:paraId="0772C0C9" w14:textId="77777777" w:rsidTr="00683D77">
        <w:tc>
          <w:tcPr>
            <w:tcW w:w="513" w:type="pct"/>
          </w:tcPr>
          <w:p w14:paraId="2C73AE6F" w14:textId="6003B5AD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0" w:type="pct"/>
            <w:hideMark/>
          </w:tcPr>
          <w:p w14:paraId="7AE5A323" w14:textId="426B60F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Номер проекта</w:t>
            </w:r>
          </w:p>
        </w:tc>
        <w:tc>
          <w:tcPr>
            <w:tcW w:w="2583" w:type="pct"/>
            <w:hideMark/>
          </w:tcPr>
          <w:p w14:paraId="56B07D2F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четырехзначный буквенный код проекта, должен состоять из латинских букв. Данный код используется в качестве префикса в задачах проекта и служит идентификатором проекта</w:t>
            </w:r>
          </w:p>
        </w:tc>
        <w:tc>
          <w:tcPr>
            <w:tcW w:w="1094" w:type="pct"/>
            <w:hideMark/>
          </w:tcPr>
          <w:p w14:paraId="4BBF5D7F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2CD14B2E" w14:textId="77777777" w:rsidTr="00683D77">
        <w:tc>
          <w:tcPr>
            <w:tcW w:w="513" w:type="pct"/>
          </w:tcPr>
          <w:p w14:paraId="7607A097" w14:textId="095DA05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0" w:type="pct"/>
            <w:hideMark/>
          </w:tcPr>
          <w:p w14:paraId="585A84DB" w14:textId="6CF7B5D5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583" w:type="pct"/>
            <w:hideMark/>
          </w:tcPr>
          <w:p w14:paraId="23A7BB59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название проекта, в произвольном виде</w:t>
            </w:r>
          </w:p>
        </w:tc>
        <w:tc>
          <w:tcPr>
            <w:tcW w:w="1094" w:type="pct"/>
            <w:hideMark/>
          </w:tcPr>
          <w:p w14:paraId="74CB0D7C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4C8CD2F7" w14:textId="77777777" w:rsidTr="00683D77">
        <w:tc>
          <w:tcPr>
            <w:tcW w:w="513" w:type="pct"/>
          </w:tcPr>
          <w:p w14:paraId="6C70C04D" w14:textId="67DCF20F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0" w:type="pct"/>
            <w:hideMark/>
          </w:tcPr>
          <w:p w14:paraId="743DE45F" w14:textId="1DA8B692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Цели проекта</w:t>
            </w:r>
          </w:p>
        </w:tc>
        <w:tc>
          <w:tcPr>
            <w:tcW w:w="2583" w:type="pct"/>
            <w:hideMark/>
          </w:tcPr>
          <w:p w14:paraId="056F075A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предназначено для описания целей проекта в произвольной форме</w:t>
            </w:r>
          </w:p>
        </w:tc>
        <w:tc>
          <w:tcPr>
            <w:tcW w:w="1094" w:type="pct"/>
            <w:hideMark/>
          </w:tcPr>
          <w:p w14:paraId="0F79BE79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6BFE0C9F" w14:textId="77777777" w:rsidTr="00683D77">
        <w:tc>
          <w:tcPr>
            <w:tcW w:w="513" w:type="pct"/>
          </w:tcPr>
          <w:p w14:paraId="3534468C" w14:textId="223F1C1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0" w:type="pct"/>
            <w:hideMark/>
          </w:tcPr>
          <w:p w14:paraId="5186319C" w14:textId="3C8E2BD4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2583" w:type="pct"/>
            <w:hideMark/>
          </w:tcPr>
          <w:p w14:paraId="242A0C62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полное описание проекта в произвольной форме</w:t>
            </w:r>
          </w:p>
        </w:tc>
        <w:tc>
          <w:tcPr>
            <w:tcW w:w="1094" w:type="pct"/>
            <w:hideMark/>
          </w:tcPr>
          <w:p w14:paraId="7C29D5DA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5A3B0860" w14:textId="77777777" w:rsidTr="00683D77">
        <w:tc>
          <w:tcPr>
            <w:tcW w:w="513" w:type="pct"/>
          </w:tcPr>
          <w:p w14:paraId="12D0C825" w14:textId="6A2574BF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0" w:type="pct"/>
            <w:hideMark/>
          </w:tcPr>
          <w:p w14:paraId="0C37167E" w14:textId="31833D3B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583" w:type="pct"/>
            <w:hideMark/>
          </w:tcPr>
          <w:p w14:paraId="38669473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необходимо указать пользователя, являющийся руководителем проекта. Руководитель проекта может быть только один</w:t>
            </w:r>
          </w:p>
        </w:tc>
        <w:tc>
          <w:tcPr>
            <w:tcW w:w="1094" w:type="pct"/>
            <w:hideMark/>
          </w:tcPr>
          <w:p w14:paraId="5259CDDA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37076BF8" w14:textId="77777777" w:rsidTr="00683D77">
        <w:tc>
          <w:tcPr>
            <w:tcW w:w="513" w:type="pct"/>
          </w:tcPr>
          <w:p w14:paraId="469F824B" w14:textId="39FCADC9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0" w:type="pct"/>
            <w:hideMark/>
          </w:tcPr>
          <w:p w14:paraId="25BD1F19" w14:textId="568592EC" w:rsidR="00683D77" w:rsidRPr="0008220D" w:rsidRDefault="00546252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52">
              <w:rPr>
                <w:rFonts w:ascii="Times New Roman" w:eastAsia="Times New Roman" w:hAnsi="Times New Roman" w:cs="Times New Roman"/>
                <w:lang w:eastAsia="ru-RU"/>
              </w:rPr>
              <w:t>Старт и завершение</w:t>
            </w:r>
          </w:p>
        </w:tc>
        <w:tc>
          <w:tcPr>
            <w:tcW w:w="2583" w:type="pct"/>
            <w:hideMark/>
          </w:tcPr>
          <w:p w14:paraId="635EBBDA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Указывается дата начала и окончания проекта в календаре</w:t>
            </w:r>
          </w:p>
        </w:tc>
        <w:tc>
          <w:tcPr>
            <w:tcW w:w="1094" w:type="pct"/>
            <w:hideMark/>
          </w:tcPr>
          <w:p w14:paraId="445975C2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7DB1002E" w14:textId="77777777" w:rsidTr="00683D77">
        <w:tc>
          <w:tcPr>
            <w:tcW w:w="513" w:type="pct"/>
          </w:tcPr>
          <w:p w14:paraId="3C5FF46C" w14:textId="2DA3CF2A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0" w:type="pct"/>
            <w:hideMark/>
          </w:tcPr>
          <w:p w14:paraId="32C5D06D" w14:textId="70565DF8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</w:tc>
        <w:tc>
          <w:tcPr>
            <w:tcW w:w="2583" w:type="pct"/>
            <w:hideMark/>
          </w:tcPr>
          <w:p w14:paraId="69D9BC70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 кнопке «Добавить этап», можно добавить разбивку проекта на этапы. Этапов можно указать сколько угодно</w:t>
            </w:r>
          </w:p>
        </w:tc>
        <w:tc>
          <w:tcPr>
            <w:tcW w:w="1094" w:type="pct"/>
            <w:hideMark/>
          </w:tcPr>
          <w:p w14:paraId="611F0288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6793B401" w14:textId="77777777" w:rsidTr="00683D77">
        <w:tc>
          <w:tcPr>
            <w:tcW w:w="513" w:type="pct"/>
          </w:tcPr>
          <w:p w14:paraId="0BA3A3A7" w14:textId="004F3B41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0" w:type="pct"/>
            <w:hideMark/>
          </w:tcPr>
          <w:p w14:paraId="0A60F0AE" w14:textId="48309A7E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 этапа</w:t>
            </w:r>
          </w:p>
        </w:tc>
        <w:tc>
          <w:tcPr>
            <w:tcW w:w="2583" w:type="pct"/>
            <w:hideMark/>
          </w:tcPr>
          <w:p w14:paraId="43FE0260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наименование этапа</w:t>
            </w:r>
          </w:p>
        </w:tc>
        <w:tc>
          <w:tcPr>
            <w:tcW w:w="1094" w:type="pct"/>
            <w:hideMark/>
          </w:tcPr>
          <w:p w14:paraId="02ADFB70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509533F6" w14:textId="77777777" w:rsidTr="00683D77">
        <w:tc>
          <w:tcPr>
            <w:tcW w:w="513" w:type="pct"/>
          </w:tcPr>
          <w:p w14:paraId="1F12C2B0" w14:textId="7AA0DA8B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0" w:type="pct"/>
            <w:hideMark/>
          </w:tcPr>
          <w:p w14:paraId="286D6CAC" w14:textId="1FC9E2E9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Сроки выполнения этапа</w:t>
            </w:r>
          </w:p>
        </w:tc>
        <w:tc>
          <w:tcPr>
            <w:tcW w:w="2583" w:type="pct"/>
            <w:hideMark/>
          </w:tcPr>
          <w:p w14:paraId="08EED8F5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дата начала и завершения этапа</w:t>
            </w:r>
          </w:p>
        </w:tc>
        <w:tc>
          <w:tcPr>
            <w:tcW w:w="1094" w:type="pct"/>
            <w:hideMark/>
          </w:tcPr>
          <w:p w14:paraId="4E05D3A5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16A33567" w14:textId="77777777" w:rsidTr="00683D77">
        <w:tc>
          <w:tcPr>
            <w:tcW w:w="513" w:type="pct"/>
          </w:tcPr>
          <w:p w14:paraId="445F52CC" w14:textId="2763EC69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0" w:type="pct"/>
            <w:hideMark/>
          </w:tcPr>
          <w:p w14:paraId="06F7481A" w14:textId="2DC39CB3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Цвет маркера</w:t>
            </w:r>
          </w:p>
        </w:tc>
        <w:tc>
          <w:tcPr>
            <w:tcW w:w="2583" w:type="pct"/>
            <w:hideMark/>
          </w:tcPr>
          <w:p w14:paraId="5795B7DB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Цвет, которым будет отображаться этап на диаграмме </w:t>
            </w: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Ганта</w:t>
            </w:r>
            <w:proofErr w:type="spellEnd"/>
          </w:p>
        </w:tc>
        <w:tc>
          <w:tcPr>
            <w:tcW w:w="1094" w:type="pct"/>
            <w:hideMark/>
          </w:tcPr>
          <w:p w14:paraId="25BB1F0E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03FFCCAF" w14:textId="77777777" w:rsidTr="00683D77">
        <w:tc>
          <w:tcPr>
            <w:tcW w:w="513" w:type="pct"/>
          </w:tcPr>
          <w:p w14:paraId="28A7B809" w14:textId="7885AC2C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0" w:type="pct"/>
            <w:hideMark/>
          </w:tcPr>
          <w:p w14:paraId="0E4477AE" w14:textId="17F838CC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583" w:type="pct"/>
            <w:hideMark/>
          </w:tcPr>
          <w:p w14:paraId="73AFF7B8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можно участников данного проекта из числа пользователей портала. Обратите внимание, что при создании задач в проекте в качестве исполнителя можно будет указывать только участников проекта</w:t>
            </w:r>
          </w:p>
        </w:tc>
        <w:tc>
          <w:tcPr>
            <w:tcW w:w="1094" w:type="pct"/>
            <w:hideMark/>
          </w:tcPr>
          <w:p w14:paraId="40BF3FCF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075BF8F2" w14:textId="621E3865" w:rsidR="00751FD5" w:rsidRPr="0008220D" w:rsidRDefault="00751FD5" w:rsidP="00683D77">
      <w:pPr>
        <w:shd w:val="clear" w:color="auto" w:fill="FFFFFF"/>
        <w:spacing w:before="200" w:after="200" w:line="264" w:lineRule="auto"/>
        <w:rPr>
          <w:rFonts w:ascii="Times New Roman" w:eastAsia="Times New Roman" w:hAnsi="Times New Roman" w:cs="Times New Roman"/>
          <w:lang w:eastAsia="ru-RU"/>
        </w:rPr>
      </w:pPr>
      <w:r w:rsidRPr="0008220D">
        <w:rPr>
          <w:rFonts w:ascii="Times New Roman" w:eastAsia="Times New Roman" w:hAnsi="Times New Roman" w:cs="Times New Roman"/>
          <w:lang w:eastAsia="ru-RU"/>
        </w:rPr>
        <w:t>Таблица</w:t>
      </w:r>
      <w:r w:rsidR="00237E0A" w:rsidRPr="000822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490B">
        <w:rPr>
          <w:rFonts w:ascii="Times New Roman" w:eastAsia="Times New Roman" w:hAnsi="Times New Roman" w:cs="Times New Roman"/>
          <w:lang w:eastAsia="ru-RU"/>
        </w:rPr>
        <w:t>30</w:t>
      </w:r>
      <w:r w:rsidRPr="0008220D">
        <w:rPr>
          <w:rFonts w:ascii="Times New Roman" w:eastAsia="Times New Roman" w:hAnsi="Times New Roman" w:cs="Times New Roman"/>
          <w:lang w:eastAsia="ru-RU"/>
        </w:rPr>
        <w:t>. Атрибуты сущности «Проектная задача»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55"/>
        <w:gridCol w:w="1450"/>
        <w:gridCol w:w="4038"/>
        <w:gridCol w:w="1365"/>
        <w:gridCol w:w="1820"/>
      </w:tblGrid>
      <w:tr w:rsidR="00683D77" w:rsidRPr="0008220D" w14:paraId="46B964CF" w14:textId="77777777" w:rsidTr="00683D77">
        <w:trPr>
          <w:tblHeader/>
        </w:trPr>
        <w:tc>
          <w:tcPr>
            <w:tcW w:w="496" w:type="pct"/>
            <w:shd w:val="clear" w:color="auto" w:fill="F2F2F2" w:themeFill="background1" w:themeFillShade="F2"/>
          </w:tcPr>
          <w:p w14:paraId="2F4687C5" w14:textId="2C502F7B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753" w:type="pct"/>
            <w:shd w:val="clear" w:color="auto" w:fill="F2F2F2" w:themeFill="background1" w:themeFillShade="F2"/>
            <w:hideMark/>
          </w:tcPr>
          <w:p w14:paraId="6E6A0532" w14:textId="7A76812D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D77">
              <w:rPr>
                <w:rFonts w:ascii="Times New Roman" w:eastAsia="Times New Roman" w:hAnsi="Times New Roman" w:cs="Times New Roman"/>
                <w:lang w:eastAsia="ru-RU"/>
              </w:rPr>
              <w:t>Атрибут</w:t>
            </w:r>
          </w:p>
        </w:tc>
        <w:tc>
          <w:tcPr>
            <w:tcW w:w="2097" w:type="pct"/>
            <w:shd w:val="clear" w:color="auto" w:fill="F2F2F2" w:themeFill="background1" w:themeFillShade="F2"/>
            <w:hideMark/>
          </w:tcPr>
          <w:p w14:paraId="74565296" w14:textId="77777777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D77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709" w:type="pct"/>
            <w:shd w:val="clear" w:color="auto" w:fill="F2F2F2" w:themeFill="background1" w:themeFillShade="F2"/>
            <w:hideMark/>
          </w:tcPr>
          <w:p w14:paraId="2EAB3569" w14:textId="77777777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D77">
              <w:rPr>
                <w:rFonts w:ascii="Times New Roman" w:eastAsia="Times New Roman" w:hAnsi="Times New Roman" w:cs="Times New Roman"/>
                <w:lang w:eastAsia="ru-RU"/>
              </w:rPr>
              <w:t>Значение по умолчанию</w:t>
            </w:r>
          </w:p>
        </w:tc>
        <w:tc>
          <w:tcPr>
            <w:tcW w:w="945" w:type="pct"/>
            <w:shd w:val="clear" w:color="auto" w:fill="F2F2F2" w:themeFill="background1" w:themeFillShade="F2"/>
            <w:hideMark/>
          </w:tcPr>
          <w:p w14:paraId="792CCCCA" w14:textId="77777777" w:rsidR="00683D77" w:rsidRPr="00683D77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D77">
              <w:rPr>
                <w:rFonts w:ascii="Times New Roman" w:eastAsia="Times New Roman" w:hAnsi="Times New Roman" w:cs="Times New Roman"/>
                <w:lang w:eastAsia="ru-RU"/>
              </w:rPr>
              <w:t>Обязательность заполнения</w:t>
            </w:r>
          </w:p>
        </w:tc>
      </w:tr>
      <w:tr w:rsidR="00683D77" w:rsidRPr="0008220D" w14:paraId="1B0B4089" w14:textId="77777777" w:rsidTr="00683D77">
        <w:tc>
          <w:tcPr>
            <w:tcW w:w="496" w:type="pct"/>
          </w:tcPr>
          <w:p w14:paraId="2BB47451" w14:textId="1B3A5F6C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pct"/>
            <w:hideMark/>
          </w:tcPr>
          <w:p w14:paraId="515D23C1" w14:textId="3FD3641D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2097" w:type="pct"/>
            <w:hideMark/>
          </w:tcPr>
          <w:p w14:paraId="7D3172AF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краткое описание задачи</w:t>
            </w:r>
          </w:p>
        </w:tc>
        <w:tc>
          <w:tcPr>
            <w:tcW w:w="709" w:type="pct"/>
            <w:hideMark/>
          </w:tcPr>
          <w:p w14:paraId="6D09A007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254D2182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223042A3" w14:textId="77777777" w:rsidTr="00683D77">
        <w:tc>
          <w:tcPr>
            <w:tcW w:w="496" w:type="pct"/>
          </w:tcPr>
          <w:p w14:paraId="3F1D3E99" w14:textId="296B6EA1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pct"/>
            <w:hideMark/>
          </w:tcPr>
          <w:p w14:paraId="19B7861D" w14:textId="44DF21B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2097" w:type="pct"/>
            <w:hideMark/>
          </w:tcPr>
          <w:p w14:paraId="30A0BECF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проект, к которому будет привязана задача. В случае если задача создается из проекта, то название проекта, заполняется автоматически и поле недоступно для редактирования</w:t>
            </w:r>
          </w:p>
        </w:tc>
        <w:tc>
          <w:tcPr>
            <w:tcW w:w="709" w:type="pct"/>
            <w:hideMark/>
          </w:tcPr>
          <w:p w14:paraId="21C4CE7D" w14:textId="132DACB8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Пусто. Название проекта, из которого создается задача</w:t>
            </w:r>
          </w:p>
        </w:tc>
        <w:tc>
          <w:tcPr>
            <w:tcW w:w="945" w:type="pct"/>
            <w:hideMark/>
          </w:tcPr>
          <w:p w14:paraId="1632493C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3F56BB5F" w14:textId="77777777" w:rsidTr="00683D77">
        <w:tc>
          <w:tcPr>
            <w:tcW w:w="496" w:type="pct"/>
          </w:tcPr>
          <w:p w14:paraId="2F5BE325" w14:textId="197FD96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pct"/>
            <w:hideMark/>
          </w:tcPr>
          <w:p w14:paraId="307937C4" w14:textId="5FF75A9B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Этап проекта</w:t>
            </w:r>
          </w:p>
        </w:tc>
        <w:tc>
          <w:tcPr>
            <w:tcW w:w="2097" w:type="pct"/>
            <w:hideMark/>
          </w:tcPr>
          <w:p w14:paraId="355D17CC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этап проекта, в рамках которого должна быть выполнена задача</w:t>
            </w:r>
          </w:p>
        </w:tc>
        <w:tc>
          <w:tcPr>
            <w:tcW w:w="709" w:type="pct"/>
            <w:hideMark/>
          </w:tcPr>
          <w:p w14:paraId="4F66AC6C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30F197BB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1BDCC774" w14:textId="77777777" w:rsidTr="00683D77">
        <w:tc>
          <w:tcPr>
            <w:tcW w:w="496" w:type="pct"/>
          </w:tcPr>
          <w:p w14:paraId="0EF94266" w14:textId="58C3FFC3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3" w:type="pct"/>
            <w:hideMark/>
          </w:tcPr>
          <w:p w14:paraId="7D5F0E90" w14:textId="7325DF6D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097" w:type="pct"/>
            <w:hideMark/>
          </w:tcPr>
          <w:p w14:paraId="42BEAF76" w14:textId="67490448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статус задачи. Доступные для указания статусы задачи: не начата; в процессе; выполнена; отменена</w:t>
            </w:r>
          </w:p>
        </w:tc>
        <w:tc>
          <w:tcPr>
            <w:tcW w:w="709" w:type="pct"/>
            <w:hideMark/>
          </w:tcPr>
          <w:p w14:paraId="285E132B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3C120F2B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0D00B6EA" w14:textId="77777777" w:rsidTr="00683D77">
        <w:tc>
          <w:tcPr>
            <w:tcW w:w="496" w:type="pct"/>
          </w:tcPr>
          <w:p w14:paraId="23DFF186" w14:textId="7237B048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3" w:type="pct"/>
            <w:hideMark/>
          </w:tcPr>
          <w:p w14:paraId="7FDC7704" w14:textId="0B7508D1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Дата старта</w:t>
            </w:r>
          </w:p>
        </w:tc>
        <w:tc>
          <w:tcPr>
            <w:tcW w:w="2097" w:type="pct"/>
            <w:hideMark/>
          </w:tcPr>
          <w:p w14:paraId="47CED867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дата, когда требуется начать выполнение задачи</w:t>
            </w:r>
          </w:p>
        </w:tc>
        <w:tc>
          <w:tcPr>
            <w:tcW w:w="709" w:type="pct"/>
            <w:hideMark/>
          </w:tcPr>
          <w:p w14:paraId="6550BC4F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65551B2F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5C6F3AC9" w14:textId="77777777" w:rsidTr="00683D77">
        <w:tc>
          <w:tcPr>
            <w:tcW w:w="496" w:type="pct"/>
          </w:tcPr>
          <w:p w14:paraId="26E4BDBC" w14:textId="5D72AF31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3" w:type="pct"/>
            <w:hideMark/>
          </w:tcPr>
          <w:p w14:paraId="6F75E481" w14:textId="614172FA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097" w:type="pct"/>
            <w:hideMark/>
          </w:tcPr>
          <w:p w14:paraId="18CC1D3B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пользователя, являющегося исполнителем по задаче. Выбрать пользователя можно только из числа участников проекта</w:t>
            </w:r>
          </w:p>
        </w:tc>
        <w:tc>
          <w:tcPr>
            <w:tcW w:w="709" w:type="pct"/>
            <w:hideMark/>
          </w:tcPr>
          <w:p w14:paraId="698A175B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71AEDD5D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675AA059" w14:textId="77777777" w:rsidTr="00683D77">
        <w:tc>
          <w:tcPr>
            <w:tcW w:w="496" w:type="pct"/>
          </w:tcPr>
          <w:p w14:paraId="7797D614" w14:textId="13B7E084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3" w:type="pct"/>
            <w:hideMark/>
          </w:tcPr>
          <w:p w14:paraId="322F108E" w14:textId="304F91C4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  <w:tc>
          <w:tcPr>
            <w:tcW w:w="2097" w:type="pct"/>
            <w:hideMark/>
          </w:tcPr>
          <w:p w14:paraId="529AE1C4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дата, к которой должна быть сделана задача</w:t>
            </w:r>
          </w:p>
        </w:tc>
        <w:tc>
          <w:tcPr>
            <w:tcW w:w="709" w:type="pct"/>
            <w:hideMark/>
          </w:tcPr>
          <w:p w14:paraId="1AD3EF4D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4F90214E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683D77" w:rsidRPr="0008220D" w14:paraId="5B3DF64D" w14:textId="77777777" w:rsidTr="00683D77">
        <w:tc>
          <w:tcPr>
            <w:tcW w:w="496" w:type="pct"/>
          </w:tcPr>
          <w:p w14:paraId="798D2FDF" w14:textId="102CE925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3" w:type="pct"/>
            <w:hideMark/>
          </w:tcPr>
          <w:p w14:paraId="1AC66F92" w14:textId="16FCC138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Приоритет</w:t>
            </w:r>
          </w:p>
        </w:tc>
        <w:tc>
          <w:tcPr>
            <w:tcW w:w="2097" w:type="pct"/>
            <w:hideMark/>
          </w:tcPr>
          <w:p w14:paraId="49B2E378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одно из значений по приоритету задачи Высокий, Средний или Низкий</w:t>
            </w:r>
          </w:p>
        </w:tc>
        <w:tc>
          <w:tcPr>
            <w:tcW w:w="709" w:type="pct"/>
            <w:hideMark/>
          </w:tcPr>
          <w:p w14:paraId="6ECD4B9B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54DA716B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46DE0928" w14:textId="77777777" w:rsidTr="00683D77">
        <w:tc>
          <w:tcPr>
            <w:tcW w:w="496" w:type="pct"/>
          </w:tcPr>
          <w:p w14:paraId="1A38C2FA" w14:textId="25F8E4F8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3" w:type="pct"/>
            <w:hideMark/>
          </w:tcPr>
          <w:p w14:paraId="731EDF68" w14:textId="3872767F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Описание задачи</w:t>
            </w:r>
          </w:p>
        </w:tc>
        <w:tc>
          <w:tcPr>
            <w:tcW w:w="2097" w:type="pct"/>
            <w:hideMark/>
          </w:tcPr>
          <w:p w14:paraId="026D8728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В данном поле указывается полное описание/постановку по задаче в произвольной форме</w:t>
            </w:r>
          </w:p>
        </w:tc>
        <w:tc>
          <w:tcPr>
            <w:tcW w:w="709" w:type="pct"/>
            <w:hideMark/>
          </w:tcPr>
          <w:p w14:paraId="3EE6AC13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326424A1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3D77" w:rsidRPr="0008220D" w14:paraId="18FCE03B" w14:textId="77777777" w:rsidTr="00683D77">
        <w:tc>
          <w:tcPr>
            <w:tcW w:w="496" w:type="pct"/>
          </w:tcPr>
          <w:p w14:paraId="2AA565CB" w14:textId="11B2C9DC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3" w:type="pct"/>
            <w:hideMark/>
          </w:tcPr>
          <w:p w14:paraId="4F12271C" w14:textId="0E9CA653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Файлы</w:t>
            </w:r>
          </w:p>
        </w:tc>
        <w:tc>
          <w:tcPr>
            <w:tcW w:w="2097" w:type="pct"/>
            <w:hideMark/>
          </w:tcPr>
          <w:p w14:paraId="06734660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К задаче при необходимости можно прикрепить несколько файлов</w:t>
            </w:r>
          </w:p>
        </w:tc>
        <w:tc>
          <w:tcPr>
            <w:tcW w:w="709" w:type="pct"/>
            <w:hideMark/>
          </w:tcPr>
          <w:p w14:paraId="0F5F8541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Пусто</w:t>
            </w:r>
          </w:p>
        </w:tc>
        <w:tc>
          <w:tcPr>
            <w:tcW w:w="945" w:type="pct"/>
            <w:hideMark/>
          </w:tcPr>
          <w:p w14:paraId="5E87C0D0" w14:textId="77777777" w:rsidR="00683D77" w:rsidRPr="0008220D" w:rsidRDefault="00683D77" w:rsidP="00683D77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14:paraId="3832E3CB" w14:textId="55237C33" w:rsidR="00751FD5" w:rsidRPr="00592A1C" w:rsidRDefault="0017790A" w:rsidP="00683D77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57" w:name="_Toc186300504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1</w:t>
      </w:r>
      <w:r w:rsidR="0052345A">
        <w:rPr>
          <w:rFonts w:eastAsia="VK Sans Text 3.0"/>
          <w:b w:val="0"/>
          <w:bCs w:val="0"/>
          <w:sz w:val="22"/>
          <w:szCs w:val="22"/>
        </w:rPr>
        <w:t>7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Поиск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57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"2316"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1359AA9B" w14:textId="77777777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Сервис «Поиск» отвечает за глобальный поиск в части подсистемы Корпоративный портал. Сервис обеспечивает решение задачи быстрого поиска и перехода к объекту, который требовалось найти.</w:t>
      </w:r>
    </w:p>
    <w:p w14:paraId="71F2B733" w14:textId="4F67D5FD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58" w:name="_Toc186300505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58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"_48"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076B16E4" w14:textId="5D891FBA" w:rsidR="00751FD5" w:rsidRPr="00825ED4" w:rsidRDefault="00751FD5" w:rsidP="00EA1AF2">
      <w:pPr>
        <w:pStyle w:val="5"/>
        <w:rPr>
          <w:lang w:val="ru-RU"/>
        </w:rPr>
      </w:pPr>
      <w:bookmarkStart w:id="159" w:name="_Toc186300506"/>
      <w:r w:rsidRPr="00825ED4">
        <w:rPr>
          <w:lang w:val="ru-RU"/>
        </w:rPr>
        <w:t>Пользовательская часть</w:t>
      </w:r>
      <w:bookmarkEnd w:id="159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"_49"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3259E9F1" w14:textId="77777777" w:rsidR="00751FD5" w:rsidRPr="00683D77" w:rsidRDefault="00751FD5" w:rsidP="00683D77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683D77">
        <w:rPr>
          <w:b/>
          <w:bCs/>
          <w:sz w:val="22"/>
          <w:szCs w:val="22"/>
        </w:rPr>
        <w:t>Поиск</w:t>
      </w:r>
    </w:p>
    <w:p w14:paraId="3E709679" w14:textId="5A1E2235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lastRenderedPageBreak/>
        <w:t>Наличие быстрого поиска, доступного в шапке портала, и расширенного поиска. Текстовый поиск, позволяющий искать следующие объекты портала:</w:t>
      </w:r>
    </w:p>
    <w:p w14:paraId="5B926D9C" w14:textId="5FC2D6C5" w:rsidR="00AE034B" w:rsidRPr="00AE034B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Pr="00AE034B">
        <w:rPr>
          <w:rFonts w:ascii="Times New Roman" w:eastAsia="VK Sans Text 3.0" w:hAnsi="Times New Roman" w:cs="Times New Roman"/>
          <w:lang w:eastAsia="ru-RU"/>
        </w:rPr>
        <w:t>ользователи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1B83CF51" w14:textId="7A755831" w:rsidR="00AE034B" w:rsidRPr="00AE034B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Pr="00AE034B">
        <w:rPr>
          <w:rFonts w:ascii="Times New Roman" w:eastAsia="VK Sans Text 3.0" w:hAnsi="Times New Roman" w:cs="Times New Roman"/>
          <w:lang w:eastAsia="ru-RU"/>
        </w:rPr>
        <w:t>овости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2AB52181" w14:textId="681956D5" w:rsidR="00AE034B" w:rsidRPr="00AE034B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Pr="00AE034B">
        <w:rPr>
          <w:rFonts w:ascii="Times New Roman" w:eastAsia="VK Sans Text 3.0" w:hAnsi="Times New Roman" w:cs="Times New Roman"/>
          <w:lang w:eastAsia="ru-RU"/>
        </w:rPr>
        <w:t>осты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01D32BDB" w14:textId="3E015597" w:rsidR="00AE034B" w:rsidRPr="00AE034B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Pr="00AE034B">
        <w:rPr>
          <w:rFonts w:ascii="Times New Roman" w:eastAsia="VK Sans Text 3.0" w:hAnsi="Times New Roman" w:cs="Times New Roman"/>
          <w:lang w:eastAsia="ru-RU"/>
        </w:rPr>
        <w:t>омментарии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1D4629CE" w14:textId="520780EB" w:rsidR="00AE034B" w:rsidRPr="00AE034B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ф</w:t>
      </w:r>
      <w:r w:rsidRPr="00AE034B">
        <w:rPr>
          <w:rFonts w:ascii="Times New Roman" w:eastAsia="VK Sans Text 3.0" w:hAnsi="Times New Roman" w:cs="Times New Roman"/>
          <w:lang w:eastAsia="ru-RU"/>
        </w:rPr>
        <w:t>айлы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27BE94FD" w14:textId="6B722C5D" w:rsidR="00AE034B" w:rsidRPr="00AE034B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сообщества,</w:t>
      </w:r>
    </w:p>
    <w:p w14:paraId="55666D86" w14:textId="6AC4C6A0" w:rsidR="00AE034B" w:rsidRPr="00AE034B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с</w:t>
      </w:r>
      <w:r w:rsidRPr="00AE034B">
        <w:rPr>
          <w:rFonts w:ascii="Times New Roman" w:eastAsia="VK Sans Text 3.0" w:hAnsi="Times New Roman" w:cs="Times New Roman"/>
          <w:lang w:eastAsia="ru-RU"/>
        </w:rPr>
        <w:t>айты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55848FAF" w14:textId="478E647E" w:rsidR="00AE034B" w:rsidRPr="00AE034B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м</w:t>
      </w:r>
      <w:r w:rsidRPr="00AE034B">
        <w:rPr>
          <w:rFonts w:ascii="Times New Roman" w:eastAsia="VK Sans Text 3.0" w:hAnsi="Times New Roman" w:cs="Times New Roman"/>
          <w:lang w:eastAsia="ru-RU"/>
        </w:rPr>
        <w:t>ероприятия</w:t>
      </w:r>
      <w:r>
        <w:rPr>
          <w:rFonts w:ascii="Times New Roman" w:eastAsia="VK Sans Text 3.0" w:hAnsi="Times New Roman" w:cs="Times New Roman"/>
          <w:lang w:eastAsia="ru-RU"/>
        </w:rPr>
        <w:t>,</w:t>
      </w:r>
    </w:p>
    <w:p w14:paraId="4C62D21C" w14:textId="15363569" w:rsidR="00CF5407" w:rsidRPr="00CF5407" w:rsidRDefault="00AE034B" w:rsidP="00AE034B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т</w:t>
      </w:r>
      <w:r w:rsidRPr="00AE034B">
        <w:rPr>
          <w:rFonts w:ascii="Times New Roman" w:eastAsia="VK Sans Text 3.0" w:hAnsi="Times New Roman" w:cs="Times New Roman"/>
          <w:lang w:eastAsia="ru-RU"/>
        </w:rPr>
        <w:t>еги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14E1DF59" w14:textId="11E18675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Поиск объектов как по заголовку, так и по описанию.</w:t>
      </w:r>
    </w:p>
    <w:p w14:paraId="38421B1F" w14:textId="4A766DB0" w:rsidR="00751FD5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Поиск объектов по связанным с ними тегам.</w:t>
      </w:r>
    </w:p>
    <w:p w14:paraId="004AA807" w14:textId="1CA00F47" w:rsidR="000B1530" w:rsidRPr="000B1530" w:rsidRDefault="000B1530" w:rsidP="000B1530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B1530">
        <w:rPr>
          <w:sz w:val="22"/>
          <w:szCs w:val="22"/>
        </w:rPr>
        <w:t>Возможность уточнить поиск пользователей</w:t>
      </w:r>
      <w:r w:rsidR="00DF15D2">
        <w:rPr>
          <w:sz w:val="22"/>
          <w:szCs w:val="22"/>
        </w:rPr>
        <w:t xml:space="preserve"> по</w:t>
      </w:r>
      <w:r w:rsidRPr="000B1530">
        <w:rPr>
          <w:sz w:val="22"/>
          <w:szCs w:val="22"/>
        </w:rPr>
        <w:t>:</w:t>
      </w:r>
    </w:p>
    <w:p w14:paraId="4B1CD31C" w14:textId="42A01110" w:rsidR="000B1530" w:rsidRPr="000B1530" w:rsidRDefault="000B1530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B1530">
        <w:rPr>
          <w:rFonts w:ascii="Times New Roman" w:eastAsia="VK Sans Text 3.0" w:hAnsi="Times New Roman" w:cs="Times New Roman"/>
          <w:lang w:eastAsia="ru-RU"/>
        </w:rPr>
        <w:t>дате рождения, с указанием дня, месяца и года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0AB81984" w14:textId="77777777" w:rsidR="00273B8E" w:rsidRPr="000B1530" w:rsidRDefault="00273B8E" w:rsidP="00273B8E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B1530">
        <w:rPr>
          <w:rFonts w:ascii="Times New Roman" w:eastAsia="VK Sans Text 3.0" w:hAnsi="Times New Roman" w:cs="Times New Roman"/>
          <w:lang w:eastAsia="ru-RU"/>
        </w:rPr>
        <w:t>городу проживания, с указанием города и метро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BDBB1D9" w14:textId="5E721245" w:rsidR="000B1530" w:rsidRPr="000B1530" w:rsidRDefault="000B1530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B1530">
        <w:rPr>
          <w:rFonts w:ascii="Times New Roman" w:eastAsia="VK Sans Text 3.0" w:hAnsi="Times New Roman" w:cs="Times New Roman"/>
          <w:lang w:eastAsia="ru-RU"/>
        </w:rPr>
        <w:t>хобби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66731AA5" w14:textId="32905E1D" w:rsidR="000B1530" w:rsidRPr="000B1530" w:rsidRDefault="000B1530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B1530">
        <w:rPr>
          <w:rFonts w:ascii="Times New Roman" w:eastAsia="VK Sans Text 3.0" w:hAnsi="Times New Roman" w:cs="Times New Roman"/>
          <w:lang w:eastAsia="ru-RU"/>
        </w:rPr>
        <w:t>образованию, с указанием уровня образования, учебного заведения, специальности, года окончания, квалификации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68D227DF" w14:textId="68582E9D" w:rsidR="000B1530" w:rsidRPr="000B1530" w:rsidRDefault="000B1530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B1530">
        <w:rPr>
          <w:rFonts w:ascii="Times New Roman" w:eastAsia="VK Sans Text 3.0" w:hAnsi="Times New Roman" w:cs="Times New Roman"/>
          <w:lang w:eastAsia="ru-RU"/>
        </w:rPr>
        <w:t>владению языками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6150807C" w14:textId="3AE7F23B" w:rsidR="000B1530" w:rsidRPr="000B1530" w:rsidRDefault="000B1530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B1530">
        <w:rPr>
          <w:rFonts w:ascii="Times New Roman" w:eastAsia="VK Sans Text 3.0" w:hAnsi="Times New Roman" w:cs="Times New Roman"/>
          <w:lang w:eastAsia="ru-RU"/>
        </w:rPr>
        <w:t>навыкам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685DF328" w14:textId="369B1761" w:rsidR="000B1530" w:rsidRPr="000B1530" w:rsidRDefault="000B1530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B1530">
        <w:rPr>
          <w:rFonts w:ascii="Times New Roman" w:eastAsia="VK Sans Text 3.0" w:hAnsi="Times New Roman" w:cs="Times New Roman"/>
          <w:lang w:eastAsia="ru-RU"/>
        </w:rPr>
        <w:t>компетенциям</w:t>
      </w:r>
      <w:r w:rsidR="00DF15D2">
        <w:rPr>
          <w:rFonts w:ascii="Times New Roman" w:eastAsia="VK Sans Text 3.0" w:hAnsi="Times New Roman" w:cs="Times New Roman"/>
          <w:lang w:eastAsia="ru-RU"/>
        </w:rPr>
        <w:t>;</w:t>
      </w:r>
    </w:p>
    <w:p w14:paraId="1EE01EA8" w14:textId="6F4B4DBF" w:rsidR="000B1530" w:rsidRPr="000B1530" w:rsidRDefault="000B1530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0B1530">
        <w:rPr>
          <w:rFonts w:ascii="Times New Roman" w:eastAsia="VK Sans Text 3.0" w:hAnsi="Times New Roman" w:cs="Times New Roman"/>
          <w:lang w:eastAsia="ru-RU"/>
        </w:rPr>
        <w:t xml:space="preserve">работе, с указанием </w:t>
      </w:r>
      <w:r w:rsidR="00273B8E">
        <w:rPr>
          <w:rFonts w:ascii="Times New Roman" w:eastAsia="VK Sans Text 3.0" w:hAnsi="Times New Roman" w:cs="Times New Roman"/>
          <w:lang w:eastAsia="ru-RU"/>
        </w:rPr>
        <w:t xml:space="preserve">организации, подразделения, </w:t>
      </w:r>
      <w:r w:rsidRPr="000B1530">
        <w:rPr>
          <w:rFonts w:ascii="Times New Roman" w:eastAsia="VK Sans Text 3.0" w:hAnsi="Times New Roman" w:cs="Times New Roman"/>
          <w:lang w:eastAsia="ru-RU"/>
        </w:rPr>
        <w:t>должности, проекта.</w:t>
      </w:r>
    </w:p>
    <w:p w14:paraId="62C8CFF7" w14:textId="7AD58FDE" w:rsidR="00DF15D2" w:rsidRPr="00277881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77881">
        <w:rPr>
          <w:sz w:val="22"/>
          <w:szCs w:val="22"/>
        </w:rPr>
        <w:t xml:space="preserve">Возможность уточнить поиск </w:t>
      </w:r>
      <w:r w:rsidR="00273B8E" w:rsidRPr="00277881">
        <w:rPr>
          <w:sz w:val="22"/>
          <w:szCs w:val="22"/>
        </w:rPr>
        <w:t>по сайтам</w:t>
      </w:r>
      <w:r w:rsidRPr="00277881">
        <w:rPr>
          <w:sz w:val="22"/>
          <w:szCs w:val="22"/>
        </w:rPr>
        <w:t>:</w:t>
      </w:r>
    </w:p>
    <w:p w14:paraId="64038641" w14:textId="57ABF30D" w:rsidR="00DF15D2" w:rsidRPr="00277881" w:rsidRDefault="00751FD5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7881">
        <w:rPr>
          <w:rFonts w:ascii="Times New Roman" w:eastAsia="VK Sans Text 3.0" w:hAnsi="Times New Roman" w:cs="Times New Roman"/>
          <w:lang w:eastAsia="ru-RU"/>
        </w:rPr>
        <w:t>заголовку</w:t>
      </w:r>
      <w:r w:rsidR="00DF15D2" w:rsidRPr="00277881">
        <w:rPr>
          <w:rFonts w:ascii="Times New Roman" w:eastAsia="VK Sans Text 3.0" w:hAnsi="Times New Roman" w:cs="Times New Roman"/>
          <w:lang w:eastAsia="ru-RU"/>
        </w:rPr>
        <w:t>;</w:t>
      </w:r>
    </w:p>
    <w:p w14:paraId="5E095C7F" w14:textId="529DE455" w:rsidR="00DF15D2" w:rsidRPr="00277881" w:rsidRDefault="00277881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7881">
        <w:rPr>
          <w:rFonts w:ascii="Times New Roman" w:eastAsia="VK Sans Text 3.0" w:hAnsi="Times New Roman" w:cs="Times New Roman"/>
          <w:lang w:eastAsia="ru-RU"/>
        </w:rPr>
        <w:t>описанию</w:t>
      </w:r>
      <w:r w:rsidR="00DF15D2" w:rsidRPr="00277881">
        <w:rPr>
          <w:rFonts w:ascii="Times New Roman" w:eastAsia="VK Sans Text 3.0" w:hAnsi="Times New Roman" w:cs="Times New Roman"/>
          <w:lang w:eastAsia="ru-RU"/>
        </w:rPr>
        <w:t>;</w:t>
      </w:r>
    </w:p>
    <w:p w14:paraId="5B173A2B" w14:textId="53AAE468" w:rsidR="00751FD5" w:rsidRPr="00277881" w:rsidRDefault="00751FD5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7881">
        <w:rPr>
          <w:rFonts w:ascii="Times New Roman" w:eastAsia="VK Sans Text 3.0" w:hAnsi="Times New Roman" w:cs="Times New Roman"/>
          <w:lang w:eastAsia="ru-RU"/>
        </w:rPr>
        <w:t>везде.</w:t>
      </w:r>
    </w:p>
    <w:p w14:paraId="251F6F85" w14:textId="25FE3BD3" w:rsidR="00751FD5" w:rsidRPr="00277881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77881">
        <w:rPr>
          <w:sz w:val="22"/>
          <w:szCs w:val="22"/>
        </w:rPr>
        <w:t>Возможность уточнить место поиска, указав конкретн</w:t>
      </w:r>
      <w:r w:rsidR="00277881" w:rsidRPr="00277881">
        <w:rPr>
          <w:sz w:val="22"/>
          <w:szCs w:val="22"/>
        </w:rPr>
        <w:t>ый сайт и сервис в выбранном сайте</w:t>
      </w:r>
      <w:r w:rsidRPr="00277881">
        <w:rPr>
          <w:sz w:val="22"/>
          <w:szCs w:val="22"/>
        </w:rPr>
        <w:t>.</w:t>
      </w:r>
    </w:p>
    <w:p w14:paraId="42060A5F" w14:textId="77777777" w:rsidR="00751FD5" w:rsidRPr="000B1530" w:rsidRDefault="00751FD5" w:rsidP="00683D77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0B1530">
        <w:rPr>
          <w:b/>
          <w:bCs/>
          <w:sz w:val="22"/>
          <w:szCs w:val="22"/>
        </w:rPr>
        <w:t>Результаты поиска</w:t>
      </w:r>
    </w:p>
    <w:p w14:paraId="7CC8BC2B" w14:textId="50811AB2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просмотра результатов поиска как общим списком, так и раздельно по каждому из типов объекта.</w:t>
      </w:r>
    </w:p>
    <w:p w14:paraId="3BE7BFC6" w14:textId="45C9322D" w:rsidR="00751FD5" w:rsidRPr="0008220D" w:rsidRDefault="00751FD5" w:rsidP="00277881">
      <w:pPr>
        <w:pStyle w:val="a5"/>
        <w:spacing w:after="20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Отображение в результатах</w:t>
      </w:r>
      <w:r w:rsidR="000B1530">
        <w:rPr>
          <w:sz w:val="22"/>
          <w:szCs w:val="22"/>
        </w:rPr>
        <w:t xml:space="preserve"> расширенного</w:t>
      </w:r>
      <w:r w:rsidRPr="0008220D">
        <w:rPr>
          <w:sz w:val="22"/>
          <w:szCs w:val="22"/>
        </w:rPr>
        <w:t xml:space="preserve"> поиска</w:t>
      </w:r>
      <w:r w:rsidR="000B1530">
        <w:rPr>
          <w:sz w:val="22"/>
          <w:szCs w:val="22"/>
        </w:rPr>
        <w:t xml:space="preserve"> по объекту (</w:t>
      </w:r>
      <w:r w:rsidR="00277881" w:rsidRPr="00277881">
        <w:rPr>
          <w:sz w:val="22"/>
          <w:szCs w:val="22"/>
        </w:rPr>
        <w:t>пользователи,</w:t>
      </w:r>
      <w:r w:rsidR="00277881">
        <w:rPr>
          <w:sz w:val="22"/>
          <w:szCs w:val="22"/>
        </w:rPr>
        <w:t xml:space="preserve"> </w:t>
      </w:r>
      <w:r w:rsidR="00277881" w:rsidRPr="00277881">
        <w:rPr>
          <w:sz w:val="22"/>
          <w:szCs w:val="22"/>
        </w:rPr>
        <w:t>новости,</w:t>
      </w:r>
      <w:r w:rsidR="00277881">
        <w:rPr>
          <w:sz w:val="22"/>
          <w:szCs w:val="22"/>
        </w:rPr>
        <w:t xml:space="preserve"> </w:t>
      </w:r>
      <w:r w:rsidR="00277881" w:rsidRPr="00277881">
        <w:rPr>
          <w:sz w:val="22"/>
          <w:szCs w:val="22"/>
        </w:rPr>
        <w:t>посты,</w:t>
      </w:r>
      <w:r w:rsidR="00277881">
        <w:rPr>
          <w:sz w:val="22"/>
          <w:szCs w:val="22"/>
        </w:rPr>
        <w:t xml:space="preserve"> </w:t>
      </w:r>
      <w:r w:rsidR="00277881" w:rsidRPr="00277881">
        <w:rPr>
          <w:sz w:val="22"/>
          <w:szCs w:val="22"/>
        </w:rPr>
        <w:t>комментарии,</w:t>
      </w:r>
      <w:r w:rsidR="00277881">
        <w:rPr>
          <w:sz w:val="22"/>
          <w:szCs w:val="22"/>
        </w:rPr>
        <w:t xml:space="preserve"> </w:t>
      </w:r>
      <w:r w:rsidR="00277881" w:rsidRPr="00277881">
        <w:rPr>
          <w:sz w:val="22"/>
          <w:szCs w:val="22"/>
        </w:rPr>
        <w:t>файлы,</w:t>
      </w:r>
      <w:r w:rsidR="00277881">
        <w:rPr>
          <w:sz w:val="22"/>
          <w:szCs w:val="22"/>
        </w:rPr>
        <w:t xml:space="preserve"> </w:t>
      </w:r>
      <w:r w:rsidR="00277881" w:rsidRPr="00277881">
        <w:rPr>
          <w:sz w:val="22"/>
          <w:szCs w:val="22"/>
        </w:rPr>
        <w:t>сообщества,</w:t>
      </w:r>
      <w:r w:rsidR="00277881">
        <w:rPr>
          <w:sz w:val="22"/>
          <w:szCs w:val="22"/>
        </w:rPr>
        <w:t xml:space="preserve"> </w:t>
      </w:r>
      <w:r w:rsidR="00277881" w:rsidRPr="00277881">
        <w:rPr>
          <w:sz w:val="22"/>
          <w:szCs w:val="22"/>
        </w:rPr>
        <w:t>сайты,</w:t>
      </w:r>
      <w:r w:rsidR="00277881">
        <w:rPr>
          <w:sz w:val="22"/>
          <w:szCs w:val="22"/>
        </w:rPr>
        <w:t xml:space="preserve"> </w:t>
      </w:r>
      <w:r w:rsidR="00277881" w:rsidRPr="00277881">
        <w:rPr>
          <w:sz w:val="22"/>
          <w:szCs w:val="22"/>
        </w:rPr>
        <w:t>мероприятия,</w:t>
      </w:r>
      <w:r w:rsidR="00277881">
        <w:rPr>
          <w:sz w:val="22"/>
          <w:szCs w:val="22"/>
        </w:rPr>
        <w:t xml:space="preserve"> </w:t>
      </w:r>
      <w:r w:rsidR="00277881" w:rsidRPr="00277881">
        <w:rPr>
          <w:sz w:val="22"/>
          <w:szCs w:val="22"/>
        </w:rPr>
        <w:t>теги</w:t>
      </w:r>
      <w:r w:rsidR="000B1530">
        <w:rPr>
          <w:sz w:val="22"/>
          <w:szCs w:val="22"/>
        </w:rPr>
        <w:t>)</w:t>
      </w:r>
      <w:r w:rsidR="000B1530" w:rsidRPr="0008220D">
        <w:rPr>
          <w:sz w:val="22"/>
          <w:szCs w:val="22"/>
        </w:rPr>
        <w:t xml:space="preserve"> коли</w:t>
      </w:r>
      <w:r w:rsidRPr="0008220D">
        <w:rPr>
          <w:sz w:val="22"/>
          <w:szCs w:val="22"/>
        </w:rPr>
        <w:t>чества найденных объектов.</w:t>
      </w:r>
    </w:p>
    <w:p w14:paraId="44B4D609" w14:textId="3F74A695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Отображение в результатах поиска только открытых и закрытых сообществ.</w:t>
      </w:r>
    </w:p>
    <w:p w14:paraId="3DA75978" w14:textId="5B520F9C" w:rsidR="00CF5407" w:rsidRDefault="00CF5407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lastRenderedPageBreak/>
        <w:t>Отображение в результатах поиска только постов, файлов и комментариев только из открытых сообществ.</w:t>
      </w:r>
    </w:p>
    <w:p w14:paraId="6883FF91" w14:textId="5DDD4CBF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Отображение в результатах поиска только открытых мероприятий.</w:t>
      </w:r>
    </w:p>
    <w:p w14:paraId="053A1588" w14:textId="0D7EAF30" w:rsidR="000B1530" w:rsidRPr="0008220D" w:rsidRDefault="000B1530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B1530">
        <w:rPr>
          <w:sz w:val="22"/>
          <w:szCs w:val="22"/>
        </w:rPr>
        <w:t xml:space="preserve">Возможность выгрузить пользователей в формате </w:t>
      </w:r>
      <w:proofErr w:type="spellStart"/>
      <w:r w:rsidRPr="000B1530">
        <w:rPr>
          <w:sz w:val="22"/>
          <w:szCs w:val="22"/>
        </w:rPr>
        <w:t>xls</w:t>
      </w:r>
      <w:proofErr w:type="spellEnd"/>
      <w:r w:rsidRPr="000B1530">
        <w:rPr>
          <w:sz w:val="22"/>
          <w:szCs w:val="22"/>
        </w:rPr>
        <w:t>(x).</w:t>
      </w:r>
    </w:p>
    <w:p w14:paraId="61685CC1" w14:textId="40240B3B" w:rsidR="00751FD5" w:rsidRPr="00592A1C" w:rsidRDefault="0017790A" w:rsidP="00DF15D2">
      <w:pPr>
        <w:pStyle w:val="3"/>
        <w:keepNext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60" w:name="_Toc186300507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1</w:t>
      </w:r>
      <w:r w:rsidR="0052345A">
        <w:rPr>
          <w:rFonts w:eastAsia="VK Sans Text 3.0"/>
          <w:b w:val="0"/>
          <w:bCs w:val="0"/>
          <w:sz w:val="22"/>
          <w:szCs w:val="22"/>
        </w:rPr>
        <w:t>8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Уведомления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60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"2317"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7BBB4847" w14:textId="77777777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Сервис «Уведомления» обеспечивает механизмы отправки оперативных уведомлений, непосредственно относящихся к пользователю портала.</w:t>
      </w:r>
    </w:p>
    <w:p w14:paraId="5AD0C8C6" w14:textId="557670F3" w:rsidR="00751FD5" w:rsidRPr="00825ED4" w:rsidRDefault="00751FD5" w:rsidP="00EA1AF2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61" w:name="_Toc186300508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61"/>
      <w:r w:rsidRPr="00EA1AF2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EA1AF2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"_50" \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EA1AF2">
        <w:rPr>
          <w:rFonts w:eastAsia="VK Sans Text 3.0"/>
          <w:b w:val="0"/>
          <w:sz w:val="22"/>
          <w:szCs w:val="22"/>
          <w:lang w:val="en-US"/>
        </w:rPr>
      </w:r>
      <w:r w:rsidRPr="00EA1AF2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EA1AF2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16B32CDF" w14:textId="3BD7F5EA" w:rsidR="00751FD5" w:rsidRPr="00825ED4" w:rsidRDefault="00751FD5" w:rsidP="00EA1AF2">
      <w:pPr>
        <w:pStyle w:val="5"/>
        <w:rPr>
          <w:lang w:val="ru-RU"/>
        </w:rPr>
      </w:pPr>
      <w:bookmarkStart w:id="162" w:name="_Toc186300509"/>
      <w:r w:rsidRPr="00825ED4">
        <w:rPr>
          <w:lang w:val="ru-RU"/>
        </w:rPr>
        <w:t>Пользовательская часть</w:t>
      </w:r>
      <w:bookmarkEnd w:id="162"/>
      <w:r w:rsidRPr="0008220D">
        <w:fldChar w:fldCharType="begin"/>
      </w:r>
      <w:r w:rsidRPr="0008220D">
        <w:instrText>HYPERLINK</w:instrText>
      </w:r>
      <w:r w:rsidRPr="00825ED4">
        <w:rPr>
          <w:lang w:val="ru-RU"/>
        </w:rPr>
        <w:instrText xml:space="preserve"> "</w:instrText>
      </w:r>
      <w:r w:rsidRPr="0008220D">
        <w:instrText>https</w:instrText>
      </w:r>
      <w:r w:rsidRPr="00825ED4">
        <w:rPr>
          <w:lang w:val="ru-RU"/>
        </w:rPr>
        <w:instrText>://</w:instrText>
      </w:r>
      <w:r w:rsidRPr="0008220D">
        <w:instrText>people</w:instrText>
      </w:r>
      <w:r w:rsidRPr="00825ED4">
        <w:rPr>
          <w:lang w:val="ru-RU"/>
        </w:rPr>
        <w:instrText>-</w:instrText>
      </w:r>
      <w:r w:rsidRPr="0008220D">
        <w:instrText>hub</w:instrText>
      </w:r>
      <w:r w:rsidRPr="00825ED4">
        <w:rPr>
          <w:lang w:val="ru-RU"/>
        </w:rPr>
        <w:instrText>.</w:instrText>
      </w:r>
      <w:r w:rsidRPr="0008220D">
        <w:instrText>ru</w:instrText>
      </w:r>
      <w:r w:rsidRPr="00825ED4">
        <w:rPr>
          <w:lang w:val="ru-RU"/>
        </w:rPr>
        <w:instrText>/</w:instrText>
      </w:r>
      <w:r w:rsidRPr="0008220D">
        <w:instrText>documentation</w:instrText>
      </w:r>
      <w:r w:rsidRPr="00825ED4">
        <w:rPr>
          <w:lang w:val="ru-RU"/>
        </w:rPr>
        <w:instrText>/</w:instrText>
      </w:r>
      <w:r w:rsidRPr="0008220D">
        <w:instrText>project</w:instrText>
      </w:r>
      <w:r w:rsidRPr="00825ED4">
        <w:rPr>
          <w:lang w:val="ru-RU"/>
        </w:rPr>
        <w:instrText>/</w:instrText>
      </w:r>
      <w:r w:rsidRPr="0008220D">
        <w:instrText>product</w:instrText>
      </w:r>
      <w:r w:rsidRPr="00825ED4">
        <w:rPr>
          <w:lang w:val="ru-RU"/>
        </w:rPr>
        <w:instrText>_</w:instrText>
      </w:r>
      <w:r w:rsidRPr="0008220D">
        <w:instrText>specification</w:instrText>
      </w:r>
      <w:r w:rsidRPr="00825ED4">
        <w:rPr>
          <w:lang w:val="ru-RU"/>
        </w:rPr>
        <w:instrText>_</w:instrText>
      </w:r>
      <w:r w:rsidRPr="0008220D">
        <w:instrText>template</w:instrText>
      </w:r>
      <w:r w:rsidRPr="00825ED4">
        <w:rPr>
          <w:lang w:val="ru-RU"/>
        </w:rPr>
        <w:instrText>/" \</w:instrText>
      </w:r>
      <w:r w:rsidRPr="0008220D">
        <w:instrText>l</w:instrText>
      </w:r>
      <w:r w:rsidRPr="00825ED4">
        <w:rPr>
          <w:lang w:val="ru-RU"/>
        </w:rPr>
        <w:instrText xml:space="preserve"> "_51" \</w:instrText>
      </w:r>
      <w:r w:rsidRPr="0008220D">
        <w:instrText>o</w:instrText>
      </w:r>
      <w:r w:rsidRPr="00825ED4">
        <w:rPr>
          <w:lang w:val="ru-RU"/>
        </w:rPr>
        <w:instrText xml:space="preserve"> "</w:instrText>
      </w:r>
      <w:r w:rsidRPr="0008220D">
        <w:instrText>Permanent</w:instrText>
      </w:r>
      <w:r w:rsidRPr="00825ED4">
        <w:rPr>
          <w:lang w:val="ru-RU"/>
        </w:rPr>
        <w:instrText xml:space="preserve"> </w:instrText>
      </w:r>
      <w:r w:rsidRPr="0008220D">
        <w:instrText>link</w:instrText>
      </w:r>
      <w:r w:rsidRPr="00825ED4">
        <w:rPr>
          <w:lang w:val="ru-RU"/>
        </w:rPr>
        <w:instrText>"</w:instrText>
      </w:r>
      <w:r w:rsidRPr="0008220D">
        <w:fldChar w:fldCharType="separate"/>
      </w:r>
      <w:r w:rsidRPr="0008220D">
        <w:fldChar w:fldCharType="end"/>
      </w:r>
    </w:p>
    <w:p w14:paraId="72CD31CA" w14:textId="0A53CCC0" w:rsidR="00751FD5" w:rsidRPr="0008220D" w:rsidRDefault="00751FD5" w:rsidP="00273B8E">
      <w:pPr>
        <w:pStyle w:val="a5"/>
        <w:spacing w:after="20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Наличие центра уведомлений («Колокольчик»), в котором для пользователя агрегированы все уведомления портала.</w:t>
      </w:r>
    </w:p>
    <w:p w14:paraId="44FBF6DD" w14:textId="557E0764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Индикация наличия непрочитанных уведомлений и их количества.</w:t>
      </w:r>
    </w:p>
    <w:p w14:paraId="113A4618" w14:textId="51166342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Возможность за одно действие отметить все новые уведомления как прочитанные.</w:t>
      </w:r>
    </w:p>
    <w:p w14:paraId="039FB6FA" w14:textId="5F87A22F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Визуальное выделение непрочитанных уведомлений в ленте уведомлений.</w:t>
      </w:r>
    </w:p>
    <w:p w14:paraId="213B4766" w14:textId="0C69D5D6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Сортировка списка уведомлений по дате. В уведомлении отображается срок давности уведомления.</w:t>
      </w:r>
    </w:p>
    <w:p w14:paraId="7A2EDED4" w14:textId="443F70F9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Список уведомлений указан в описании каждого из сервисов, в которых предусмотрены уведомления.</w:t>
      </w:r>
    </w:p>
    <w:p w14:paraId="732775DB" w14:textId="546CF4AB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У пользователя есть возможность (по тем уведомлениям, для которых это реализовано) быстрого перехода из уведомления непосредственно к объекту, к которому относится данное уведомление.</w:t>
      </w:r>
    </w:p>
    <w:p w14:paraId="4BE142BA" w14:textId="00E8BC79" w:rsidR="00751FD5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У пользователя есть возможность (по тем уведомлениям, для которых это реализовано) непосредственно при просмотре уведомления принять решение о событии (например, решение об участии во встрече).</w:t>
      </w:r>
    </w:p>
    <w:p w14:paraId="0E0364D5" w14:textId="24EFACE8" w:rsidR="00273B8E" w:rsidRPr="0008220D" w:rsidRDefault="00273B8E" w:rsidP="00273B8E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У пользователя есть возможность получать уведомления на адрес электронной почты.</w:t>
      </w:r>
    </w:p>
    <w:p w14:paraId="731E14C6" w14:textId="1671E677" w:rsidR="00273B8E" w:rsidRDefault="00273B8E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пользователя есть возможность настроить получение уведомлений в Колокольчик или по электронной почте </w:t>
      </w:r>
      <w:r w:rsidRPr="00273B8E">
        <w:rPr>
          <w:sz w:val="22"/>
          <w:szCs w:val="22"/>
        </w:rPr>
        <w:t>в разрезе каждого типа уведомлений</w:t>
      </w:r>
      <w:r>
        <w:rPr>
          <w:sz w:val="22"/>
          <w:szCs w:val="22"/>
        </w:rPr>
        <w:t>.</w:t>
      </w:r>
    </w:p>
    <w:p w14:paraId="1BC9B044" w14:textId="6F13EEAE" w:rsidR="00751FD5" w:rsidRPr="00592A1C" w:rsidRDefault="0017790A" w:rsidP="00592A1C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63" w:name="_Toc186300510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52345A">
        <w:rPr>
          <w:rFonts w:eastAsia="VK Sans Text 3.0"/>
          <w:b w:val="0"/>
          <w:bCs w:val="0"/>
          <w:sz w:val="22"/>
          <w:szCs w:val="22"/>
        </w:rPr>
        <w:t>19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Аналитика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63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"2318"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237BDA40" w14:textId="005F7C9D" w:rsidR="00751FD5" w:rsidRPr="0008220D" w:rsidRDefault="00751FD5" w:rsidP="00683D77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Сервис «Аналитики» реализовывает функционал для администраторов Системы по получению данных по </w:t>
      </w:r>
      <w:r w:rsidR="00DF15D2">
        <w:rPr>
          <w:sz w:val="22"/>
          <w:szCs w:val="22"/>
        </w:rPr>
        <w:t>трём</w:t>
      </w:r>
      <w:r w:rsidRPr="0008220D">
        <w:rPr>
          <w:sz w:val="22"/>
          <w:szCs w:val="22"/>
        </w:rPr>
        <w:t xml:space="preserve"> метрикам посещения пользователями портала: DAU, MAU, </w:t>
      </w:r>
      <w:proofErr w:type="spellStart"/>
      <w:r w:rsidRPr="0008220D">
        <w:rPr>
          <w:sz w:val="22"/>
          <w:szCs w:val="22"/>
        </w:rPr>
        <w:t>Sticky</w:t>
      </w:r>
      <w:proofErr w:type="spellEnd"/>
      <w:r w:rsidRPr="0008220D">
        <w:rPr>
          <w:sz w:val="22"/>
          <w:szCs w:val="22"/>
        </w:rPr>
        <w:t xml:space="preserve"> </w:t>
      </w:r>
      <w:proofErr w:type="spellStart"/>
      <w:r w:rsidRPr="0008220D">
        <w:rPr>
          <w:sz w:val="22"/>
          <w:szCs w:val="22"/>
        </w:rPr>
        <w:t>factor</w:t>
      </w:r>
      <w:proofErr w:type="spellEnd"/>
      <w:r w:rsidRPr="0008220D">
        <w:rPr>
          <w:sz w:val="22"/>
          <w:szCs w:val="22"/>
        </w:rPr>
        <w:t>, с возможностью их выгрузки в Excel. Также в сервисе реализован вывод рейтингов по социальной активности пользователей: топ</w:t>
      </w:r>
      <w:r w:rsidR="00DF15D2">
        <w:rPr>
          <w:sz w:val="22"/>
          <w:szCs w:val="22"/>
        </w:rPr>
        <w:t>-</w:t>
      </w:r>
      <w:r w:rsidRPr="0008220D">
        <w:rPr>
          <w:sz w:val="22"/>
          <w:szCs w:val="22"/>
        </w:rPr>
        <w:t>10 сообществ, топ</w:t>
      </w:r>
      <w:r w:rsidR="00DF15D2">
        <w:rPr>
          <w:sz w:val="22"/>
          <w:szCs w:val="22"/>
        </w:rPr>
        <w:t>-</w:t>
      </w:r>
      <w:r w:rsidRPr="0008220D">
        <w:rPr>
          <w:sz w:val="22"/>
          <w:szCs w:val="22"/>
        </w:rPr>
        <w:t>5 постов и лучший автор постов.</w:t>
      </w:r>
    </w:p>
    <w:p w14:paraId="61708FE8" w14:textId="50994BCE" w:rsidR="00751FD5" w:rsidRPr="00825ED4" w:rsidRDefault="00751FD5" w:rsidP="00EA1AF2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64" w:name="_Toc186300511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64"/>
      <w:r w:rsidRPr="00EA1AF2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EA1AF2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"_52" \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EA1AF2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EA1AF2">
        <w:rPr>
          <w:rFonts w:eastAsia="VK Sans Text 3.0"/>
          <w:b w:val="0"/>
          <w:sz w:val="22"/>
          <w:szCs w:val="22"/>
          <w:lang w:val="en-US"/>
        </w:rPr>
      </w:r>
      <w:r w:rsidRPr="00EA1AF2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EA1AF2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1E0DBE62" w14:textId="77777777" w:rsidR="00EA1AF2" w:rsidRPr="00EA1AF2" w:rsidRDefault="00EA1AF2" w:rsidP="00EA1AF2">
      <w:pPr>
        <w:pStyle w:val="5"/>
        <w:rPr>
          <w:lang w:val="ru-RU"/>
        </w:rPr>
      </w:pPr>
      <w:bookmarkStart w:id="165" w:name="_Toc186300512"/>
      <w:r w:rsidRPr="00EA1AF2">
        <w:rPr>
          <w:lang w:val="ru-RU"/>
        </w:rPr>
        <w:t>Административная часть</w:t>
      </w:r>
      <w:bookmarkEnd w:id="165"/>
      <w:r>
        <w:fldChar w:fldCharType="begin"/>
      </w:r>
      <w:r>
        <w:instrText>HYPERLINK</w:instrText>
      </w:r>
      <w:r w:rsidRPr="005231B6">
        <w:rPr>
          <w:lang w:val="ru-RU"/>
        </w:rPr>
        <w:instrText xml:space="preserve"> "</w:instrText>
      </w:r>
      <w:r>
        <w:instrText>https</w:instrText>
      </w:r>
      <w:r w:rsidRPr="005231B6">
        <w:rPr>
          <w:lang w:val="ru-RU"/>
        </w:rPr>
        <w:instrText>://</w:instrText>
      </w:r>
      <w:r>
        <w:instrText>people</w:instrText>
      </w:r>
      <w:r w:rsidRPr="005231B6">
        <w:rPr>
          <w:lang w:val="ru-RU"/>
        </w:rPr>
        <w:instrText>-</w:instrText>
      </w:r>
      <w:r>
        <w:instrText>hub</w:instrText>
      </w:r>
      <w:r w:rsidRPr="005231B6">
        <w:rPr>
          <w:lang w:val="ru-RU"/>
        </w:rPr>
        <w:instrText>.</w:instrText>
      </w:r>
      <w:r>
        <w:instrText>ru</w:instrText>
      </w:r>
      <w:r w:rsidRPr="005231B6">
        <w:rPr>
          <w:lang w:val="ru-RU"/>
        </w:rPr>
        <w:instrText>/</w:instrText>
      </w:r>
      <w:r>
        <w:instrText>documentation</w:instrText>
      </w:r>
      <w:r w:rsidRPr="005231B6">
        <w:rPr>
          <w:lang w:val="ru-RU"/>
        </w:rPr>
        <w:instrText>/</w:instrText>
      </w:r>
      <w:r>
        <w:instrText>project</w:instrText>
      </w:r>
      <w:r w:rsidRPr="005231B6">
        <w:rPr>
          <w:lang w:val="ru-RU"/>
        </w:rPr>
        <w:instrText>/</w:instrText>
      </w:r>
      <w:r>
        <w:instrText>product</w:instrText>
      </w:r>
      <w:r w:rsidRPr="005231B6">
        <w:rPr>
          <w:lang w:val="ru-RU"/>
        </w:rPr>
        <w:instrText>_</w:instrText>
      </w:r>
      <w:r>
        <w:instrText>specification</w:instrText>
      </w:r>
      <w:r w:rsidRPr="005231B6">
        <w:rPr>
          <w:lang w:val="ru-RU"/>
        </w:rPr>
        <w:instrText>_</w:instrText>
      </w:r>
      <w:r>
        <w:instrText>template</w:instrText>
      </w:r>
      <w:r w:rsidRPr="005231B6">
        <w:rPr>
          <w:lang w:val="ru-RU"/>
        </w:rPr>
        <w:instrText>/" \</w:instrText>
      </w:r>
      <w:r>
        <w:instrText>l</w:instrText>
      </w:r>
      <w:r w:rsidRPr="005231B6">
        <w:rPr>
          <w:lang w:val="ru-RU"/>
        </w:rPr>
        <w:instrText xml:space="preserve"> "_36" \</w:instrText>
      </w:r>
      <w:r>
        <w:instrText>o</w:instrText>
      </w:r>
      <w:r w:rsidRPr="005231B6">
        <w:rPr>
          <w:lang w:val="ru-RU"/>
        </w:rPr>
        <w:instrText xml:space="preserve"> "</w:instrText>
      </w:r>
      <w:r>
        <w:instrText>Permanent</w:instrText>
      </w:r>
      <w:r w:rsidRPr="005231B6">
        <w:rPr>
          <w:lang w:val="ru-RU"/>
        </w:rPr>
        <w:instrText xml:space="preserve"> </w:instrText>
      </w:r>
      <w:r>
        <w:instrText>link</w:instrText>
      </w:r>
      <w:r w:rsidRPr="005231B6">
        <w:rPr>
          <w:lang w:val="ru-RU"/>
        </w:rPr>
        <w:instrText>"</w:instrText>
      </w:r>
      <w:r>
        <w:fldChar w:fldCharType="separate"/>
      </w:r>
      <w:r>
        <w:fldChar w:fldCharType="end"/>
      </w:r>
    </w:p>
    <w:p w14:paraId="5A6BB0EC" w14:textId="1A03857A" w:rsidR="00751FD5" w:rsidRPr="0008220D" w:rsidRDefault="00751FD5" w:rsidP="00880BA2">
      <w:pPr>
        <w:pStyle w:val="a5"/>
        <w:spacing w:after="20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Просмотр показателя DAU (Daily Active </w:t>
      </w:r>
      <w:proofErr w:type="spellStart"/>
      <w:r w:rsidRPr="0008220D">
        <w:rPr>
          <w:sz w:val="22"/>
          <w:szCs w:val="22"/>
        </w:rPr>
        <w:t>Users</w:t>
      </w:r>
      <w:proofErr w:type="spellEnd"/>
      <w:r w:rsidRPr="0008220D">
        <w:rPr>
          <w:sz w:val="22"/>
          <w:szCs w:val="22"/>
        </w:rPr>
        <w:t xml:space="preserve">) </w:t>
      </w:r>
      <w:r w:rsidR="00DF15D2">
        <w:rPr>
          <w:sz w:val="22"/>
          <w:szCs w:val="22"/>
        </w:rPr>
        <w:t>–</w:t>
      </w:r>
      <w:r w:rsidRPr="0008220D">
        <w:rPr>
          <w:sz w:val="22"/>
          <w:szCs w:val="22"/>
        </w:rPr>
        <w:t xml:space="preserve"> количество уникальных пользователей, которые зашли на портал в течение текущих суток. Дополнительно выводится процентное отношение этого показателя к общему числу пользователей портала.</w:t>
      </w:r>
      <w:r w:rsidR="00683D77">
        <w:rPr>
          <w:sz w:val="22"/>
          <w:szCs w:val="22"/>
        </w:rPr>
        <w:t xml:space="preserve"> </w:t>
      </w:r>
      <w:r w:rsidRPr="0008220D">
        <w:rPr>
          <w:sz w:val="22"/>
          <w:szCs w:val="22"/>
        </w:rPr>
        <w:t xml:space="preserve">Возможность выгрузки отчета в формате </w:t>
      </w:r>
      <w:proofErr w:type="spellStart"/>
      <w:r w:rsidRPr="0008220D">
        <w:rPr>
          <w:sz w:val="22"/>
          <w:szCs w:val="22"/>
        </w:rPr>
        <w:t>xls</w:t>
      </w:r>
      <w:proofErr w:type="spellEnd"/>
      <w:r w:rsidRPr="0008220D">
        <w:rPr>
          <w:sz w:val="22"/>
          <w:szCs w:val="22"/>
        </w:rPr>
        <w:t>(x), в котором выведены значения показателей DAU за интересующий период.</w:t>
      </w:r>
    </w:p>
    <w:p w14:paraId="706F2F23" w14:textId="003AE96C" w:rsidR="00751FD5" w:rsidRPr="0008220D" w:rsidRDefault="00751FD5" w:rsidP="00F172D6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Просмотр показателя MAU (</w:t>
      </w:r>
      <w:proofErr w:type="spellStart"/>
      <w:r w:rsidRPr="0008220D">
        <w:rPr>
          <w:sz w:val="22"/>
          <w:szCs w:val="22"/>
        </w:rPr>
        <w:t>Monthly</w:t>
      </w:r>
      <w:proofErr w:type="spellEnd"/>
      <w:r w:rsidRPr="0008220D">
        <w:rPr>
          <w:sz w:val="22"/>
          <w:szCs w:val="22"/>
        </w:rPr>
        <w:t xml:space="preserve"> Active </w:t>
      </w:r>
      <w:proofErr w:type="spellStart"/>
      <w:r w:rsidRPr="0008220D">
        <w:rPr>
          <w:sz w:val="22"/>
          <w:szCs w:val="22"/>
        </w:rPr>
        <w:t>Users</w:t>
      </w:r>
      <w:proofErr w:type="spellEnd"/>
      <w:r w:rsidRPr="0008220D">
        <w:rPr>
          <w:sz w:val="22"/>
          <w:szCs w:val="22"/>
        </w:rPr>
        <w:t xml:space="preserve">) </w:t>
      </w:r>
      <w:r w:rsidR="00DF15D2">
        <w:rPr>
          <w:sz w:val="22"/>
          <w:szCs w:val="22"/>
        </w:rPr>
        <w:t>–</w:t>
      </w:r>
      <w:r w:rsidRPr="0008220D">
        <w:rPr>
          <w:sz w:val="22"/>
          <w:szCs w:val="22"/>
        </w:rPr>
        <w:t xml:space="preserve"> количество уникальных пользователей, которые зашли на портал в течение месяца. Дополнительно выводится среднее количество пользователей за </w:t>
      </w:r>
      <w:r w:rsidRPr="0008220D">
        <w:rPr>
          <w:sz w:val="22"/>
          <w:szCs w:val="22"/>
        </w:rPr>
        <w:lastRenderedPageBreak/>
        <w:t>месяц.</w:t>
      </w:r>
      <w:r w:rsidR="00683D77">
        <w:rPr>
          <w:sz w:val="22"/>
          <w:szCs w:val="22"/>
        </w:rPr>
        <w:t xml:space="preserve"> </w:t>
      </w:r>
      <w:r w:rsidRPr="0008220D">
        <w:rPr>
          <w:sz w:val="22"/>
          <w:szCs w:val="22"/>
        </w:rPr>
        <w:t xml:space="preserve">Возможность выгрузки отчета в формате </w:t>
      </w:r>
      <w:proofErr w:type="spellStart"/>
      <w:r w:rsidRPr="0008220D">
        <w:rPr>
          <w:sz w:val="22"/>
          <w:szCs w:val="22"/>
        </w:rPr>
        <w:t>xls</w:t>
      </w:r>
      <w:proofErr w:type="spellEnd"/>
      <w:r w:rsidRPr="0008220D">
        <w:rPr>
          <w:sz w:val="22"/>
          <w:szCs w:val="22"/>
        </w:rPr>
        <w:t>(x), в котором выведены значения показателей MAU за интересующий период.</w:t>
      </w:r>
    </w:p>
    <w:p w14:paraId="74705702" w14:textId="5A0A77EB" w:rsidR="00751FD5" w:rsidRPr="0008220D" w:rsidRDefault="00751FD5" w:rsidP="00F172D6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Просмотр показателя </w:t>
      </w:r>
      <w:proofErr w:type="spellStart"/>
      <w:r w:rsidRPr="0008220D">
        <w:rPr>
          <w:sz w:val="22"/>
          <w:szCs w:val="22"/>
        </w:rPr>
        <w:t>Sticky</w:t>
      </w:r>
      <w:proofErr w:type="spellEnd"/>
      <w:r w:rsidRPr="0008220D">
        <w:rPr>
          <w:sz w:val="22"/>
          <w:szCs w:val="22"/>
        </w:rPr>
        <w:t xml:space="preserve"> </w:t>
      </w:r>
      <w:proofErr w:type="spellStart"/>
      <w:r w:rsidRPr="0008220D">
        <w:rPr>
          <w:sz w:val="22"/>
          <w:szCs w:val="22"/>
        </w:rPr>
        <w:t>factor</w:t>
      </w:r>
      <w:proofErr w:type="spellEnd"/>
      <w:r w:rsidRPr="0008220D">
        <w:rPr>
          <w:sz w:val="22"/>
          <w:szCs w:val="22"/>
        </w:rPr>
        <w:t xml:space="preserve">. </w:t>
      </w:r>
      <w:proofErr w:type="spellStart"/>
      <w:r w:rsidRPr="0008220D">
        <w:rPr>
          <w:sz w:val="22"/>
          <w:szCs w:val="22"/>
        </w:rPr>
        <w:t>Sticky</w:t>
      </w:r>
      <w:proofErr w:type="spellEnd"/>
      <w:r w:rsidRPr="0008220D">
        <w:rPr>
          <w:sz w:val="22"/>
          <w:szCs w:val="22"/>
        </w:rPr>
        <w:t xml:space="preserve"> </w:t>
      </w:r>
      <w:proofErr w:type="spellStart"/>
      <w:r w:rsidRPr="0008220D">
        <w:rPr>
          <w:sz w:val="22"/>
          <w:szCs w:val="22"/>
        </w:rPr>
        <w:t>factor</w:t>
      </w:r>
      <w:proofErr w:type="spellEnd"/>
      <w:r w:rsidRPr="0008220D">
        <w:rPr>
          <w:sz w:val="22"/>
          <w:szCs w:val="22"/>
        </w:rPr>
        <w:t xml:space="preserve"> </w:t>
      </w:r>
      <w:r w:rsidR="00DF15D2">
        <w:rPr>
          <w:sz w:val="22"/>
          <w:szCs w:val="22"/>
        </w:rPr>
        <w:t>–</w:t>
      </w:r>
      <w:r w:rsidRPr="0008220D">
        <w:rPr>
          <w:sz w:val="22"/>
          <w:szCs w:val="22"/>
        </w:rPr>
        <w:t xml:space="preserve"> показатель вовлеченности = (DAU/</w:t>
      </w:r>
      <w:proofErr w:type="gramStart"/>
      <w:r w:rsidRPr="0008220D">
        <w:rPr>
          <w:sz w:val="22"/>
          <w:szCs w:val="22"/>
        </w:rPr>
        <w:t>MAU)*</w:t>
      </w:r>
      <w:proofErr w:type="gramEnd"/>
      <w:r w:rsidRPr="0008220D">
        <w:rPr>
          <w:sz w:val="22"/>
          <w:szCs w:val="22"/>
        </w:rPr>
        <w:t>100% за последний месяц. Дополнительно выводится процентное изменение данного показателя со значением за предыдущий период.</w:t>
      </w:r>
      <w:r w:rsidR="00683D77">
        <w:rPr>
          <w:sz w:val="22"/>
          <w:szCs w:val="22"/>
        </w:rPr>
        <w:t xml:space="preserve"> </w:t>
      </w:r>
      <w:r w:rsidRPr="0008220D">
        <w:rPr>
          <w:sz w:val="22"/>
          <w:szCs w:val="22"/>
        </w:rPr>
        <w:t xml:space="preserve">Возможность выгрузки отчета в формате </w:t>
      </w:r>
      <w:proofErr w:type="spellStart"/>
      <w:r w:rsidRPr="0008220D">
        <w:rPr>
          <w:sz w:val="22"/>
          <w:szCs w:val="22"/>
        </w:rPr>
        <w:t>xls</w:t>
      </w:r>
      <w:proofErr w:type="spellEnd"/>
      <w:r w:rsidRPr="0008220D">
        <w:rPr>
          <w:sz w:val="22"/>
          <w:szCs w:val="22"/>
        </w:rPr>
        <w:t xml:space="preserve">(x), в котором выведены значения показателей </w:t>
      </w:r>
      <w:proofErr w:type="spellStart"/>
      <w:r w:rsidRPr="0008220D">
        <w:rPr>
          <w:sz w:val="22"/>
          <w:szCs w:val="22"/>
        </w:rPr>
        <w:t>Sticky</w:t>
      </w:r>
      <w:proofErr w:type="spellEnd"/>
      <w:r w:rsidRPr="0008220D">
        <w:rPr>
          <w:sz w:val="22"/>
          <w:szCs w:val="22"/>
        </w:rPr>
        <w:t xml:space="preserve"> </w:t>
      </w:r>
      <w:proofErr w:type="spellStart"/>
      <w:r w:rsidRPr="0008220D">
        <w:rPr>
          <w:sz w:val="22"/>
          <w:szCs w:val="22"/>
        </w:rPr>
        <w:t>factor</w:t>
      </w:r>
      <w:proofErr w:type="spellEnd"/>
      <w:r w:rsidRPr="0008220D">
        <w:rPr>
          <w:sz w:val="22"/>
          <w:szCs w:val="22"/>
        </w:rPr>
        <w:t xml:space="preserve"> за интересующий период.</w:t>
      </w:r>
    </w:p>
    <w:p w14:paraId="14C6ED54" w14:textId="3ADDB0BF" w:rsidR="00751FD5" w:rsidRPr="0008220D" w:rsidRDefault="00751FD5" w:rsidP="00F172D6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Отображение самого популярного пользователя портала, посты которого набрали наибольшее количество реакций (за последние 30 дней). Дополнительно по данному пользователю выводится:</w:t>
      </w:r>
    </w:p>
    <w:p w14:paraId="2E8B5DE6" w14:textId="7E95A633" w:rsidR="00751FD5" w:rsidRPr="00F172D6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>оличество постов данного автора (за последние 30 дней на текущую дату)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339E04BE" w14:textId="7C246090" w:rsidR="00751FD5" w:rsidRPr="00F172D6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к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>оличество реакций на посты, данного автора (за последние 30 дней на текущую дату)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5028ABBD" w14:textId="48031F89" w:rsidR="00751FD5" w:rsidRPr="0008220D" w:rsidRDefault="00751FD5" w:rsidP="00F172D6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выгрузки отчета в формате </w:t>
      </w:r>
      <w:proofErr w:type="spellStart"/>
      <w:r w:rsidRPr="0008220D">
        <w:rPr>
          <w:sz w:val="22"/>
          <w:szCs w:val="22"/>
        </w:rPr>
        <w:t>xls</w:t>
      </w:r>
      <w:proofErr w:type="spellEnd"/>
      <w:r w:rsidRPr="0008220D">
        <w:rPr>
          <w:sz w:val="22"/>
          <w:szCs w:val="22"/>
        </w:rPr>
        <w:t>(x), в котором выведены значения других популярных авторов за интересующий период.</w:t>
      </w:r>
    </w:p>
    <w:p w14:paraId="43514CC6" w14:textId="37FA137F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Отображение списка топ-10 сообществ по количеству участников (на текущий день).</w:t>
      </w:r>
    </w:p>
    <w:p w14:paraId="20FB1CFA" w14:textId="702E4044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выгрузки отчета в формате </w:t>
      </w:r>
      <w:proofErr w:type="spellStart"/>
      <w:r w:rsidRPr="0008220D">
        <w:rPr>
          <w:sz w:val="22"/>
          <w:szCs w:val="22"/>
        </w:rPr>
        <w:t>xls</w:t>
      </w:r>
      <w:proofErr w:type="spellEnd"/>
      <w:r w:rsidRPr="0008220D">
        <w:rPr>
          <w:sz w:val="22"/>
          <w:szCs w:val="22"/>
        </w:rPr>
        <w:t>(x), в котором выведены значения других популярных сообществ за интересующий период.</w:t>
      </w:r>
    </w:p>
    <w:p w14:paraId="5C935C84" w14:textId="7F5B35A6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Отображение списка топ-5 популярных постов по количеству реакций (на текущий день).</w:t>
      </w:r>
    </w:p>
    <w:p w14:paraId="1C51088D" w14:textId="01C31E8A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Возможность выгрузки отчета в формате </w:t>
      </w:r>
      <w:proofErr w:type="spellStart"/>
      <w:r w:rsidRPr="0008220D">
        <w:rPr>
          <w:sz w:val="22"/>
          <w:szCs w:val="22"/>
        </w:rPr>
        <w:t>xls</w:t>
      </w:r>
      <w:proofErr w:type="spellEnd"/>
      <w:r w:rsidRPr="0008220D">
        <w:rPr>
          <w:sz w:val="22"/>
          <w:szCs w:val="22"/>
        </w:rPr>
        <w:t>(x), в котором выведены значения других популярных постов за интересующий период.</w:t>
      </w:r>
    </w:p>
    <w:p w14:paraId="6BC1BF78" w14:textId="453A0E7C" w:rsidR="00751FD5" w:rsidRPr="00592A1C" w:rsidRDefault="0017790A" w:rsidP="00592A1C">
      <w:pPr>
        <w:pStyle w:val="3"/>
        <w:spacing w:before="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66" w:name="_Toc186300513"/>
      <w:r>
        <w:rPr>
          <w:rFonts w:eastAsia="VK Sans Text 3.0"/>
          <w:b w:val="0"/>
          <w:bCs w:val="0"/>
          <w:sz w:val="22"/>
          <w:szCs w:val="22"/>
        </w:rPr>
        <w:t>4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Pr="00592A1C">
        <w:rPr>
          <w:rFonts w:eastAsia="VK Sans Text 3.0"/>
          <w:b w:val="0"/>
          <w:bCs w:val="0"/>
          <w:sz w:val="22"/>
          <w:szCs w:val="22"/>
        </w:rPr>
        <w:t>.</w:t>
      </w:r>
      <w:r w:rsidR="00017F54">
        <w:rPr>
          <w:rFonts w:eastAsia="VK Sans Text 3.0"/>
          <w:b w:val="0"/>
          <w:bCs w:val="0"/>
          <w:sz w:val="22"/>
          <w:szCs w:val="22"/>
        </w:rPr>
        <w:t>2</w:t>
      </w:r>
      <w:r w:rsidR="0052345A">
        <w:rPr>
          <w:rFonts w:eastAsia="VK Sans Text 3.0"/>
          <w:b w:val="0"/>
          <w:bCs w:val="0"/>
          <w:sz w:val="22"/>
          <w:szCs w:val="22"/>
        </w:rPr>
        <w:t>0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</w:t>
      </w:r>
      <w:r w:rsidR="0027246F">
        <w:rPr>
          <w:rFonts w:eastAsia="VK Sans Text 3.0"/>
          <w:b w:val="0"/>
          <w:bCs w:val="0"/>
          <w:sz w:val="22"/>
          <w:szCs w:val="22"/>
        </w:rPr>
        <w:t>разделу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 Администрирование</w:t>
      </w:r>
      <w:bookmarkEnd w:id="166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"2319"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02DB4BEB" w14:textId="11696D79" w:rsidR="00751FD5" w:rsidRPr="0008220D" w:rsidRDefault="0027246F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="00751FD5" w:rsidRPr="0008220D">
        <w:rPr>
          <w:sz w:val="22"/>
          <w:szCs w:val="22"/>
        </w:rPr>
        <w:t xml:space="preserve"> «Администрирование» обеспечивает возможность администраторам производить глобальные настройки портала и управлять сервисами.</w:t>
      </w:r>
    </w:p>
    <w:p w14:paraId="31FC2A73" w14:textId="2F894289" w:rsidR="00751FD5" w:rsidRPr="00825ED4" w:rsidRDefault="00751FD5" w:rsidP="00AE6748">
      <w:pPr>
        <w:pStyle w:val="4"/>
        <w:keepNext/>
        <w:spacing w:before="0" w:beforeAutospacing="0" w:after="200" w:afterAutospacing="0" w:line="264" w:lineRule="auto"/>
        <w:jc w:val="both"/>
        <w:rPr>
          <w:rFonts w:eastAsia="VK Sans Text 3.0"/>
          <w:b w:val="0"/>
          <w:sz w:val="22"/>
          <w:szCs w:val="22"/>
        </w:rPr>
      </w:pPr>
      <w:bookmarkStart w:id="167" w:name="_Toc186300514"/>
      <w:r w:rsidRPr="00825ED4">
        <w:rPr>
          <w:rFonts w:eastAsia="VK Sans Text 3.0"/>
          <w:b w:val="0"/>
          <w:sz w:val="22"/>
          <w:szCs w:val="22"/>
        </w:rPr>
        <w:t>Функциональность сервиса</w:t>
      </w:r>
      <w:bookmarkEnd w:id="167"/>
      <w:r w:rsidRPr="00AE6748">
        <w:rPr>
          <w:rFonts w:eastAsia="VK Sans Text 3.0"/>
          <w:b w:val="0"/>
          <w:sz w:val="22"/>
          <w:szCs w:val="22"/>
          <w:lang w:val="en-US"/>
        </w:rPr>
        <w:fldChar w:fldCharType="begin"/>
      </w:r>
      <w:r w:rsidRPr="00AE6748">
        <w:rPr>
          <w:rFonts w:eastAsia="VK Sans Text 3.0"/>
          <w:b w:val="0"/>
          <w:sz w:val="22"/>
          <w:szCs w:val="22"/>
          <w:lang w:val="en-US"/>
        </w:rPr>
        <w:instrText>HYPERLINK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https</w:instrText>
      </w:r>
      <w:r w:rsidRPr="00825ED4">
        <w:rPr>
          <w:rFonts w:eastAsia="VK Sans Text 3.0"/>
          <w:b w:val="0"/>
          <w:sz w:val="22"/>
          <w:szCs w:val="22"/>
        </w:rPr>
        <w:instrText>://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people</w:instrText>
      </w:r>
      <w:r w:rsidRPr="00825ED4">
        <w:rPr>
          <w:rFonts w:eastAsia="VK Sans Text 3.0"/>
          <w:b w:val="0"/>
          <w:sz w:val="22"/>
          <w:szCs w:val="22"/>
        </w:rPr>
        <w:instrText>-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hub</w:instrText>
      </w:r>
      <w:r w:rsidRPr="00825ED4">
        <w:rPr>
          <w:rFonts w:eastAsia="VK Sans Text 3.0"/>
          <w:b w:val="0"/>
          <w:sz w:val="22"/>
          <w:szCs w:val="22"/>
        </w:rPr>
        <w:instrText>.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ru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documentation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project</w:instrText>
      </w:r>
      <w:r w:rsidRPr="00825ED4">
        <w:rPr>
          <w:rFonts w:eastAsia="VK Sans Text 3.0"/>
          <w:b w:val="0"/>
          <w:sz w:val="22"/>
          <w:szCs w:val="22"/>
        </w:rPr>
        <w:instrText>/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product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specification</w:instrText>
      </w:r>
      <w:r w:rsidRPr="00825ED4">
        <w:rPr>
          <w:rFonts w:eastAsia="VK Sans Text 3.0"/>
          <w:b w:val="0"/>
          <w:sz w:val="22"/>
          <w:szCs w:val="22"/>
        </w:rPr>
        <w:instrText>_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template</w:instrText>
      </w:r>
      <w:r w:rsidRPr="00825ED4">
        <w:rPr>
          <w:rFonts w:eastAsia="VK Sans Text 3.0"/>
          <w:b w:val="0"/>
          <w:sz w:val="22"/>
          <w:szCs w:val="22"/>
        </w:rPr>
        <w:instrText>/"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</w:instrText>
      </w:r>
      <w:r w:rsidRPr="00825ED4">
        <w:rPr>
          <w:rFonts w:eastAsia="VK Sans Text 3.0"/>
          <w:b w:val="0"/>
          <w:sz w:val="22"/>
          <w:szCs w:val="22"/>
        </w:rPr>
        <w:instrText xml:space="preserve"> "_54" \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o</w:instrText>
      </w:r>
      <w:r w:rsidRPr="00825ED4">
        <w:rPr>
          <w:rFonts w:eastAsia="VK Sans Text 3.0"/>
          <w:b w:val="0"/>
          <w:sz w:val="22"/>
          <w:szCs w:val="22"/>
        </w:rPr>
        <w:instrText xml:space="preserve"> "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Permanent</w:instrText>
      </w:r>
      <w:r w:rsidRPr="00825ED4">
        <w:rPr>
          <w:rFonts w:eastAsia="VK Sans Text 3.0"/>
          <w:b w:val="0"/>
          <w:sz w:val="22"/>
          <w:szCs w:val="22"/>
        </w:rPr>
        <w:instrText xml:space="preserve"> </w:instrText>
      </w:r>
      <w:r w:rsidRPr="00AE6748">
        <w:rPr>
          <w:rFonts w:eastAsia="VK Sans Text 3.0"/>
          <w:b w:val="0"/>
          <w:sz w:val="22"/>
          <w:szCs w:val="22"/>
          <w:lang w:val="en-US"/>
        </w:rPr>
        <w:instrText>link</w:instrText>
      </w:r>
      <w:r w:rsidRPr="00825ED4">
        <w:rPr>
          <w:rFonts w:eastAsia="VK Sans Text 3.0"/>
          <w:b w:val="0"/>
          <w:sz w:val="22"/>
          <w:szCs w:val="22"/>
        </w:rPr>
        <w:instrText>"</w:instrText>
      </w:r>
      <w:r w:rsidRPr="00AE6748">
        <w:rPr>
          <w:rFonts w:eastAsia="VK Sans Text 3.0"/>
          <w:b w:val="0"/>
          <w:sz w:val="22"/>
          <w:szCs w:val="22"/>
          <w:lang w:val="en-US"/>
        </w:rPr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separate"/>
      </w:r>
      <w:r w:rsidRPr="00AE6748">
        <w:rPr>
          <w:rFonts w:eastAsia="VK Sans Text 3.0"/>
          <w:b w:val="0"/>
          <w:sz w:val="22"/>
          <w:szCs w:val="22"/>
          <w:lang w:val="en-US"/>
        </w:rPr>
        <w:fldChar w:fldCharType="end"/>
      </w:r>
    </w:p>
    <w:p w14:paraId="31F53A79" w14:textId="3FCA42E2" w:rsidR="00751FD5" w:rsidRPr="00EA1AF2" w:rsidRDefault="00751FD5" w:rsidP="00EA1AF2">
      <w:pPr>
        <w:pStyle w:val="5"/>
        <w:rPr>
          <w:lang w:val="ru-RU"/>
        </w:rPr>
      </w:pPr>
      <w:bookmarkStart w:id="168" w:name="_Toc186300515"/>
      <w:r w:rsidRPr="00EA1AF2">
        <w:rPr>
          <w:lang w:val="ru-RU"/>
        </w:rPr>
        <w:t>Административная часть</w:t>
      </w:r>
      <w:bookmarkEnd w:id="168"/>
      <w:r w:rsidRPr="00EA1AF2">
        <w:rPr>
          <w:lang w:val="ru-RU"/>
        </w:rPr>
        <w:fldChar w:fldCharType="begin"/>
      </w:r>
      <w:r w:rsidRPr="00EA1AF2">
        <w:rPr>
          <w:lang w:val="ru-RU"/>
        </w:rPr>
        <w:instrText>HYPERLINK "https://people-hub.ru/documentation/project/product_specification_template/" \l "_55" \o "Permanent link"</w:instrText>
      </w:r>
      <w:r w:rsidRPr="00EA1AF2">
        <w:rPr>
          <w:lang w:val="ru-RU"/>
        </w:rPr>
      </w:r>
      <w:r w:rsidRPr="00EA1AF2">
        <w:rPr>
          <w:lang w:val="ru-RU"/>
        </w:rPr>
        <w:fldChar w:fldCharType="separate"/>
      </w:r>
      <w:r w:rsidRPr="00EA1AF2">
        <w:rPr>
          <w:lang w:val="ru-RU"/>
        </w:rPr>
        <w:fldChar w:fldCharType="end"/>
      </w:r>
    </w:p>
    <w:p w14:paraId="27D10362" w14:textId="77777777" w:rsidR="00751FD5" w:rsidRPr="00F172D6" w:rsidRDefault="00751FD5" w:rsidP="00F172D6">
      <w:pPr>
        <w:pStyle w:val="a5"/>
        <w:spacing w:before="20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F172D6">
        <w:rPr>
          <w:b/>
          <w:bCs/>
          <w:sz w:val="22"/>
          <w:szCs w:val="22"/>
        </w:rPr>
        <w:t>Сервисы</w:t>
      </w:r>
    </w:p>
    <w:p w14:paraId="187B8EC3" w14:textId="3577431D" w:rsidR="00751FD5" w:rsidRPr="0008220D" w:rsidRDefault="00751FD5" w:rsidP="00F172D6">
      <w:pPr>
        <w:pStyle w:val="a5"/>
        <w:spacing w:before="200" w:after="20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Администратору Системы доступно управление следующими сервисами портала (подробнее об управление сервисами описано в каждом из сервисов в подразделе «Администрирование»):</w:t>
      </w:r>
    </w:p>
    <w:p w14:paraId="57207F3E" w14:textId="5A281D7E" w:rsidR="00751FD5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н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 xml:space="preserve">овости </w:t>
      </w:r>
      <w:r>
        <w:t>–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 xml:space="preserve"> в части управления администраторами и новостными категориями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6F3F580F" w14:textId="537FCADA" w:rsidR="00D66029" w:rsidRPr="00D66029" w:rsidRDefault="00D66029" w:rsidP="00D6602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организационная структура</w:t>
      </w:r>
      <w:r w:rsidRPr="00F172D6">
        <w:rPr>
          <w:rFonts w:ascii="Times New Roman" w:eastAsia="VK Sans Text 3.0" w:hAnsi="Times New Roman" w:cs="Times New Roman"/>
          <w:lang w:eastAsia="ru-RU"/>
        </w:rPr>
        <w:t xml:space="preserve"> </w:t>
      </w:r>
      <w:r>
        <w:t>–</w:t>
      </w:r>
      <w:r w:rsidRPr="00F172D6">
        <w:rPr>
          <w:rFonts w:ascii="Times New Roman" w:eastAsia="VK Sans Text 3.0" w:hAnsi="Times New Roman" w:cs="Times New Roman"/>
          <w:lang w:eastAsia="ru-RU"/>
        </w:rPr>
        <w:t xml:space="preserve"> в части управления администраторами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14BE5467" w14:textId="4FD85AD2" w:rsidR="00751FD5" w:rsidRPr="00F172D6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м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 xml:space="preserve">ероприятия </w:t>
      </w:r>
      <w:r>
        <w:t>–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 xml:space="preserve"> в части управления администраторами</w:t>
      </w:r>
      <w:r w:rsidR="00D66029">
        <w:rPr>
          <w:rFonts w:ascii="Times New Roman" w:eastAsia="VK Sans Text 3.0" w:hAnsi="Times New Roman" w:cs="Times New Roman"/>
          <w:lang w:eastAsia="ru-RU"/>
        </w:rPr>
        <w:t xml:space="preserve"> </w:t>
      </w:r>
      <w:r w:rsidR="00D66029" w:rsidRPr="00F172D6">
        <w:rPr>
          <w:rFonts w:ascii="Times New Roman" w:eastAsia="VK Sans Text 3.0" w:hAnsi="Times New Roman" w:cs="Times New Roman"/>
          <w:lang w:eastAsia="ru-RU"/>
        </w:rPr>
        <w:t>и категориями</w:t>
      </w:r>
      <w:r w:rsidR="00D66029">
        <w:rPr>
          <w:rFonts w:ascii="Times New Roman" w:eastAsia="VK Sans Text 3.0" w:hAnsi="Times New Roman" w:cs="Times New Roman"/>
          <w:lang w:eastAsia="ru-RU"/>
        </w:rPr>
        <w:t xml:space="preserve"> мероприятий;</w:t>
      </w:r>
    </w:p>
    <w:p w14:paraId="64B8B5F4" w14:textId="14FDEE1F" w:rsidR="00751FD5" w:rsidRPr="00D66029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66029">
        <w:rPr>
          <w:rFonts w:ascii="Times New Roman" w:eastAsia="VK Sans Text 3.0" w:hAnsi="Times New Roman" w:cs="Times New Roman"/>
          <w:lang w:eastAsia="ru-RU"/>
        </w:rPr>
        <w:t>г</w:t>
      </w:r>
      <w:r w:rsidR="00751FD5" w:rsidRPr="00D66029">
        <w:rPr>
          <w:rFonts w:ascii="Times New Roman" w:eastAsia="VK Sans Text 3.0" w:hAnsi="Times New Roman" w:cs="Times New Roman"/>
          <w:lang w:eastAsia="ru-RU"/>
        </w:rPr>
        <w:t xml:space="preserve">еймификация </w:t>
      </w:r>
      <w:r w:rsidRPr="00D66029">
        <w:t>–</w:t>
      </w:r>
      <w:r w:rsidR="00751FD5" w:rsidRPr="00D66029">
        <w:rPr>
          <w:rFonts w:ascii="Times New Roman" w:eastAsia="VK Sans Text 3.0" w:hAnsi="Times New Roman" w:cs="Times New Roman"/>
          <w:lang w:eastAsia="ru-RU"/>
        </w:rPr>
        <w:t xml:space="preserve"> в части управления </w:t>
      </w:r>
      <w:r w:rsidRPr="00D66029">
        <w:rPr>
          <w:rFonts w:ascii="Times New Roman" w:eastAsia="VK Sans Text 3.0" w:hAnsi="Times New Roman" w:cs="Times New Roman"/>
          <w:lang w:eastAsia="ru-RU"/>
        </w:rPr>
        <w:t>виртуальными б</w:t>
      </w:r>
      <w:r w:rsidR="00751FD5" w:rsidRPr="00D66029">
        <w:rPr>
          <w:rFonts w:ascii="Times New Roman" w:eastAsia="VK Sans Text 3.0" w:hAnsi="Times New Roman" w:cs="Times New Roman"/>
          <w:lang w:eastAsia="ru-RU"/>
        </w:rPr>
        <w:t xml:space="preserve">лагодарностями и </w:t>
      </w:r>
      <w:r w:rsidRPr="00D66029">
        <w:rPr>
          <w:rFonts w:ascii="Times New Roman" w:eastAsia="VK Sans Text 3.0" w:hAnsi="Times New Roman" w:cs="Times New Roman"/>
          <w:lang w:eastAsia="ru-RU"/>
        </w:rPr>
        <w:t>н</w:t>
      </w:r>
      <w:r w:rsidR="00751FD5" w:rsidRPr="00D66029">
        <w:rPr>
          <w:rFonts w:ascii="Times New Roman" w:eastAsia="VK Sans Text 3.0" w:hAnsi="Times New Roman" w:cs="Times New Roman"/>
          <w:lang w:eastAsia="ru-RU"/>
        </w:rPr>
        <w:t>аградами</w:t>
      </w:r>
      <w:r w:rsidR="00D66029">
        <w:rPr>
          <w:rFonts w:ascii="Times New Roman" w:eastAsia="VK Sans Text 3.0" w:hAnsi="Times New Roman" w:cs="Times New Roman"/>
          <w:lang w:eastAsia="ru-RU"/>
        </w:rPr>
        <w:t>, вручения наград</w:t>
      </w:r>
      <w:r w:rsidR="0099456E" w:rsidRPr="00D66029">
        <w:rPr>
          <w:rFonts w:ascii="Times New Roman" w:eastAsia="VK Sans Text 3.0" w:hAnsi="Times New Roman" w:cs="Times New Roman"/>
          <w:lang w:eastAsia="ru-RU"/>
        </w:rPr>
        <w:t>;</w:t>
      </w:r>
    </w:p>
    <w:p w14:paraId="625F85FA" w14:textId="39754EED" w:rsidR="0099456E" w:rsidRPr="00D66029" w:rsidRDefault="00D66029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D66029">
        <w:rPr>
          <w:rFonts w:ascii="Times New Roman" w:eastAsia="VK Sans Text 3.0" w:hAnsi="Times New Roman" w:cs="Times New Roman"/>
          <w:lang w:eastAsia="ru-RU"/>
        </w:rPr>
        <w:t xml:space="preserve">конструктор сайтов </w:t>
      </w:r>
      <w:r w:rsidR="0099456E" w:rsidRPr="00D66029">
        <w:t>–</w:t>
      </w:r>
      <w:r w:rsidR="0099456E" w:rsidRPr="00D66029">
        <w:rPr>
          <w:rFonts w:ascii="Times New Roman" w:eastAsia="VK Sans Text 3.0" w:hAnsi="Times New Roman" w:cs="Times New Roman"/>
          <w:lang w:eastAsia="ru-RU"/>
        </w:rPr>
        <w:t xml:space="preserve"> в части управления администраторами;</w:t>
      </w:r>
    </w:p>
    <w:p w14:paraId="58229560" w14:textId="08A256C5" w:rsidR="0099456E" w:rsidRPr="00F172D6" w:rsidRDefault="0099456E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 xml:space="preserve">идеи </w:t>
      </w:r>
      <w:r>
        <w:t>–</w:t>
      </w:r>
      <w:r w:rsidRPr="00F172D6">
        <w:rPr>
          <w:rFonts w:ascii="Times New Roman" w:eastAsia="VK Sans Text 3.0" w:hAnsi="Times New Roman" w:cs="Times New Roman"/>
          <w:lang w:eastAsia="ru-RU"/>
        </w:rPr>
        <w:t xml:space="preserve"> в части управления администраторами</w:t>
      </w:r>
      <w:r>
        <w:rPr>
          <w:rFonts w:ascii="Times New Roman" w:eastAsia="VK Sans Text 3.0" w:hAnsi="Times New Roman" w:cs="Times New Roman"/>
          <w:lang w:eastAsia="ru-RU"/>
        </w:rPr>
        <w:t>, рассматривающими идеи и категориями идей;</w:t>
      </w:r>
    </w:p>
    <w:p w14:paraId="512ACBB2" w14:textId="374E0D39" w:rsidR="00751FD5" w:rsidRDefault="00DF15D2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у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 xml:space="preserve">словия использования </w:t>
      </w:r>
      <w:r>
        <w:t>–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 xml:space="preserve"> в части управления пользовательскими соглашениями.</w:t>
      </w:r>
    </w:p>
    <w:p w14:paraId="4155990F" w14:textId="013D37ED" w:rsidR="00AD0DE0" w:rsidRPr="00AD0DE0" w:rsidRDefault="00AD0DE0" w:rsidP="00AD0DE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AD0DE0">
        <w:rPr>
          <w:sz w:val="22"/>
          <w:szCs w:val="22"/>
        </w:rPr>
        <w:t>Возможность назначать права администраторов на пользователей, которые входили на портал. Также доступно редактирование перечня прав и удаление прав администратора на сервис.</w:t>
      </w:r>
    </w:p>
    <w:p w14:paraId="4F46A327" w14:textId="6E723FAD" w:rsidR="00AD0DE0" w:rsidRPr="00AD0DE0" w:rsidRDefault="00AD0DE0" w:rsidP="00AD0DE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AD0DE0">
        <w:rPr>
          <w:sz w:val="22"/>
          <w:szCs w:val="22"/>
        </w:rPr>
        <w:t xml:space="preserve">Возможность выгружать список администраторов в формате </w:t>
      </w:r>
      <w:proofErr w:type="spellStart"/>
      <w:r w:rsidRPr="00AD0DE0">
        <w:rPr>
          <w:sz w:val="22"/>
          <w:szCs w:val="22"/>
        </w:rPr>
        <w:t>xls</w:t>
      </w:r>
      <w:proofErr w:type="spellEnd"/>
      <w:r w:rsidRPr="00AD0DE0">
        <w:rPr>
          <w:sz w:val="22"/>
          <w:szCs w:val="22"/>
        </w:rPr>
        <w:t>(x).</w:t>
      </w:r>
    </w:p>
    <w:p w14:paraId="3B4CC9AA" w14:textId="77F789D3" w:rsidR="00AD0DE0" w:rsidRPr="00B550FB" w:rsidRDefault="00AD0DE0" w:rsidP="00AD0DE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AD0DE0">
        <w:rPr>
          <w:sz w:val="22"/>
          <w:szCs w:val="22"/>
        </w:rPr>
        <w:lastRenderedPageBreak/>
        <w:t>Возможность добавлять, редактировать, удалять категории новостей</w:t>
      </w:r>
      <w:r w:rsidR="00D66029">
        <w:rPr>
          <w:sz w:val="22"/>
          <w:szCs w:val="22"/>
        </w:rPr>
        <w:t>, мероприятий</w:t>
      </w:r>
      <w:r w:rsidR="0099456E">
        <w:rPr>
          <w:sz w:val="22"/>
          <w:szCs w:val="22"/>
        </w:rPr>
        <w:t xml:space="preserve"> и идей</w:t>
      </w:r>
      <w:r w:rsidRPr="00AD0DE0">
        <w:rPr>
          <w:sz w:val="22"/>
          <w:szCs w:val="22"/>
        </w:rPr>
        <w:t>.</w:t>
      </w:r>
    </w:p>
    <w:p w14:paraId="7470231C" w14:textId="36AB771E" w:rsidR="00AD0DE0" w:rsidRPr="00B550FB" w:rsidRDefault="00AD0DE0" w:rsidP="00AD0DE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AD0DE0">
        <w:rPr>
          <w:sz w:val="22"/>
          <w:szCs w:val="22"/>
        </w:rPr>
        <w:t xml:space="preserve">Возможность добавлять, редактировать и удалять </w:t>
      </w:r>
      <w:r w:rsidR="000A79C6">
        <w:rPr>
          <w:sz w:val="22"/>
          <w:szCs w:val="22"/>
        </w:rPr>
        <w:t>б</w:t>
      </w:r>
      <w:r w:rsidRPr="00AD0DE0">
        <w:rPr>
          <w:sz w:val="22"/>
          <w:szCs w:val="22"/>
        </w:rPr>
        <w:t>лагодарности в составе изображения и названия</w:t>
      </w:r>
      <w:r w:rsidR="0099456E">
        <w:rPr>
          <w:sz w:val="22"/>
          <w:szCs w:val="22"/>
        </w:rPr>
        <w:t>,</w:t>
      </w:r>
      <w:r w:rsidRPr="00AD0DE0">
        <w:rPr>
          <w:sz w:val="22"/>
          <w:szCs w:val="22"/>
        </w:rPr>
        <w:t xml:space="preserve"> </w:t>
      </w:r>
      <w:r w:rsidR="000A79C6">
        <w:rPr>
          <w:sz w:val="22"/>
          <w:szCs w:val="22"/>
        </w:rPr>
        <w:t>н</w:t>
      </w:r>
      <w:r w:rsidRPr="00AD0DE0">
        <w:rPr>
          <w:sz w:val="22"/>
          <w:szCs w:val="22"/>
        </w:rPr>
        <w:t>аграды в составе изображения, названия, описания, категории награды</w:t>
      </w:r>
      <w:r w:rsidR="0099456E">
        <w:rPr>
          <w:sz w:val="22"/>
          <w:szCs w:val="22"/>
        </w:rPr>
        <w:t xml:space="preserve"> и количества </w:t>
      </w:r>
      <w:proofErr w:type="spellStart"/>
      <w:r w:rsidR="0099456E">
        <w:rPr>
          <w:sz w:val="22"/>
          <w:szCs w:val="22"/>
        </w:rPr>
        <w:t>коинов</w:t>
      </w:r>
      <w:proofErr w:type="spellEnd"/>
      <w:r w:rsidR="0099456E">
        <w:rPr>
          <w:sz w:val="22"/>
          <w:szCs w:val="22"/>
        </w:rPr>
        <w:t xml:space="preserve"> за получение награды</w:t>
      </w:r>
      <w:r w:rsidRPr="00AD0DE0">
        <w:rPr>
          <w:sz w:val="22"/>
          <w:szCs w:val="22"/>
        </w:rPr>
        <w:t>.</w:t>
      </w:r>
      <w:r w:rsidR="0099456E">
        <w:rPr>
          <w:sz w:val="22"/>
          <w:szCs w:val="22"/>
        </w:rPr>
        <w:t xml:space="preserve"> Также доступно награждение отдельных пользователей или групп пользователей.</w:t>
      </w:r>
    </w:p>
    <w:p w14:paraId="71D55ED3" w14:textId="77777777" w:rsidR="00751FD5" w:rsidRPr="00F172D6" w:rsidRDefault="00751FD5" w:rsidP="00F172D6">
      <w:pPr>
        <w:pStyle w:val="a5"/>
        <w:spacing w:before="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08220D">
        <w:rPr>
          <w:b/>
          <w:bCs/>
          <w:sz w:val="22"/>
          <w:szCs w:val="22"/>
        </w:rPr>
        <w:t>Управление справочниками</w:t>
      </w:r>
    </w:p>
    <w:p w14:paraId="21A3CBD3" w14:textId="6B057ED5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Администратору Системы доступно управление записями справочников портала:</w:t>
      </w:r>
    </w:p>
    <w:p w14:paraId="73C76094" w14:textId="09776D26" w:rsidR="00AD0DE0" w:rsidRDefault="000A79C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п</w:t>
      </w:r>
      <w:r w:rsidR="00AD0DE0" w:rsidRPr="00AD0DE0">
        <w:rPr>
          <w:rFonts w:ascii="Times New Roman" w:eastAsia="VK Sans Text 3.0" w:hAnsi="Times New Roman" w:cs="Times New Roman"/>
          <w:lang w:eastAsia="ru-RU"/>
        </w:rPr>
        <w:t>ервоначальная загрузка справочников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3CF2B35" w14:textId="18892743" w:rsidR="00751FD5" w:rsidRPr="00F172D6" w:rsidRDefault="000A79C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д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>обавление элемента в справочник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5DB943A7" w14:textId="73D74A7D" w:rsidR="00751FD5" w:rsidRPr="00F172D6" w:rsidRDefault="000A79C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и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>зменение элемента справочника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27654EBD" w14:textId="442743AA" w:rsidR="00751FD5" w:rsidRPr="00F172D6" w:rsidRDefault="000A79C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у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>даление элемента справочника.</w:t>
      </w:r>
    </w:p>
    <w:p w14:paraId="748A5FCE" w14:textId="77777777" w:rsidR="00751FD5" w:rsidRPr="00F172D6" w:rsidRDefault="00751FD5" w:rsidP="000A79C6">
      <w:pPr>
        <w:pStyle w:val="a5"/>
        <w:keepNext/>
        <w:spacing w:before="200" w:beforeAutospacing="0" w:after="200" w:afterAutospacing="0" w:line="264" w:lineRule="auto"/>
        <w:jc w:val="both"/>
        <w:rPr>
          <w:b/>
          <w:bCs/>
          <w:sz w:val="22"/>
          <w:szCs w:val="22"/>
        </w:rPr>
      </w:pPr>
      <w:r w:rsidRPr="0008220D">
        <w:rPr>
          <w:b/>
          <w:bCs/>
          <w:sz w:val="22"/>
          <w:szCs w:val="22"/>
        </w:rPr>
        <w:t>Дизайн</w:t>
      </w:r>
    </w:p>
    <w:p w14:paraId="7B8A560C" w14:textId="378DADD9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Администратору Системы доступно управление цветом для следующих графических элементов портала:</w:t>
      </w:r>
    </w:p>
    <w:p w14:paraId="05140013" w14:textId="20BD034F" w:rsidR="00751FD5" w:rsidRDefault="000A79C6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л</w:t>
      </w:r>
      <w:r w:rsidR="00751FD5" w:rsidRPr="00F172D6">
        <w:rPr>
          <w:rFonts w:ascii="Times New Roman" w:eastAsia="VK Sans Text 3.0" w:hAnsi="Times New Roman" w:cs="Times New Roman"/>
          <w:lang w:eastAsia="ru-RU"/>
        </w:rPr>
        <w:t>оготип сервиса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F36DCC2" w14:textId="115416A1" w:rsidR="0027246F" w:rsidRPr="00F172D6" w:rsidRDefault="0027246F" w:rsidP="00FC1A59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>
        <w:rPr>
          <w:rFonts w:ascii="Times New Roman" w:eastAsia="VK Sans Text 3.0" w:hAnsi="Times New Roman" w:cs="Times New Roman"/>
          <w:lang w:eastAsia="ru-RU"/>
        </w:rPr>
        <w:t>л</w:t>
      </w:r>
      <w:r w:rsidRPr="0027246F">
        <w:rPr>
          <w:rFonts w:ascii="Times New Roman" w:eastAsia="VK Sans Text 3.0" w:hAnsi="Times New Roman" w:cs="Times New Roman"/>
          <w:lang w:eastAsia="ru-RU"/>
        </w:rPr>
        <w:t>оготип сервиса для мобильной версии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79DCA269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основной цвет;</w:t>
      </w:r>
    </w:p>
    <w:p w14:paraId="204F86B0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цвет при наведении;</w:t>
      </w:r>
    </w:p>
    <w:p w14:paraId="25EEE12F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цвет элементов поверх основного цвета;</w:t>
      </w:r>
    </w:p>
    <w:p w14:paraId="58419A58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цвет ссылок;</w:t>
      </w:r>
    </w:p>
    <w:p w14:paraId="67CB0CBD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цвет текста поверх основного цвета;</w:t>
      </w:r>
    </w:p>
    <w:p w14:paraId="73B4A8A4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цвет фокуса, заливка аватара;</w:t>
      </w:r>
    </w:p>
    <w:p w14:paraId="74B690B0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основной цвет с повышенной прозрачностью;</w:t>
      </w:r>
    </w:p>
    <w:p w14:paraId="1AD9AC8C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второстепенный цвет кнопки;</w:t>
      </w:r>
    </w:p>
    <w:p w14:paraId="2BBD2D09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второстепенный цвет кнопки при наведении;</w:t>
      </w:r>
    </w:p>
    <w:p w14:paraId="794B1034" w14:textId="690D47B0" w:rsid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основной цвет с прозрачностью</w:t>
      </w:r>
      <w:r>
        <w:rPr>
          <w:rFonts w:ascii="Times New Roman" w:eastAsia="VK Sans Text 3.0" w:hAnsi="Times New Roman" w:cs="Times New Roman"/>
          <w:lang w:eastAsia="ru-RU"/>
        </w:rPr>
        <w:t>;</w:t>
      </w:r>
    </w:p>
    <w:p w14:paraId="4BBA8895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шапка портала;</w:t>
      </w:r>
    </w:p>
    <w:p w14:paraId="4E169465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аватар профиля сотрудника;</w:t>
      </w:r>
    </w:p>
    <w:p w14:paraId="5347BF7B" w14:textId="77777777" w:rsidR="0027246F" w:rsidRP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7246F">
        <w:rPr>
          <w:rFonts w:ascii="Times New Roman" w:eastAsia="VK Sans Text 3.0" w:hAnsi="Times New Roman" w:cs="Times New Roman"/>
          <w:lang w:eastAsia="ru-RU"/>
        </w:rPr>
        <w:t>изображение для первичного экрана;</w:t>
      </w:r>
    </w:p>
    <w:p w14:paraId="5C6CFF6B" w14:textId="0289B4E5" w:rsidR="0027246F" w:rsidRDefault="0027246F" w:rsidP="0027246F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proofErr w:type="spellStart"/>
      <w:r w:rsidRPr="0027246F">
        <w:rPr>
          <w:rFonts w:ascii="Times New Roman" w:eastAsia="VK Sans Text 3.0" w:hAnsi="Times New Roman" w:cs="Times New Roman"/>
          <w:lang w:eastAsia="ru-RU"/>
        </w:rPr>
        <w:t>favicon</w:t>
      </w:r>
      <w:proofErr w:type="spellEnd"/>
      <w:r w:rsidRPr="0027246F">
        <w:rPr>
          <w:rFonts w:ascii="Times New Roman" w:eastAsia="VK Sans Text 3.0" w:hAnsi="Times New Roman" w:cs="Times New Roman"/>
          <w:lang w:eastAsia="ru-RU"/>
        </w:rPr>
        <w:t xml:space="preserve"> портала.</w:t>
      </w:r>
    </w:p>
    <w:p w14:paraId="65BB85EA" w14:textId="526B7A1A" w:rsidR="00CB1721" w:rsidRDefault="00CB1721" w:rsidP="00CB1721">
      <w:pPr>
        <w:spacing w:after="200" w:line="26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B1721">
        <w:rPr>
          <w:rFonts w:ascii="Times New Roman" w:eastAsia="Times New Roman" w:hAnsi="Times New Roman" w:cs="Times New Roman"/>
          <w:b/>
          <w:bCs/>
          <w:lang w:eastAsia="ru-RU"/>
        </w:rPr>
        <w:t>Настройки</w:t>
      </w:r>
    </w:p>
    <w:p w14:paraId="74F946FC" w14:textId="51533D97" w:rsidR="00CB1721" w:rsidRDefault="00CB1721" w:rsidP="00CB1721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Администратору Системы доступно управление</w:t>
      </w:r>
      <w:r>
        <w:rPr>
          <w:sz w:val="22"/>
          <w:szCs w:val="22"/>
        </w:rPr>
        <w:t xml:space="preserve"> глобальными настройками портала:</w:t>
      </w:r>
    </w:p>
    <w:p w14:paraId="42E310D5" w14:textId="77777777" w:rsidR="00CB1721" w:rsidRPr="00CB1721" w:rsidRDefault="00CB1721" w:rsidP="00CB1721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CB1721">
        <w:rPr>
          <w:rFonts w:ascii="Times New Roman" w:eastAsia="VK Sans Text 3.0" w:hAnsi="Times New Roman" w:cs="Times New Roman"/>
          <w:lang w:eastAsia="ru-RU"/>
        </w:rPr>
        <w:t>скрыть кнопку для создания мероприятия в шапке;</w:t>
      </w:r>
    </w:p>
    <w:p w14:paraId="1C0993A6" w14:textId="77777777" w:rsidR="00CB1721" w:rsidRPr="00CB1721" w:rsidRDefault="00CB1721" w:rsidP="00CB1721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CB1721">
        <w:rPr>
          <w:rFonts w:ascii="Times New Roman" w:eastAsia="VK Sans Text 3.0" w:hAnsi="Times New Roman" w:cs="Times New Roman"/>
          <w:lang w:eastAsia="ru-RU"/>
        </w:rPr>
        <w:t>отобразить поле Дата начала работы в профиле;</w:t>
      </w:r>
    </w:p>
    <w:p w14:paraId="3671F9BB" w14:textId="77777777" w:rsidR="00CB1721" w:rsidRPr="00CB1721" w:rsidRDefault="00CB1721" w:rsidP="00CB1721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CB1721">
        <w:rPr>
          <w:rFonts w:ascii="Times New Roman" w:eastAsia="VK Sans Text 3.0" w:hAnsi="Times New Roman" w:cs="Times New Roman"/>
          <w:lang w:eastAsia="ru-RU"/>
        </w:rPr>
        <w:lastRenderedPageBreak/>
        <w:t>отобразить поле Добавочный номер в профиле;</w:t>
      </w:r>
    </w:p>
    <w:p w14:paraId="4D865E23" w14:textId="77777777" w:rsidR="00CB1721" w:rsidRPr="00CB1721" w:rsidRDefault="00CB1721" w:rsidP="00CB1721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CB1721">
        <w:rPr>
          <w:rFonts w:ascii="Times New Roman" w:eastAsia="VK Sans Text 3.0" w:hAnsi="Times New Roman" w:cs="Times New Roman"/>
          <w:lang w:eastAsia="ru-RU"/>
        </w:rPr>
        <w:t>отобразить меню Управление доступом в редактировании профиля;</w:t>
      </w:r>
    </w:p>
    <w:p w14:paraId="36D65170" w14:textId="77777777" w:rsidR="00CB1721" w:rsidRPr="00CB1721" w:rsidRDefault="00CB1721" w:rsidP="00CB1721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CB1721">
        <w:rPr>
          <w:rFonts w:ascii="Times New Roman" w:eastAsia="VK Sans Text 3.0" w:hAnsi="Times New Roman" w:cs="Times New Roman"/>
          <w:lang w:eastAsia="ru-RU"/>
        </w:rPr>
        <w:t>отобразить вкладку Опросы в Управление контентом и Администрирование;</w:t>
      </w:r>
    </w:p>
    <w:p w14:paraId="56FEFEAB" w14:textId="77777777" w:rsidR="00CB1721" w:rsidRPr="00CB1721" w:rsidRDefault="00CB1721" w:rsidP="00CB1721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CB1721">
        <w:rPr>
          <w:rFonts w:ascii="Times New Roman" w:eastAsia="VK Sans Text 3.0" w:hAnsi="Times New Roman" w:cs="Times New Roman"/>
          <w:lang w:eastAsia="ru-RU"/>
        </w:rPr>
        <w:t xml:space="preserve">отобразить страницу </w:t>
      </w:r>
      <w:proofErr w:type="spellStart"/>
      <w:r w:rsidRPr="00CB1721">
        <w:rPr>
          <w:rFonts w:ascii="Times New Roman" w:eastAsia="VK Sans Text 3.0" w:hAnsi="Times New Roman" w:cs="Times New Roman"/>
          <w:lang w:eastAsia="ru-RU"/>
        </w:rPr>
        <w:t>vk-hr-tech</w:t>
      </w:r>
      <w:proofErr w:type="spellEnd"/>
      <w:r w:rsidRPr="00CB1721">
        <w:rPr>
          <w:rFonts w:ascii="Times New Roman" w:eastAsia="VK Sans Text 3.0" w:hAnsi="Times New Roman" w:cs="Times New Roman"/>
          <w:lang w:eastAsia="ru-RU"/>
        </w:rPr>
        <w:t xml:space="preserve"> с виджетом для </w:t>
      </w:r>
      <w:proofErr w:type="spellStart"/>
      <w:r w:rsidRPr="00CB1721">
        <w:rPr>
          <w:rFonts w:ascii="Times New Roman" w:eastAsia="VK Sans Text 3.0" w:hAnsi="Times New Roman" w:cs="Times New Roman"/>
          <w:lang w:eastAsia="ru-RU"/>
        </w:rPr>
        <w:t>VKHRTech</w:t>
      </w:r>
      <w:proofErr w:type="spellEnd"/>
      <w:r w:rsidRPr="00CB1721">
        <w:rPr>
          <w:rFonts w:ascii="Times New Roman" w:eastAsia="VK Sans Text 3.0" w:hAnsi="Times New Roman" w:cs="Times New Roman"/>
          <w:lang w:eastAsia="ru-RU"/>
        </w:rPr>
        <w:t>;</w:t>
      </w:r>
    </w:p>
    <w:p w14:paraId="0F7CBCD1" w14:textId="77777777" w:rsidR="00CB1721" w:rsidRPr="00CB1721" w:rsidRDefault="00CB1721" w:rsidP="00CB1721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CB1721">
        <w:rPr>
          <w:rFonts w:ascii="Times New Roman" w:eastAsia="VK Sans Text 3.0" w:hAnsi="Times New Roman" w:cs="Times New Roman"/>
          <w:lang w:eastAsia="ru-RU"/>
        </w:rPr>
        <w:t>скрывать посты с ошибками;</w:t>
      </w:r>
    </w:p>
    <w:p w14:paraId="3F645779" w14:textId="77777777" w:rsidR="00CB1721" w:rsidRPr="00CB1721" w:rsidRDefault="00CB1721" w:rsidP="00CB1721">
      <w:pPr>
        <w:pStyle w:val="a9"/>
        <w:numPr>
          <w:ilvl w:val="0"/>
          <w:numId w:val="3"/>
        </w:numPr>
        <w:tabs>
          <w:tab w:val="clear" w:pos="720"/>
        </w:tabs>
        <w:spacing w:after="200" w:line="264" w:lineRule="auto"/>
        <w:ind w:left="714" w:hanging="357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CB1721">
        <w:rPr>
          <w:rFonts w:ascii="Times New Roman" w:eastAsia="VK Sans Text 3.0" w:hAnsi="Times New Roman" w:cs="Times New Roman"/>
          <w:lang w:eastAsia="ru-RU"/>
        </w:rPr>
        <w:t>отобразить Календарь в профиле.</w:t>
      </w:r>
    </w:p>
    <w:p w14:paraId="230C00C0" w14:textId="679C71FA" w:rsidR="00CB1721" w:rsidRPr="00B550FB" w:rsidRDefault="00CB1721" w:rsidP="00CB1721">
      <w:pPr>
        <w:pStyle w:val="a5"/>
        <w:spacing w:before="200" w:after="20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Администратору Системы доступн</w:t>
      </w:r>
      <w:r w:rsidR="00F261E1">
        <w:rPr>
          <w:sz w:val="22"/>
          <w:szCs w:val="22"/>
        </w:rPr>
        <w:t>а</w:t>
      </w:r>
      <w:r w:rsidRPr="0008220D">
        <w:rPr>
          <w:sz w:val="22"/>
          <w:szCs w:val="22"/>
        </w:rPr>
        <w:t xml:space="preserve"> </w:t>
      </w:r>
      <w:r w:rsidR="00F261E1" w:rsidRPr="00CB1721">
        <w:rPr>
          <w:sz w:val="22"/>
          <w:szCs w:val="22"/>
        </w:rPr>
        <w:t>первоначальн</w:t>
      </w:r>
      <w:r w:rsidR="00F261E1">
        <w:rPr>
          <w:sz w:val="22"/>
          <w:szCs w:val="22"/>
        </w:rPr>
        <w:t>ая</w:t>
      </w:r>
      <w:r w:rsidR="00F261E1" w:rsidRPr="00CB1721">
        <w:rPr>
          <w:sz w:val="22"/>
          <w:szCs w:val="22"/>
        </w:rPr>
        <w:t xml:space="preserve"> загрузк</w:t>
      </w:r>
      <w:r w:rsidR="00F261E1">
        <w:rPr>
          <w:sz w:val="22"/>
          <w:szCs w:val="22"/>
        </w:rPr>
        <w:t>а</w:t>
      </w:r>
      <w:r w:rsidR="00F261E1" w:rsidRPr="00CB1721">
        <w:rPr>
          <w:sz w:val="22"/>
          <w:szCs w:val="22"/>
        </w:rPr>
        <w:t xml:space="preserve"> справочников при разворачивании</w:t>
      </w:r>
      <w:r w:rsidR="00F261E1">
        <w:rPr>
          <w:sz w:val="22"/>
          <w:szCs w:val="22"/>
        </w:rPr>
        <w:t xml:space="preserve"> </w:t>
      </w:r>
      <w:r>
        <w:rPr>
          <w:sz w:val="22"/>
          <w:szCs w:val="22"/>
        </w:rPr>
        <w:t>портала.</w:t>
      </w:r>
    </w:p>
    <w:p w14:paraId="63275A71" w14:textId="2078B109" w:rsidR="00CB1721" w:rsidRPr="00CB1721" w:rsidRDefault="00F261E1" w:rsidP="00CB1721">
      <w:pPr>
        <w:pStyle w:val="a5"/>
        <w:spacing w:before="200" w:after="20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Администратору Системы доступн</w:t>
      </w:r>
      <w:r>
        <w:rPr>
          <w:sz w:val="22"/>
          <w:szCs w:val="22"/>
        </w:rPr>
        <w:t xml:space="preserve">о установление ограничение на редактирование </w:t>
      </w:r>
      <w:proofErr w:type="spellStart"/>
      <w:r>
        <w:rPr>
          <w:sz w:val="22"/>
          <w:szCs w:val="22"/>
        </w:rPr>
        <w:t>микропостов</w:t>
      </w:r>
      <w:proofErr w:type="spellEnd"/>
      <w:r>
        <w:rPr>
          <w:sz w:val="22"/>
          <w:szCs w:val="22"/>
        </w:rPr>
        <w:t xml:space="preserve"> в часах. </w:t>
      </w:r>
      <w:r w:rsidR="00CB1721" w:rsidRPr="00CB1721">
        <w:rPr>
          <w:sz w:val="22"/>
          <w:szCs w:val="22"/>
        </w:rPr>
        <w:t xml:space="preserve">В случае, если время не указано, то ограничений на редактирование </w:t>
      </w:r>
      <w:proofErr w:type="spellStart"/>
      <w:r w:rsidR="00CB1721" w:rsidRPr="00CB1721">
        <w:rPr>
          <w:sz w:val="22"/>
          <w:szCs w:val="22"/>
        </w:rPr>
        <w:t>микропоста</w:t>
      </w:r>
      <w:proofErr w:type="spellEnd"/>
      <w:r w:rsidR="00CB1721" w:rsidRPr="00CB1721">
        <w:rPr>
          <w:sz w:val="22"/>
          <w:szCs w:val="22"/>
        </w:rPr>
        <w:t xml:space="preserve"> нет.</w:t>
      </w:r>
    </w:p>
    <w:p w14:paraId="1CD86D60" w14:textId="1168B742" w:rsidR="00751FD5" w:rsidRPr="00592A1C" w:rsidRDefault="0017790A" w:rsidP="0027246F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69" w:name="_Toc186300516"/>
      <w:r>
        <w:rPr>
          <w:rFonts w:eastAsia="VK Sans Text 3.0"/>
          <w:b w:val="0"/>
          <w:bCs w:val="0"/>
          <w:sz w:val="22"/>
          <w:szCs w:val="22"/>
        </w:rPr>
        <w:t>4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.</w:t>
      </w:r>
      <w:r>
        <w:rPr>
          <w:rFonts w:eastAsia="VK Sans Text 3.0"/>
          <w:b w:val="0"/>
          <w:bCs w:val="0"/>
          <w:sz w:val="22"/>
          <w:szCs w:val="22"/>
        </w:rPr>
        <w:t>2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.2</w:t>
      </w:r>
      <w:r w:rsidR="0052345A">
        <w:rPr>
          <w:rFonts w:eastAsia="VK Sans Text 3.0"/>
          <w:b w:val="0"/>
          <w:bCs w:val="0"/>
          <w:sz w:val="22"/>
          <w:szCs w:val="22"/>
        </w:rPr>
        <w:t>1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 xml:space="preserve">. Требования к сервису </w:t>
      </w:r>
      <w:r w:rsidR="00DA438E">
        <w:rPr>
          <w:rFonts w:eastAsia="VK Sans Text 3.0"/>
          <w:b w:val="0"/>
          <w:bCs w:val="0"/>
          <w:sz w:val="22"/>
          <w:szCs w:val="22"/>
        </w:rPr>
        <w:t>«</w:t>
      </w:r>
      <w:r w:rsidR="00751FD5" w:rsidRPr="00592A1C">
        <w:rPr>
          <w:rFonts w:eastAsia="VK Sans Text 3.0"/>
          <w:b w:val="0"/>
          <w:bCs w:val="0"/>
          <w:sz w:val="22"/>
          <w:szCs w:val="22"/>
        </w:rPr>
        <w:t>Ролевая модель</w:t>
      </w:r>
      <w:r w:rsidR="00DA438E">
        <w:rPr>
          <w:rFonts w:eastAsia="VK Sans Text 3.0"/>
          <w:b w:val="0"/>
          <w:bCs w:val="0"/>
          <w:sz w:val="22"/>
          <w:szCs w:val="22"/>
        </w:rPr>
        <w:t>»</w:t>
      </w:r>
      <w:bookmarkEnd w:id="169"/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begin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instrText>HYPERLINK "https://people-hub.ru/documentation/project/product_specification_template/" \l "2320" \o "Permanent link"</w:instrText>
      </w:r>
      <w:r w:rsidR="00751FD5" w:rsidRPr="00592A1C">
        <w:rPr>
          <w:rFonts w:eastAsia="VK Sans Text 3.0"/>
          <w:b w:val="0"/>
          <w:bCs w:val="0"/>
          <w:sz w:val="22"/>
          <w:szCs w:val="22"/>
        </w:rPr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separate"/>
      </w:r>
      <w:r w:rsidR="00751FD5" w:rsidRPr="00592A1C">
        <w:rPr>
          <w:rFonts w:eastAsia="VK Sans Text 3.0"/>
          <w:b w:val="0"/>
          <w:bCs w:val="0"/>
          <w:sz w:val="22"/>
          <w:szCs w:val="22"/>
        </w:rPr>
        <w:fldChar w:fldCharType="end"/>
      </w:r>
    </w:p>
    <w:p w14:paraId="35E8C874" w14:textId="77777777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В таблицах ниже представлено разграничение доступов в разрезе сервисов к функциям администрирования для администраторов.</w:t>
      </w:r>
    </w:p>
    <w:p w14:paraId="3E5ED60B" w14:textId="272E86C2" w:rsidR="00751FD5" w:rsidRPr="0008220D" w:rsidRDefault="00751FD5" w:rsidP="00F172D6">
      <w:pPr>
        <w:pStyle w:val="a5"/>
        <w:spacing w:before="200" w:after="20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Пользователям можно установить от одной до всех перечисленных ниже ролей. При этом Система должна агрегировать функционал установленных ролей. Доступ к функционалу производится по наибольшим разрешениям ролей.</w:t>
      </w:r>
    </w:p>
    <w:p w14:paraId="57463DE9" w14:textId="77777777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Роль «Пользователь» назначается по умолчанию и не может быть удалена из состава ролей. Перечень доступных функций для пользователей соответствует функциональному описанию сервисов, описанных в подразделах сервисов «Пользовательская часть».</w:t>
      </w:r>
    </w:p>
    <w:p w14:paraId="3CC1EC49" w14:textId="3D66AFD6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9C1097" w:rsidRPr="0008220D">
        <w:rPr>
          <w:sz w:val="22"/>
          <w:szCs w:val="22"/>
        </w:rPr>
        <w:t xml:space="preserve"> </w:t>
      </w:r>
      <w:r w:rsidR="00773179">
        <w:rPr>
          <w:sz w:val="22"/>
          <w:szCs w:val="22"/>
        </w:rPr>
        <w:t>3</w:t>
      </w:r>
      <w:r w:rsidR="0044490B">
        <w:rPr>
          <w:sz w:val="22"/>
          <w:szCs w:val="22"/>
        </w:rPr>
        <w:t>1</w:t>
      </w:r>
      <w:r w:rsidRPr="0008220D">
        <w:rPr>
          <w:sz w:val="22"/>
          <w:szCs w:val="22"/>
        </w:rPr>
        <w:t>. Разграничения доступов администрирования в сервисе «Новостная лента»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320"/>
        <w:gridCol w:w="6320"/>
      </w:tblGrid>
      <w:tr w:rsidR="00F172D6" w:rsidRPr="0008220D" w14:paraId="5FEEBBDA" w14:textId="77777777" w:rsidTr="00F172D6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22770C17" w14:textId="4F21320E" w:rsidR="00F172D6" w:rsidRPr="00F172D6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05" w:type="pct"/>
            <w:shd w:val="clear" w:color="auto" w:fill="F2F2F2" w:themeFill="background1" w:themeFillShade="F2"/>
            <w:hideMark/>
          </w:tcPr>
          <w:p w14:paraId="769281C9" w14:textId="3D19D116" w:rsidR="00F172D6" w:rsidRPr="00F172D6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2D6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282" w:type="pct"/>
            <w:shd w:val="clear" w:color="auto" w:fill="F2F2F2" w:themeFill="background1" w:themeFillShade="F2"/>
            <w:hideMark/>
          </w:tcPr>
          <w:p w14:paraId="6D89F0FB" w14:textId="77777777" w:rsidR="00F172D6" w:rsidRPr="00F172D6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2D6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F172D6" w:rsidRPr="0008220D" w14:paraId="1D6AB0FB" w14:textId="77777777" w:rsidTr="00F172D6">
        <w:tc>
          <w:tcPr>
            <w:tcW w:w="513" w:type="pct"/>
          </w:tcPr>
          <w:p w14:paraId="3F635CF4" w14:textId="478A2F48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5" w:type="pct"/>
            <w:hideMark/>
          </w:tcPr>
          <w:p w14:paraId="64A97EF9" w14:textId="4C1792B1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сервиса новостей</w:t>
            </w:r>
          </w:p>
        </w:tc>
        <w:tc>
          <w:tcPr>
            <w:tcW w:w="3282" w:type="pct"/>
            <w:hideMark/>
          </w:tcPr>
          <w:p w14:paraId="5578FC0F" w14:textId="77777777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Полный доступ ко всем операциям в новостях: разрешения как у автора новостей, разрешения как у администратора категорий новостей, разрешения как у администратора администраторами новостей</w:t>
            </w:r>
          </w:p>
        </w:tc>
      </w:tr>
      <w:tr w:rsidR="00F172D6" w:rsidRPr="0008220D" w14:paraId="70E325AD" w14:textId="77777777" w:rsidTr="00F172D6">
        <w:tc>
          <w:tcPr>
            <w:tcW w:w="513" w:type="pct"/>
          </w:tcPr>
          <w:p w14:paraId="14B2AA63" w14:textId="1B44C216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5" w:type="pct"/>
            <w:hideMark/>
          </w:tcPr>
          <w:p w14:paraId="21144562" w14:textId="61F1CF82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Автор новостей</w:t>
            </w:r>
          </w:p>
        </w:tc>
        <w:tc>
          <w:tcPr>
            <w:tcW w:w="3282" w:type="pct"/>
            <w:hideMark/>
          </w:tcPr>
          <w:p w14:paraId="21B67CEC" w14:textId="77777777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Доступ к управлению новостями: доступ к панели администрирования новостей; создание, редактирование и удаление любой новости; публикация любой новости; отложенная публикация новости; сохранение черновиков</w:t>
            </w:r>
          </w:p>
        </w:tc>
      </w:tr>
      <w:tr w:rsidR="00F172D6" w:rsidRPr="0008220D" w14:paraId="09A34471" w14:textId="77777777" w:rsidTr="00F172D6">
        <w:tc>
          <w:tcPr>
            <w:tcW w:w="513" w:type="pct"/>
          </w:tcPr>
          <w:p w14:paraId="081E6126" w14:textId="37D6932B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5" w:type="pct"/>
            <w:hideMark/>
          </w:tcPr>
          <w:p w14:paraId="552943AD" w14:textId="253F4A9E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категорий новостей</w:t>
            </w:r>
          </w:p>
        </w:tc>
        <w:tc>
          <w:tcPr>
            <w:tcW w:w="3282" w:type="pct"/>
            <w:hideMark/>
          </w:tcPr>
          <w:p w14:paraId="2B1617FE" w14:textId="77777777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Доступ к новостным категориям: создание новой категории; редактирование категории; удаление категории</w:t>
            </w:r>
          </w:p>
        </w:tc>
      </w:tr>
      <w:tr w:rsidR="00F172D6" w:rsidRPr="0008220D" w14:paraId="49946B57" w14:textId="77777777" w:rsidTr="00F172D6">
        <w:tc>
          <w:tcPr>
            <w:tcW w:w="513" w:type="pct"/>
          </w:tcPr>
          <w:p w14:paraId="59358A93" w14:textId="3DD8B5E8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5" w:type="pct"/>
            <w:hideMark/>
          </w:tcPr>
          <w:p w14:paraId="57855C5F" w14:textId="1081A8CD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администраторами новостей</w:t>
            </w:r>
          </w:p>
        </w:tc>
        <w:tc>
          <w:tcPr>
            <w:tcW w:w="3282" w:type="pct"/>
            <w:hideMark/>
          </w:tcPr>
          <w:p w14:paraId="323580A1" w14:textId="77777777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Доступ к работе с администраторами новостей: добавление нового администратора; удаление администратора; изменений разрешений у администраторов</w:t>
            </w:r>
          </w:p>
        </w:tc>
      </w:tr>
    </w:tbl>
    <w:p w14:paraId="5DE6D40D" w14:textId="3B00AD9D" w:rsidR="00751FD5" w:rsidRPr="0008220D" w:rsidRDefault="00751FD5" w:rsidP="00F172D6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9C1097" w:rsidRPr="0008220D">
        <w:rPr>
          <w:sz w:val="22"/>
          <w:szCs w:val="22"/>
        </w:rPr>
        <w:t xml:space="preserve"> </w:t>
      </w:r>
      <w:r w:rsidR="00773179">
        <w:rPr>
          <w:sz w:val="22"/>
          <w:szCs w:val="22"/>
        </w:rPr>
        <w:t>3</w:t>
      </w:r>
      <w:r w:rsidR="0044490B">
        <w:rPr>
          <w:sz w:val="22"/>
          <w:szCs w:val="22"/>
        </w:rPr>
        <w:t>2</w:t>
      </w:r>
      <w:r w:rsidRPr="0008220D">
        <w:rPr>
          <w:sz w:val="22"/>
          <w:szCs w:val="22"/>
        </w:rPr>
        <w:t>. Ролевая модель сервиса «Корпоративные мероприятия»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268"/>
        <w:gridCol w:w="6372"/>
      </w:tblGrid>
      <w:tr w:rsidR="00F172D6" w:rsidRPr="0008220D" w14:paraId="169BB77B" w14:textId="77777777" w:rsidTr="00F172D6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16F701B7" w14:textId="1B2AF7B2" w:rsidR="00F172D6" w:rsidRPr="00F172D6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178" w:type="pct"/>
            <w:shd w:val="clear" w:color="auto" w:fill="F2F2F2" w:themeFill="background1" w:themeFillShade="F2"/>
            <w:hideMark/>
          </w:tcPr>
          <w:p w14:paraId="7B61E2B1" w14:textId="7B195C4D" w:rsidR="00F172D6" w:rsidRPr="00F172D6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2D6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309" w:type="pct"/>
            <w:shd w:val="clear" w:color="auto" w:fill="F2F2F2" w:themeFill="background1" w:themeFillShade="F2"/>
            <w:hideMark/>
          </w:tcPr>
          <w:p w14:paraId="754296AF" w14:textId="77777777" w:rsidR="00F172D6" w:rsidRPr="00F172D6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2D6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F172D6" w:rsidRPr="0008220D" w14:paraId="1CE573B8" w14:textId="77777777" w:rsidTr="00F172D6">
        <w:tc>
          <w:tcPr>
            <w:tcW w:w="513" w:type="pct"/>
          </w:tcPr>
          <w:p w14:paraId="146CA23E" w14:textId="5A6D18BE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8" w:type="pct"/>
            <w:hideMark/>
          </w:tcPr>
          <w:p w14:paraId="6EDA9F8E" w14:textId="1D099A2E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сервиса мероприятий</w:t>
            </w:r>
          </w:p>
        </w:tc>
        <w:tc>
          <w:tcPr>
            <w:tcW w:w="3309" w:type="pct"/>
            <w:hideMark/>
          </w:tcPr>
          <w:p w14:paraId="5427FB6D" w14:textId="77777777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Полный доступ ко всем операциям в мероприятиях: разрешения как у редактора мероприятий; разрешения как у администратора мероприятий</w:t>
            </w:r>
          </w:p>
        </w:tc>
      </w:tr>
      <w:tr w:rsidR="00F172D6" w:rsidRPr="0008220D" w14:paraId="57688D5F" w14:textId="77777777" w:rsidTr="00F172D6">
        <w:tc>
          <w:tcPr>
            <w:tcW w:w="513" w:type="pct"/>
          </w:tcPr>
          <w:p w14:paraId="512D4377" w14:textId="265B09E4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8" w:type="pct"/>
            <w:hideMark/>
          </w:tcPr>
          <w:p w14:paraId="29951BA2" w14:textId="2698DB99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Редактор мероприятий</w:t>
            </w:r>
          </w:p>
        </w:tc>
        <w:tc>
          <w:tcPr>
            <w:tcW w:w="3309" w:type="pct"/>
            <w:hideMark/>
          </w:tcPr>
          <w:p w14:paraId="5851DBC2" w14:textId="77777777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Доступ к управлению мероприятиями: доступ к панели администрирования мероприятиями; создание, редактирование, удаление мероприятия; сохранение, редактирование и удаление черновиков мероприятий</w:t>
            </w:r>
          </w:p>
        </w:tc>
      </w:tr>
      <w:tr w:rsidR="00F172D6" w:rsidRPr="0008220D" w14:paraId="36296D0D" w14:textId="77777777" w:rsidTr="00F172D6">
        <w:tc>
          <w:tcPr>
            <w:tcW w:w="513" w:type="pct"/>
          </w:tcPr>
          <w:p w14:paraId="26387D56" w14:textId="0D9733A4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8" w:type="pct"/>
            <w:hideMark/>
          </w:tcPr>
          <w:p w14:paraId="610464EE" w14:textId="5081FFA0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администраторами мероприятий</w:t>
            </w:r>
          </w:p>
        </w:tc>
        <w:tc>
          <w:tcPr>
            <w:tcW w:w="3309" w:type="pct"/>
            <w:hideMark/>
          </w:tcPr>
          <w:p w14:paraId="00A0DC20" w14:textId="77777777" w:rsidR="00F172D6" w:rsidRPr="0008220D" w:rsidRDefault="00F172D6" w:rsidP="00F172D6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Доступ к работе с администраторами мероприятий: добавление нового администратора; удаление администратора; изменений разрешений у администраторов</w:t>
            </w:r>
          </w:p>
        </w:tc>
      </w:tr>
    </w:tbl>
    <w:p w14:paraId="41957765" w14:textId="40FAB9AC" w:rsidR="00751FD5" w:rsidRPr="0008220D" w:rsidRDefault="00751FD5" w:rsidP="004D21B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9C1097" w:rsidRPr="0008220D">
        <w:rPr>
          <w:sz w:val="22"/>
          <w:szCs w:val="22"/>
        </w:rPr>
        <w:t xml:space="preserve"> </w:t>
      </w:r>
      <w:r w:rsidR="00773179">
        <w:rPr>
          <w:sz w:val="22"/>
          <w:szCs w:val="22"/>
        </w:rPr>
        <w:t>3</w:t>
      </w:r>
      <w:r w:rsidR="0044490B">
        <w:rPr>
          <w:sz w:val="22"/>
          <w:szCs w:val="22"/>
        </w:rPr>
        <w:t>3</w:t>
      </w:r>
      <w:r w:rsidRPr="0008220D">
        <w:rPr>
          <w:sz w:val="22"/>
          <w:szCs w:val="22"/>
        </w:rPr>
        <w:t>. Ролевая модель сервиса «Геймификация»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268"/>
        <w:gridCol w:w="6372"/>
      </w:tblGrid>
      <w:tr w:rsidR="004D21B0" w:rsidRPr="0008220D" w14:paraId="5271B63E" w14:textId="77777777" w:rsidTr="004D21B0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40B60B25" w14:textId="1266B534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78" w:type="pct"/>
            <w:shd w:val="clear" w:color="auto" w:fill="F2F2F2" w:themeFill="background1" w:themeFillShade="F2"/>
            <w:hideMark/>
          </w:tcPr>
          <w:p w14:paraId="1E122F97" w14:textId="19C54A09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309" w:type="pct"/>
            <w:shd w:val="clear" w:color="auto" w:fill="F2F2F2" w:themeFill="background1" w:themeFillShade="F2"/>
            <w:hideMark/>
          </w:tcPr>
          <w:p w14:paraId="3AB87BCA" w14:textId="77777777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4D21B0" w:rsidRPr="0008220D" w14:paraId="611989E7" w14:textId="77777777" w:rsidTr="004D21B0">
        <w:tc>
          <w:tcPr>
            <w:tcW w:w="513" w:type="pct"/>
          </w:tcPr>
          <w:p w14:paraId="13AFC867" w14:textId="09424F8E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8" w:type="pct"/>
            <w:hideMark/>
          </w:tcPr>
          <w:p w14:paraId="6F695BC3" w14:textId="22D6560C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Системы</w:t>
            </w:r>
          </w:p>
        </w:tc>
        <w:tc>
          <w:tcPr>
            <w:tcW w:w="3309" w:type="pct"/>
            <w:hideMark/>
          </w:tcPr>
          <w:p w14:paraId="37F22F9E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Присуждении Награды любому пользователю</w:t>
            </w:r>
          </w:p>
        </w:tc>
      </w:tr>
    </w:tbl>
    <w:p w14:paraId="409AA0DB" w14:textId="59D8E841" w:rsidR="002A730A" w:rsidRPr="0008220D" w:rsidRDefault="002A730A" w:rsidP="002A730A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Таблица </w:t>
      </w:r>
      <w:r w:rsidR="00773179">
        <w:rPr>
          <w:sz w:val="22"/>
          <w:szCs w:val="22"/>
        </w:rPr>
        <w:t>3</w:t>
      </w:r>
      <w:r w:rsidR="0044490B">
        <w:rPr>
          <w:sz w:val="22"/>
          <w:szCs w:val="22"/>
        </w:rPr>
        <w:t>4</w:t>
      </w:r>
      <w:r w:rsidRPr="0008220D">
        <w:rPr>
          <w:sz w:val="22"/>
          <w:szCs w:val="22"/>
        </w:rPr>
        <w:t>. Ролевая модель сервиса «</w:t>
      </w:r>
      <w:r>
        <w:rPr>
          <w:sz w:val="22"/>
          <w:szCs w:val="22"/>
        </w:rPr>
        <w:t>Конструктор сайтов</w:t>
      </w:r>
      <w:r w:rsidRPr="0008220D">
        <w:rPr>
          <w:sz w:val="22"/>
          <w:szCs w:val="22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268"/>
        <w:gridCol w:w="6372"/>
      </w:tblGrid>
      <w:tr w:rsidR="002A730A" w:rsidRPr="0008220D" w14:paraId="30AEE703" w14:textId="77777777" w:rsidTr="00A77CD2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0719C662" w14:textId="77777777" w:rsidR="002A730A" w:rsidRPr="004D21B0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78" w:type="pct"/>
            <w:shd w:val="clear" w:color="auto" w:fill="F2F2F2" w:themeFill="background1" w:themeFillShade="F2"/>
            <w:hideMark/>
          </w:tcPr>
          <w:p w14:paraId="02DC4265" w14:textId="77777777" w:rsidR="002A730A" w:rsidRPr="004D21B0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309" w:type="pct"/>
            <w:shd w:val="clear" w:color="auto" w:fill="F2F2F2" w:themeFill="background1" w:themeFillShade="F2"/>
            <w:hideMark/>
          </w:tcPr>
          <w:p w14:paraId="56EBD749" w14:textId="77777777" w:rsidR="002A730A" w:rsidRPr="004D21B0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2A730A" w:rsidRPr="0008220D" w14:paraId="4BE9E166" w14:textId="77777777" w:rsidTr="00A77CD2">
        <w:tc>
          <w:tcPr>
            <w:tcW w:w="513" w:type="pct"/>
          </w:tcPr>
          <w:p w14:paraId="40E12040" w14:textId="77777777" w:rsidR="002A730A" w:rsidRPr="0008220D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8" w:type="pct"/>
            <w:hideMark/>
          </w:tcPr>
          <w:p w14:paraId="179F2001" w14:textId="77777777" w:rsidR="002A730A" w:rsidRPr="0008220D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Системы</w:t>
            </w:r>
          </w:p>
        </w:tc>
        <w:tc>
          <w:tcPr>
            <w:tcW w:w="3309" w:type="pct"/>
            <w:hideMark/>
          </w:tcPr>
          <w:p w14:paraId="3D3C432D" w14:textId="5B7F5A3C" w:rsidR="002A730A" w:rsidRPr="0008220D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доступ ко всем операциям по управлению доступами к сервису </w:t>
            </w:r>
            <w:r w:rsidRPr="0008220D">
              <w:t>«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Конструктор сайтов</w:t>
            </w:r>
            <w:r w:rsidRPr="0008220D">
              <w:t>»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, к сайтам. Полный доступ ко всем операциям по управлению сайтами, страницами сайтов, новостями сайтов, списками записей, файловыми хранилищами сайтов, календарём сайта</w:t>
            </w:r>
          </w:p>
        </w:tc>
      </w:tr>
      <w:tr w:rsidR="002A730A" w:rsidRPr="0008220D" w14:paraId="2DBC1644" w14:textId="77777777" w:rsidTr="00A77CD2">
        <w:tc>
          <w:tcPr>
            <w:tcW w:w="513" w:type="pct"/>
          </w:tcPr>
          <w:p w14:paraId="40A4BEFE" w14:textId="23AF0253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8" w:type="pct"/>
          </w:tcPr>
          <w:p w14:paraId="0B3FE986" w14:textId="2F747BB0" w:rsidR="002A730A" w:rsidRPr="0008220D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сервиса </w:t>
            </w:r>
            <w:r w:rsidRPr="0008220D">
              <w:t>«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Конструктор сайтов</w:t>
            </w:r>
            <w:r w:rsidRPr="0008220D">
              <w:t>»</w:t>
            </w:r>
          </w:p>
        </w:tc>
        <w:tc>
          <w:tcPr>
            <w:tcW w:w="3309" w:type="pct"/>
          </w:tcPr>
          <w:p w14:paraId="2DEE6597" w14:textId="530EED7D" w:rsidR="002A730A" w:rsidRP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Полный доступ ко всем операциям по управлению доступами к сервису Конструктор сайтов, к сайтам. Полный доступ ко всем операциям по управлению сайтами, страницами сайтов, новостями сайтов, списками записей, файловыми хранилищами сайтов, календарём сайта</w:t>
            </w:r>
          </w:p>
        </w:tc>
      </w:tr>
      <w:tr w:rsidR="002A730A" w:rsidRPr="0008220D" w14:paraId="299B7D6E" w14:textId="77777777" w:rsidTr="00A77CD2">
        <w:tc>
          <w:tcPr>
            <w:tcW w:w="513" w:type="pct"/>
          </w:tcPr>
          <w:p w14:paraId="4C3A11B5" w14:textId="4D27B6A2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8" w:type="pct"/>
          </w:tcPr>
          <w:p w14:paraId="6AC6247E" w14:textId="39A8742C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Администратор сайта</w:t>
            </w:r>
          </w:p>
        </w:tc>
        <w:tc>
          <w:tcPr>
            <w:tcW w:w="3309" w:type="pct"/>
          </w:tcPr>
          <w:p w14:paraId="4E72EA83" w14:textId="2421B5F5" w:rsidR="002A730A" w:rsidRP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Полный доступ к операциям по управлению доступами к конкретному сайту. Доступ к просмотру списка всех сайтов. Доступ по операциям управления конкретным сайтом: редактирование, удаление. Полный доступ ко всем операциям по управлению страницами, новостями, списками записей, файловыми хранилищами, календарём конкретного сайта</w:t>
            </w:r>
          </w:p>
        </w:tc>
      </w:tr>
      <w:tr w:rsidR="002A730A" w:rsidRPr="0008220D" w14:paraId="69AED98B" w14:textId="77777777" w:rsidTr="00A77CD2">
        <w:tc>
          <w:tcPr>
            <w:tcW w:w="513" w:type="pct"/>
          </w:tcPr>
          <w:p w14:paraId="0C3ABA05" w14:textId="73DCA86C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8" w:type="pct"/>
          </w:tcPr>
          <w:p w14:paraId="43FF0F08" w14:textId="48AD6F0D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Редактор контента</w:t>
            </w:r>
          </w:p>
        </w:tc>
        <w:tc>
          <w:tcPr>
            <w:tcW w:w="3309" w:type="pct"/>
          </w:tcPr>
          <w:p w14:paraId="2AF08F1B" w14:textId="3B65BFA4" w:rsidR="002A730A" w:rsidRP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Доступ к операциям по управлению доступами к конкретному сайту для пользователей в роли «Пользователь сайта». Доступ к просмотру списка всех сайтов и возможности редактировать кон</w:t>
            </w:r>
            <w:r w:rsidR="00D830FF">
              <w:rPr>
                <w:rFonts w:ascii="Times New Roman" w:eastAsia="Times New Roman" w:hAnsi="Times New Roman" w:cs="Times New Roman"/>
                <w:lang w:eastAsia="ru-RU"/>
              </w:rPr>
              <w:t>тент кон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кретн</w:t>
            </w:r>
            <w:r w:rsidR="00D830FF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 xml:space="preserve"> сайт</w:t>
            </w:r>
            <w:r w:rsidR="00D830F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. Полный доступ ко всем операциям по управлению страницами, новостями, списками записей, файловыми хранилищами, календарём конкретного сайта</w:t>
            </w:r>
          </w:p>
        </w:tc>
      </w:tr>
      <w:tr w:rsidR="002A730A" w:rsidRPr="0008220D" w14:paraId="4C1F5B8D" w14:textId="77777777" w:rsidTr="00A77CD2">
        <w:tc>
          <w:tcPr>
            <w:tcW w:w="513" w:type="pct"/>
          </w:tcPr>
          <w:p w14:paraId="12795EEC" w14:textId="6A081992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8" w:type="pct"/>
          </w:tcPr>
          <w:p w14:paraId="553B34F6" w14:textId="2192DE93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Пользователь сервиса </w:t>
            </w:r>
            <w:r w:rsidRPr="0008220D">
              <w:t>«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Конструктор сайтов</w:t>
            </w:r>
            <w:r w:rsidRPr="0008220D">
              <w:t>»</w:t>
            </w:r>
          </w:p>
        </w:tc>
        <w:tc>
          <w:tcPr>
            <w:tcW w:w="3309" w:type="pct"/>
          </w:tcPr>
          <w:p w14:paraId="5B6BA82B" w14:textId="4975D536" w:rsidR="002A730A" w:rsidRP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Доступ к просмотру страниц любого сайта. Доступ к операциям по редактированию списков записей любого сайта, если есть разрешение от админист</w:t>
            </w:r>
            <w:r w:rsidR="00D830F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 xml:space="preserve">атора: создавать запись в списке, просматривать запись, редактировать, удалять, получать 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уведомления об изменениях в списке. Доступ к операциям по работе с файловыми хранилищами любого сайта: создавать, просматривать редактировать папку в файловом хранилище; просматривать карточку файла, загружать, перемещать файл, загружать новые версии файла. Доступ к дополнительным операциям по работе с файловыми хранилищами любого сайта, если есть разрешение от администратора: настраивать доступ к папке с файлами или файлу. Доступ к просмотру календаря любого сайта. Доступ к просмотру карточки встречи в календаре любого сайта. Доступ к просмотру списка новостей, отдельной новости и возможности фильтровать новости на любом сайте</w:t>
            </w:r>
          </w:p>
        </w:tc>
      </w:tr>
      <w:tr w:rsidR="002A730A" w:rsidRPr="0008220D" w14:paraId="62FDCF25" w14:textId="77777777" w:rsidTr="00A77CD2">
        <w:tc>
          <w:tcPr>
            <w:tcW w:w="513" w:type="pct"/>
          </w:tcPr>
          <w:p w14:paraId="6750C936" w14:textId="3E009C67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178" w:type="pct"/>
          </w:tcPr>
          <w:p w14:paraId="2143F99B" w14:textId="5D7A30D9" w:rsid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Пользователь сайта</w:t>
            </w:r>
          </w:p>
        </w:tc>
        <w:tc>
          <w:tcPr>
            <w:tcW w:w="3309" w:type="pct"/>
          </w:tcPr>
          <w:p w14:paraId="47CB72BE" w14:textId="26FE0F55" w:rsidR="002A730A" w:rsidRPr="002A730A" w:rsidRDefault="002A730A" w:rsidP="00A77CD2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Доступ к просмотру страниц конкретного сайта. Доступ к операциям по редактированию списков записей конкретного сайта, если есть разрешение от админист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A730A">
              <w:rPr>
                <w:rFonts w:ascii="Times New Roman" w:eastAsia="Times New Roman" w:hAnsi="Times New Roman" w:cs="Times New Roman"/>
                <w:lang w:eastAsia="ru-RU"/>
              </w:rPr>
              <w:t>атора: создавать запись в списке, просматривать запись, редактировать, удалять, получать уведомления об изменениях в списке. Доступ к операциям по работе с файловыми хранилищами конкретного сайта: создавать, просматривать редактировать папку в файловом хранилище; просматривать карточку файла, загружать, перемещать файл, загружать новые версии файла. Доступ к дополнительным операциям по работе с файловыми хранилищами конкретного сайта, если есть разрешение от администратора: настраивать доступ к папке с файлами или файлу. Доступ к просмотру календаря конкретного сайта. Доступ к просмотру карточки встречи в календаре конкретного сайта. Доступ к просмотру списка новостей, отдельной новости и возможности фильтровать новости на конкретном сайте</w:t>
            </w:r>
          </w:p>
        </w:tc>
      </w:tr>
    </w:tbl>
    <w:p w14:paraId="68568C69" w14:textId="163315B5" w:rsidR="00017F54" w:rsidRPr="0008220D" w:rsidRDefault="00017F54" w:rsidP="00017F54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 xml:space="preserve">Таблица </w:t>
      </w:r>
      <w:r w:rsidR="00773179">
        <w:rPr>
          <w:sz w:val="22"/>
          <w:szCs w:val="22"/>
        </w:rPr>
        <w:t>3</w:t>
      </w:r>
      <w:r w:rsidR="0044490B">
        <w:rPr>
          <w:sz w:val="22"/>
          <w:szCs w:val="22"/>
        </w:rPr>
        <w:t>5</w:t>
      </w:r>
      <w:r w:rsidRPr="0008220D">
        <w:rPr>
          <w:sz w:val="22"/>
          <w:szCs w:val="22"/>
        </w:rPr>
        <w:t>. Ролевая модель сервиса «</w:t>
      </w:r>
      <w:r>
        <w:rPr>
          <w:sz w:val="22"/>
          <w:szCs w:val="22"/>
        </w:rPr>
        <w:t>Идеи</w:t>
      </w:r>
      <w:r w:rsidRPr="0008220D">
        <w:rPr>
          <w:sz w:val="22"/>
          <w:szCs w:val="22"/>
        </w:rPr>
        <w:t>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268"/>
        <w:gridCol w:w="6372"/>
      </w:tblGrid>
      <w:tr w:rsidR="00017F54" w:rsidRPr="0008220D" w14:paraId="45751F46" w14:textId="77777777" w:rsidTr="00617468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5B557B80" w14:textId="77777777" w:rsidR="00017F54" w:rsidRPr="004D21B0" w:rsidRDefault="00017F5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78" w:type="pct"/>
            <w:shd w:val="clear" w:color="auto" w:fill="F2F2F2" w:themeFill="background1" w:themeFillShade="F2"/>
            <w:hideMark/>
          </w:tcPr>
          <w:p w14:paraId="796FB1CB" w14:textId="77777777" w:rsidR="00017F54" w:rsidRPr="004D21B0" w:rsidRDefault="00017F5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309" w:type="pct"/>
            <w:shd w:val="clear" w:color="auto" w:fill="F2F2F2" w:themeFill="background1" w:themeFillShade="F2"/>
            <w:hideMark/>
          </w:tcPr>
          <w:p w14:paraId="4D049FD9" w14:textId="77777777" w:rsidR="00017F54" w:rsidRPr="004D21B0" w:rsidRDefault="00017F5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017F54" w:rsidRPr="0008220D" w14:paraId="4CE61450" w14:textId="77777777" w:rsidTr="00617468">
        <w:tc>
          <w:tcPr>
            <w:tcW w:w="513" w:type="pct"/>
          </w:tcPr>
          <w:p w14:paraId="393D994C" w14:textId="77777777" w:rsidR="00017F54" w:rsidRPr="0008220D" w:rsidRDefault="00017F5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8" w:type="pct"/>
            <w:hideMark/>
          </w:tcPr>
          <w:p w14:paraId="0B2EBC6C" w14:textId="77777777" w:rsidR="00017F54" w:rsidRPr="0008220D" w:rsidRDefault="00017F5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Системы</w:t>
            </w:r>
          </w:p>
        </w:tc>
        <w:tc>
          <w:tcPr>
            <w:tcW w:w="3309" w:type="pct"/>
            <w:hideMark/>
          </w:tcPr>
          <w:p w14:paraId="2D3EFFEA" w14:textId="1C8BD65A" w:rsidR="00B50F63" w:rsidRPr="00B50F63" w:rsidRDefault="00B50F63" w:rsidP="00B50F6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Полный доступ ко всем операциям с идеями: управление справочником категорий идей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оценка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редактирование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удаление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списка идей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подписка или отмена подписки на идею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рассмотрение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списка идей, находящихся на рассмотрении или в работе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 закрытие идеи по итогам реализации.</w:t>
            </w:r>
          </w:p>
          <w:p w14:paraId="1AFF3D79" w14:textId="6000747B" w:rsidR="00017F54" w:rsidRPr="0008220D" w:rsidRDefault="00B50F63" w:rsidP="00B50F6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Доступ к работе с администраторами идей: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назначение рассматривающего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ролями администраторов сервиса </w:t>
            </w:r>
            <w:r w:rsidRPr="0008220D">
              <w:t>«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Идеи</w:t>
            </w:r>
            <w:r w:rsidRPr="0008220D">
              <w:t>»</w:t>
            </w:r>
          </w:p>
        </w:tc>
      </w:tr>
      <w:tr w:rsidR="00B50F63" w:rsidRPr="0008220D" w14:paraId="0AD862DA" w14:textId="77777777" w:rsidTr="00617468">
        <w:tc>
          <w:tcPr>
            <w:tcW w:w="513" w:type="pct"/>
          </w:tcPr>
          <w:p w14:paraId="379F0638" w14:textId="2A5502B7" w:rsidR="00B50F63" w:rsidRDefault="00B50F63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8" w:type="pct"/>
          </w:tcPr>
          <w:p w14:paraId="6ABE612B" w14:textId="397032D5" w:rsidR="00B50F63" w:rsidRPr="0008220D" w:rsidRDefault="00B50F63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Рассматривающий идеи</w:t>
            </w:r>
          </w:p>
        </w:tc>
        <w:tc>
          <w:tcPr>
            <w:tcW w:w="3309" w:type="pct"/>
          </w:tcPr>
          <w:p w14:paraId="24A28BC2" w14:textId="4B6F91D2" w:rsidR="00B50F63" w:rsidRPr="00B50F63" w:rsidRDefault="00B50F63" w:rsidP="00B50F6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Доступ к операциям с идеями: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создание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подписка или отмена подписки на идею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оценка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рассмотрение, редактирование и комментирование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просмотр списка идей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просмотр списка идей, находящихся на рассмотрении или в работе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просмотр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даление идеи</w:t>
            </w:r>
          </w:p>
        </w:tc>
      </w:tr>
      <w:tr w:rsidR="00B50F63" w:rsidRPr="0008220D" w14:paraId="44A5EBDD" w14:textId="77777777" w:rsidTr="00617468">
        <w:tc>
          <w:tcPr>
            <w:tcW w:w="513" w:type="pct"/>
          </w:tcPr>
          <w:p w14:paraId="48B7F596" w14:textId="2C565182" w:rsidR="00B50F63" w:rsidRDefault="00B50F63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8" w:type="pct"/>
          </w:tcPr>
          <w:p w14:paraId="54555687" w14:textId="704892BE" w:rsidR="00B50F63" w:rsidRDefault="00B50F63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Администратор идей</w:t>
            </w:r>
          </w:p>
        </w:tc>
        <w:tc>
          <w:tcPr>
            <w:tcW w:w="3309" w:type="pct"/>
          </w:tcPr>
          <w:p w14:paraId="68E56D7B" w14:textId="47DEA1B5" w:rsidR="00B50F63" w:rsidRPr="00B50F63" w:rsidRDefault="00B50F63" w:rsidP="00B50F63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Доступ к операциям: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ролями администраторов сервиса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управление справочником категории идей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редактирование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удаление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50F63">
              <w:rPr>
                <w:rFonts w:ascii="Times New Roman" w:eastAsia="Times New Roman" w:hAnsi="Times New Roman" w:cs="Times New Roman"/>
                <w:lang w:eastAsia="ru-RU"/>
              </w:rPr>
              <w:t>назначение рассматривающих идеи</w:t>
            </w:r>
          </w:p>
        </w:tc>
      </w:tr>
      <w:tr w:rsidR="00A74AD4" w:rsidRPr="0008220D" w14:paraId="23CE00C2" w14:textId="77777777" w:rsidTr="00617468">
        <w:tc>
          <w:tcPr>
            <w:tcW w:w="513" w:type="pct"/>
          </w:tcPr>
          <w:p w14:paraId="360E1E61" w14:textId="462D4620" w:rsidR="00A74AD4" w:rsidRDefault="00A74AD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178" w:type="pct"/>
          </w:tcPr>
          <w:p w14:paraId="56B03931" w14:textId="6704846B" w:rsidR="00A74AD4" w:rsidRPr="00A74AD4" w:rsidRDefault="00A74AD4" w:rsidP="00A74AD4">
            <w:pPr>
              <w:spacing w:after="20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инистратор категорий идей</w:t>
            </w:r>
          </w:p>
        </w:tc>
        <w:tc>
          <w:tcPr>
            <w:tcW w:w="3309" w:type="pct"/>
          </w:tcPr>
          <w:p w14:paraId="418EF15B" w14:textId="7C014A7D" w:rsidR="00A74AD4" w:rsidRPr="00B50F63" w:rsidRDefault="00A74AD4" w:rsidP="00A74A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>Доступ к управлению справочником категории идей</w:t>
            </w:r>
          </w:p>
        </w:tc>
      </w:tr>
      <w:tr w:rsidR="00A74AD4" w:rsidRPr="0008220D" w14:paraId="4F52013C" w14:textId="77777777" w:rsidTr="00617468">
        <w:tc>
          <w:tcPr>
            <w:tcW w:w="513" w:type="pct"/>
          </w:tcPr>
          <w:p w14:paraId="158B7DD8" w14:textId="18064B6B" w:rsidR="00A74AD4" w:rsidRDefault="00A74AD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8" w:type="pct"/>
          </w:tcPr>
          <w:p w14:paraId="2367727B" w14:textId="4FF7D8D3" w:rsidR="00A74AD4" w:rsidRPr="00A74AD4" w:rsidRDefault="00A74AD4" w:rsidP="00A7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Администратор рассматривающих идеи</w:t>
            </w:r>
          </w:p>
        </w:tc>
        <w:tc>
          <w:tcPr>
            <w:tcW w:w="3309" w:type="pct"/>
          </w:tcPr>
          <w:p w14:paraId="529F9633" w14:textId="2764BDAB" w:rsidR="00A74AD4" w:rsidRPr="00B50F63" w:rsidRDefault="00A74AD4" w:rsidP="00A74A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Доступ к назначению рассматривающих идеи</w:t>
            </w:r>
          </w:p>
        </w:tc>
      </w:tr>
      <w:tr w:rsidR="00A74AD4" w:rsidRPr="0008220D" w14:paraId="1FA20AD3" w14:textId="77777777" w:rsidTr="00617468">
        <w:tc>
          <w:tcPr>
            <w:tcW w:w="513" w:type="pct"/>
          </w:tcPr>
          <w:p w14:paraId="5A3CE35F" w14:textId="4487FB92" w:rsidR="00A74AD4" w:rsidRDefault="00A74AD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8" w:type="pct"/>
          </w:tcPr>
          <w:p w14:paraId="6CEB8FE5" w14:textId="0DD234ED" w:rsidR="00A74AD4" w:rsidRPr="00A74AD4" w:rsidRDefault="00A74AD4" w:rsidP="00A7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за реализацию идей</w:t>
            </w:r>
          </w:p>
        </w:tc>
        <w:tc>
          <w:tcPr>
            <w:tcW w:w="3309" w:type="pct"/>
          </w:tcPr>
          <w:p w14:paraId="23FC42F9" w14:textId="362DEB87" w:rsidR="00A74AD4" w:rsidRPr="00B50F63" w:rsidRDefault="00A74AD4" w:rsidP="00A74A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Доступ к просмотру списка идей, находящихся в работе, закрытию идеи</w:t>
            </w:r>
          </w:p>
        </w:tc>
      </w:tr>
      <w:tr w:rsidR="00B50F63" w:rsidRPr="0008220D" w14:paraId="11148668" w14:textId="77777777" w:rsidTr="00617468">
        <w:tc>
          <w:tcPr>
            <w:tcW w:w="513" w:type="pct"/>
          </w:tcPr>
          <w:p w14:paraId="415BF2B5" w14:textId="6A79885F" w:rsidR="00B50F63" w:rsidRDefault="00A74AD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8" w:type="pct"/>
          </w:tcPr>
          <w:p w14:paraId="7F7AE84F" w14:textId="4719E470" w:rsidR="00B50F63" w:rsidRPr="00A74AD4" w:rsidRDefault="00A74AD4" w:rsidP="00A7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Пользователь </w:t>
            </w:r>
            <w:r w:rsidRPr="00A74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автор идеи</w:t>
            </w:r>
          </w:p>
        </w:tc>
        <w:tc>
          <w:tcPr>
            <w:tcW w:w="3309" w:type="pct"/>
          </w:tcPr>
          <w:p w14:paraId="292F27BF" w14:textId="615476A3" w:rsidR="00B50F63" w:rsidRPr="00B50F63" w:rsidRDefault="00A74AD4" w:rsidP="00A74A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>Доступ к операциям с идеями: просмотр списка всех идей, подписка или отмена подписки на идею, создание своей идеи, просмотр идеи, созданной другим пользователем – автором идеи, комментирование идеи, оценка идеи, созданной другим пользователем – автором идеи</w:t>
            </w:r>
          </w:p>
        </w:tc>
      </w:tr>
      <w:tr w:rsidR="00A74AD4" w:rsidRPr="0008220D" w14:paraId="42EDA75F" w14:textId="77777777" w:rsidTr="00617468">
        <w:tc>
          <w:tcPr>
            <w:tcW w:w="513" w:type="pct"/>
          </w:tcPr>
          <w:p w14:paraId="784457D0" w14:textId="323ABFEE" w:rsidR="00A74AD4" w:rsidRDefault="00A74AD4" w:rsidP="00617468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8" w:type="pct"/>
          </w:tcPr>
          <w:p w14:paraId="70E9CFE7" w14:textId="482730FE" w:rsidR="00A74AD4" w:rsidRPr="00A74AD4" w:rsidRDefault="00A74AD4" w:rsidP="00A7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Пользователь </w:t>
            </w:r>
            <w:r w:rsidRPr="00A74A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автор идеи</w:t>
            </w:r>
          </w:p>
        </w:tc>
        <w:tc>
          <w:tcPr>
            <w:tcW w:w="3309" w:type="pct"/>
          </w:tcPr>
          <w:p w14:paraId="54D9CF2C" w14:textId="5F27AC62" w:rsidR="00A74AD4" w:rsidRPr="00A74AD4" w:rsidRDefault="00A74AD4" w:rsidP="00A74AD4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>Доступ к операциям с идеями: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>редактирование своей идеи или черновика своей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>просмотр своей идеи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74AD4">
              <w:rPr>
                <w:rFonts w:ascii="Times New Roman" w:eastAsia="Times New Roman" w:hAnsi="Times New Roman" w:cs="Times New Roman"/>
                <w:lang w:eastAsia="ru-RU"/>
              </w:rPr>
              <w:t>удаление черновика своей идеи</w:t>
            </w:r>
          </w:p>
        </w:tc>
      </w:tr>
    </w:tbl>
    <w:p w14:paraId="2BCC4407" w14:textId="34502C84" w:rsidR="00751FD5" w:rsidRPr="0008220D" w:rsidRDefault="00751FD5" w:rsidP="004D21B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0B1E05" w:rsidRPr="0008220D">
        <w:rPr>
          <w:sz w:val="22"/>
          <w:szCs w:val="22"/>
        </w:rPr>
        <w:t xml:space="preserve"> </w:t>
      </w:r>
      <w:r w:rsidR="0052345A">
        <w:rPr>
          <w:sz w:val="22"/>
          <w:szCs w:val="22"/>
        </w:rPr>
        <w:t>3</w:t>
      </w:r>
      <w:r w:rsidR="0044490B">
        <w:rPr>
          <w:sz w:val="22"/>
          <w:szCs w:val="22"/>
        </w:rPr>
        <w:t>6</w:t>
      </w:r>
      <w:r w:rsidRPr="0008220D">
        <w:rPr>
          <w:sz w:val="22"/>
          <w:szCs w:val="22"/>
        </w:rPr>
        <w:t>. Ролевая модель сервиса «</w:t>
      </w:r>
      <w:r w:rsidR="002A730A">
        <w:rPr>
          <w:sz w:val="22"/>
          <w:szCs w:val="22"/>
        </w:rPr>
        <w:t>С</w:t>
      </w:r>
      <w:r w:rsidRPr="0008220D">
        <w:rPr>
          <w:sz w:val="22"/>
          <w:szCs w:val="22"/>
        </w:rPr>
        <w:t>ообщества»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259"/>
        <w:gridCol w:w="6381"/>
      </w:tblGrid>
      <w:tr w:rsidR="004D21B0" w:rsidRPr="0008220D" w14:paraId="2C725F0F" w14:textId="77777777" w:rsidTr="004D21B0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008937BF" w14:textId="161027F0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73" w:type="pct"/>
            <w:shd w:val="clear" w:color="auto" w:fill="F2F2F2" w:themeFill="background1" w:themeFillShade="F2"/>
            <w:hideMark/>
          </w:tcPr>
          <w:p w14:paraId="565A839A" w14:textId="45524761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314" w:type="pct"/>
            <w:shd w:val="clear" w:color="auto" w:fill="F2F2F2" w:themeFill="background1" w:themeFillShade="F2"/>
            <w:hideMark/>
          </w:tcPr>
          <w:p w14:paraId="69779A96" w14:textId="77777777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4D21B0" w:rsidRPr="0008220D" w14:paraId="2FC9662D" w14:textId="77777777" w:rsidTr="004D21B0">
        <w:tc>
          <w:tcPr>
            <w:tcW w:w="513" w:type="pct"/>
          </w:tcPr>
          <w:p w14:paraId="5EF5DA79" w14:textId="7186F21E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3" w:type="pct"/>
            <w:hideMark/>
          </w:tcPr>
          <w:p w14:paraId="3AB591E0" w14:textId="2B2C5642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Участник сообщества</w:t>
            </w:r>
          </w:p>
        </w:tc>
        <w:tc>
          <w:tcPr>
            <w:tcW w:w="3314" w:type="pct"/>
            <w:hideMark/>
          </w:tcPr>
          <w:p w14:paraId="62AA0687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Дополнительно к разрешениям пользователя: просмотр постов в закрытых и скрытых сообществах, в которых участвует; просмотр файлового хранилища в закрытых и скрытых сообществах, в которых участвует; просмотр галереи изображений в закрытых и скрытых сообществах, в которых участвует; добавление и редактирование папок и файлов; добавление новых версий к файлам; удаление своих файлов</w:t>
            </w:r>
          </w:p>
        </w:tc>
      </w:tr>
      <w:tr w:rsidR="004D21B0" w:rsidRPr="0008220D" w14:paraId="4B09A984" w14:textId="77777777" w:rsidTr="004D21B0">
        <w:tc>
          <w:tcPr>
            <w:tcW w:w="513" w:type="pct"/>
          </w:tcPr>
          <w:p w14:paraId="4722BBD0" w14:textId="61035A43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3" w:type="pct"/>
            <w:hideMark/>
          </w:tcPr>
          <w:p w14:paraId="5C618CDC" w14:textId="18CB37A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сообщества</w:t>
            </w:r>
          </w:p>
        </w:tc>
        <w:tc>
          <w:tcPr>
            <w:tcW w:w="3314" w:type="pct"/>
            <w:hideMark/>
          </w:tcPr>
          <w:p w14:paraId="2565BCD3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Дополнительно к разрешениям участников сообщества: редактирование и удаление своего сообщества; просмотр, редактирование и удаление всех постов; исключать участников; управлять заявками на вступление; закрепление постов; модерация постов; удалять любые файлы в файловом хранилище</w:t>
            </w:r>
          </w:p>
        </w:tc>
      </w:tr>
      <w:tr w:rsidR="004D21B0" w:rsidRPr="0008220D" w14:paraId="2769B911" w14:textId="77777777" w:rsidTr="004D21B0">
        <w:tc>
          <w:tcPr>
            <w:tcW w:w="513" w:type="pct"/>
          </w:tcPr>
          <w:p w14:paraId="05E6E833" w14:textId="58AAB5CC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3" w:type="pct"/>
            <w:hideMark/>
          </w:tcPr>
          <w:p w14:paraId="4CB91601" w14:textId="1A8BF29B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Модератор</w:t>
            </w:r>
          </w:p>
        </w:tc>
        <w:tc>
          <w:tcPr>
            <w:tcW w:w="3314" w:type="pct"/>
            <w:hideMark/>
          </w:tcPr>
          <w:p w14:paraId="738DF129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Дополнительно к разрешениям пользователя: закреплять посты; публиковать посты; удалять посты; модерировать посты; исключать участников; управлять заявками на вступление</w:t>
            </w:r>
          </w:p>
        </w:tc>
      </w:tr>
      <w:tr w:rsidR="004D21B0" w:rsidRPr="0008220D" w14:paraId="57B560F2" w14:textId="77777777" w:rsidTr="004D21B0">
        <w:tc>
          <w:tcPr>
            <w:tcW w:w="513" w:type="pct"/>
          </w:tcPr>
          <w:p w14:paraId="2796F4BF" w14:textId="280D3DCF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3" w:type="pct"/>
            <w:hideMark/>
          </w:tcPr>
          <w:p w14:paraId="1DED8EBB" w14:textId="06668F5F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Редактор</w:t>
            </w:r>
          </w:p>
        </w:tc>
        <w:tc>
          <w:tcPr>
            <w:tcW w:w="3314" w:type="pct"/>
            <w:hideMark/>
          </w:tcPr>
          <w:p w14:paraId="3D894F56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Дополнительно к разрешениям пользователя: закреплять посты; публиковать посты</w:t>
            </w:r>
          </w:p>
        </w:tc>
      </w:tr>
    </w:tbl>
    <w:p w14:paraId="6455016C" w14:textId="64E18BD9" w:rsidR="00751FD5" w:rsidRPr="0008220D" w:rsidRDefault="00751FD5" w:rsidP="004D21B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EB375F" w:rsidRPr="0008220D">
        <w:rPr>
          <w:sz w:val="22"/>
          <w:szCs w:val="22"/>
        </w:rPr>
        <w:t xml:space="preserve"> </w:t>
      </w:r>
      <w:r w:rsidR="0061423D">
        <w:rPr>
          <w:sz w:val="22"/>
          <w:szCs w:val="22"/>
        </w:rPr>
        <w:t>3</w:t>
      </w:r>
      <w:r w:rsidR="0044490B">
        <w:rPr>
          <w:sz w:val="22"/>
          <w:szCs w:val="22"/>
        </w:rPr>
        <w:t>7</w:t>
      </w:r>
      <w:r w:rsidRPr="0008220D">
        <w:rPr>
          <w:sz w:val="22"/>
          <w:szCs w:val="22"/>
        </w:rPr>
        <w:t>. Ролевая модель сервиса «Проектное взаимодействие»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1477"/>
        <w:gridCol w:w="7163"/>
      </w:tblGrid>
      <w:tr w:rsidR="004D21B0" w:rsidRPr="0008220D" w14:paraId="05C3524F" w14:textId="77777777" w:rsidTr="004D21B0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62FE8327" w14:textId="47FBC391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67" w:type="pct"/>
            <w:shd w:val="clear" w:color="auto" w:fill="F2F2F2" w:themeFill="background1" w:themeFillShade="F2"/>
            <w:hideMark/>
          </w:tcPr>
          <w:p w14:paraId="2C248073" w14:textId="4DA23600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720" w:type="pct"/>
            <w:shd w:val="clear" w:color="auto" w:fill="F2F2F2" w:themeFill="background1" w:themeFillShade="F2"/>
            <w:hideMark/>
          </w:tcPr>
          <w:p w14:paraId="0F608B0E" w14:textId="77777777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4D21B0" w:rsidRPr="0008220D" w14:paraId="368A67AA" w14:textId="77777777" w:rsidTr="004D21B0">
        <w:tc>
          <w:tcPr>
            <w:tcW w:w="513" w:type="pct"/>
          </w:tcPr>
          <w:p w14:paraId="160BD52D" w14:textId="208A5A6F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7" w:type="pct"/>
            <w:hideMark/>
          </w:tcPr>
          <w:p w14:paraId="31395959" w14:textId="58FA513F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Создатель проекта</w:t>
            </w:r>
          </w:p>
        </w:tc>
        <w:tc>
          <w:tcPr>
            <w:tcW w:w="3720" w:type="pct"/>
            <w:hideMark/>
          </w:tcPr>
          <w:p w14:paraId="00256B1A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Редактировать информацию о проекте. Удалить проект. Удалять любые файлы в файловом хранилище</w:t>
            </w:r>
          </w:p>
        </w:tc>
      </w:tr>
      <w:tr w:rsidR="004D21B0" w:rsidRPr="0008220D" w14:paraId="328DDE61" w14:textId="77777777" w:rsidTr="004D21B0">
        <w:tc>
          <w:tcPr>
            <w:tcW w:w="513" w:type="pct"/>
          </w:tcPr>
          <w:p w14:paraId="4B8AAEF1" w14:textId="76BC161C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67" w:type="pct"/>
            <w:hideMark/>
          </w:tcPr>
          <w:p w14:paraId="76B7A678" w14:textId="5EFDD96A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Участник проекта</w:t>
            </w:r>
          </w:p>
        </w:tc>
        <w:tc>
          <w:tcPr>
            <w:tcW w:w="3720" w:type="pct"/>
            <w:hideMark/>
          </w:tcPr>
          <w:p w14:paraId="7E7A3D48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Удалять любые файлы в файловом хранилище</w:t>
            </w:r>
          </w:p>
        </w:tc>
      </w:tr>
    </w:tbl>
    <w:p w14:paraId="07990662" w14:textId="3188F13B" w:rsidR="00751FD5" w:rsidRPr="0008220D" w:rsidRDefault="00751FD5" w:rsidP="004D21B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EB375F" w:rsidRPr="0008220D">
        <w:rPr>
          <w:sz w:val="22"/>
          <w:szCs w:val="22"/>
        </w:rPr>
        <w:t xml:space="preserve"> </w:t>
      </w:r>
      <w:r w:rsidR="0044490B">
        <w:rPr>
          <w:sz w:val="22"/>
          <w:szCs w:val="22"/>
        </w:rPr>
        <w:t>38</w:t>
      </w:r>
      <w:r w:rsidRPr="0008220D">
        <w:rPr>
          <w:sz w:val="22"/>
          <w:szCs w:val="22"/>
        </w:rPr>
        <w:t>. Ролевая модель сервиса «Аналитика»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436"/>
        <w:gridCol w:w="6204"/>
      </w:tblGrid>
      <w:tr w:rsidR="004D21B0" w:rsidRPr="0008220D" w14:paraId="0002C1B2" w14:textId="77777777" w:rsidTr="004D21B0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0C3136B8" w14:textId="4D2B0500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65" w:type="pct"/>
            <w:shd w:val="clear" w:color="auto" w:fill="F2F2F2" w:themeFill="background1" w:themeFillShade="F2"/>
            <w:hideMark/>
          </w:tcPr>
          <w:p w14:paraId="14969A99" w14:textId="12742161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222" w:type="pct"/>
            <w:shd w:val="clear" w:color="auto" w:fill="F2F2F2" w:themeFill="background1" w:themeFillShade="F2"/>
            <w:hideMark/>
          </w:tcPr>
          <w:p w14:paraId="70B58D83" w14:textId="77777777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4D21B0" w:rsidRPr="0008220D" w14:paraId="199E3379" w14:textId="77777777" w:rsidTr="004D21B0">
        <w:tc>
          <w:tcPr>
            <w:tcW w:w="513" w:type="pct"/>
          </w:tcPr>
          <w:p w14:paraId="279F6CEF" w14:textId="066BA91F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5" w:type="pct"/>
            <w:hideMark/>
          </w:tcPr>
          <w:p w14:paraId="04CD7ABF" w14:textId="570CF853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Системы</w:t>
            </w:r>
          </w:p>
        </w:tc>
        <w:tc>
          <w:tcPr>
            <w:tcW w:w="3222" w:type="pct"/>
            <w:hideMark/>
          </w:tcPr>
          <w:p w14:paraId="59EAA3E3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данных по показателям DAU, MAU, </w:t>
            </w: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Sticky</w:t>
            </w:r>
            <w:proofErr w:type="spellEnd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factor</w:t>
            </w:r>
            <w:proofErr w:type="spellEnd"/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. Просмотр данных по рейтингам: топ-10 сообществ, топ-5 постов, лучший автор постов. Выгрузка отчетов по показателям и рейтингам</w:t>
            </w:r>
          </w:p>
        </w:tc>
      </w:tr>
    </w:tbl>
    <w:p w14:paraId="65297AED" w14:textId="07E6ABB9" w:rsidR="00751FD5" w:rsidRPr="0008220D" w:rsidRDefault="00751FD5" w:rsidP="004D21B0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08220D">
        <w:rPr>
          <w:sz w:val="22"/>
          <w:szCs w:val="22"/>
        </w:rPr>
        <w:t>Таблица</w:t>
      </w:r>
      <w:r w:rsidR="00B94D15" w:rsidRPr="0008220D">
        <w:rPr>
          <w:sz w:val="22"/>
          <w:szCs w:val="22"/>
        </w:rPr>
        <w:t xml:space="preserve"> </w:t>
      </w:r>
      <w:r w:rsidR="0044490B">
        <w:rPr>
          <w:sz w:val="22"/>
          <w:szCs w:val="22"/>
        </w:rPr>
        <w:t>39</w:t>
      </w:r>
      <w:r w:rsidRPr="0008220D">
        <w:rPr>
          <w:sz w:val="22"/>
          <w:szCs w:val="22"/>
        </w:rPr>
        <w:t>. Ролевая модель сервиса «Администрирование»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605"/>
        <w:gridCol w:w="6035"/>
      </w:tblGrid>
      <w:tr w:rsidR="004D21B0" w:rsidRPr="0008220D" w14:paraId="4203444B" w14:textId="77777777" w:rsidTr="004D21B0">
        <w:trPr>
          <w:tblHeader/>
        </w:trPr>
        <w:tc>
          <w:tcPr>
            <w:tcW w:w="513" w:type="pct"/>
            <w:shd w:val="clear" w:color="auto" w:fill="F2F2F2" w:themeFill="background1" w:themeFillShade="F2"/>
          </w:tcPr>
          <w:p w14:paraId="146A1BBD" w14:textId="09F3D9A8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53" w:type="pct"/>
            <w:shd w:val="clear" w:color="auto" w:fill="F2F2F2" w:themeFill="background1" w:themeFillShade="F2"/>
            <w:hideMark/>
          </w:tcPr>
          <w:p w14:paraId="035DCB5D" w14:textId="6648DD99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Роль</w:t>
            </w:r>
          </w:p>
        </w:tc>
        <w:tc>
          <w:tcPr>
            <w:tcW w:w="3134" w:type="pct"/>
            <w:shd w:val="clear" w:color="auto" w:fill="F2F2F2" w:themeFill="background1" w:themeFillShade="F2"/>
            <w:hideMark/>
          </w:tcPr>
          <w:p w14:paraId="404F6C87" w14:textId="77777777" w:rsidR="004D21B0" w:rsidRPr="004D21B0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1B0">
              <w:rPr>
                <w:rFonts w:ascii="Times New Roman" w:eastAsia="Times New Roman" w:hAnsi="Times New Roman" w:cs="Times New Roman"/>
                <w:lang w:eastAsia="ru-RU"/>
              </w:rPr>
              <w:t>Разрешения роли</w:t>
            </w:r>
          </w:p>
        </w:tc>
      </w:tr>
      <w:tr w:rsidR="004D21B0" w:rsidRPr="0008220D" w14:paraId="4F9FBDF3" w14:textId="77777777" w:rsidTr="004D21B0">
        <w:tc>
          <w:tcPr>
            <w:tcW w:w="513" w:type="pct"/>
          </w:tcPr>
          <w:p w14:paraId="1357A32A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pct"/>
            <w:hideMark/>
          </w:tcPr>
          <w:p w14:paraId="125FD581" w14:textId="45B6DD61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Администратор Системы</w:t>
            </w:r>
          </w:p>
        </w:tc>
        <w:tc>
          <w:tcPr>
            <w:tcW w:w="3134" w:type="pct"/>
            <w:hideMark/>
          </w:tcPr>
          <w:p w14:paraId="018E6AB1" w14:textId="77777777" w:rsidR="004D21B0" w:rsidRPr="0008220D" w:rsidRDefault="004D21B0" w:rsidP="004D21B0">
            <w:pPr>
              <w:spacing w:after="20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20D">
              <w:rPr>
                <w:rFonts w:ascii="Times New Roman" w:eastAsia="Times New Roman" w:hAnsi="Times New Roman" w:cs="Times New Roman"/>
                <w:lang w:eastAsia="ru-RU"/>
              </w:rPr>
              <w:t>Добавление новой версии пользовательского соглашения; управление боковым меню; управление справочниками; управление дизайном</w:t>
            </w:r>
          </w:p>
        </w:tc>
      </w:tr>
    </w:tbl>
    <w:p w14:paraId="71EFA747" w14:textId="120C7F9F" w:rsidR="007333B4" w:rsidRPr="007333B4" w:rsidRDefault="007333B4" w:rsidP="007333B4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170" w:name="_Toc174104576"/>
      <w:bookmarkStart w:id="171" w:name="_Toc186300517"/>
      <w:r>
        <w:rPr>
          <w:rFonts w:eastAsia="Noto Sans CJK SC"/>
          <w:b w:val="0"/>
          <w:sz w:val="30"/>
          <w:szCs w:val="32"/>
        </w:rPr>
        <w:t xml:space="preserve">4.3. </w:t>
      </w:r>
      <w:r w:rsidRPr="007333B4">
        <w:rPr>
          <w:rFonts w:eastAsia="Noto Sans CJK SC"/>
          <w:b w:val="0"/>
          <w:sz w:val="30"/>
          <w:szCs w:val="32"/>
        </w:rPr>
        <w:t>Требования к видам обеспечения</w:t>
      </w:r>
      <w:bookmarkEnd w:id="170"/>
      <w:bookmarkEnd w:id="171"/>
    </w:p>
    <w:p w14:paraId="11F13034" w14:textId="15457F1E" w:rsidR="007333B4" w:rsidRPr="007333B4" w:rsidRDefault="007333B4" w:rsidP="007333B4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72" w:name="_Toc186300518"/>
      <w:r>
        <w:rPr>
          <w:rFonts w:eastAsia="VK Sans Text 3.0"/>
          <w:b w:val="0"/>
          <w:bCs w:val="0"/>
          <w:sz w:val="22"/>
          <w:szCs w:val="22"/>
        </w:rPr>
        <w:t xml:space="preserve">4.3.1. </w:t>
      </w:r>
      <w:r w:rsidRPr="007333B4">
        <w:rPr>
          <w:rFonts w:eastAsia="VK Sans Text 3.0"/>
          <w:b w:val="0"/>
          <w:bCs w:val="0"/>
          <w:sz w:val="22"/>
          <w:szCs w:val="22"/>
        </w:rPr>
        <w:t>Требования к информационному обеспечению системы</w:t>
      </w:r>
      <w:bookmarkEnd w:id="172"/>
    </w:p>
    <w:p w14:paraId="6CD2F376" w14:textId="22CF96D5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Для хранения данных должны использоваться реляционные базы данных, обеспечивающие реализацию встроенных механизмов построения индексов и контроля целостности данных. Исключения составляют файлы данных, предназначенные для просмотра и скачивания (изображения, видео, документы и т.п.). Такие файлы сохраняются в S3-совместимом хранилище, а в БД размещаются ссылки на них. Так же исключением является аналитическая информация, для сервиса аналитики. Допускается хранение такой информации в колоночных СУБД.</w:t>
      </w:r>
    </w:p>
    <w:p w14:paraId="73D2D506" w14:textId="77777777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Допускается размещение отдельных параметров конфигурации, не подлежащих модификации в ходе их нормального функционирования и обслуживания, во внешних конфигурационных файлах.</w:t>
      </w:r>
    </w:p>
    <w:p w14:paraId="7A433B64" w14:textId="77777777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Информация должна размещаться в базе данных в нормализованной форме. Допускается использование дополнительных ненормализованных структур данных для повышения производительности.</w:t>
      </w:r>
    </w:p>
    <w:p w14:paraId="004A610B" w14:textId="1BA00314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Весь обмен данными по каналам связи между серверной частью Портала и клиентскими приложениями должен осуществляться с использованием защищенного протокола HTTPS.</w:t>
      </w:r>
    </w:p>
    <w:p w14:paraId="4079A442" w14:textId="72C60DDE" w:rsidR="007333B4" w:rsidRPr="0017790A" w:rsidRDefault="0017790A" w:rsidP="0017790A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73" w:name="_Toc186300519"/>
      <w:r>
        <w:rPr>
          <w:rFonts w:eastAsia="VK Sans Text 3.0"/>
          <w:b w:val="0"/>
          <w:bCs w:val="0"/>
          <w:sz w:val="22"/>
          <w:szCs w:val="22"/>
        </w:rPr>
        <w:t xml:space="preserve">4.3.2. </w:t>
      </w:r>
      <w:r w:rsidR="007333B4" w:rsidRPr="0017790A">
        <w:rPr>
          <w:rFonts w:eastAsia="VK Sans Text 3.0"/>
          <w:b w:val="0"/>
          <w:bCs w:val="0"/>
          <w:sz w:val="22"/>
          <w:szCs w:val="22"/>
        </w:rPr>
        <w:t>Требования к лингвистическому обеспечению системы</w:t>
      </w:r>
      <w:bookmarkEnd w:id="173"/>
    </w:p>
    <w:p w14:paraId="159F59D6" w14:textId="538156F0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Все прикладное программное обеспечение ИС для организации взаимодействия с пользователем должно использовать русский язык.</w:t>
      </w:r>
    </w:p>
    <w:p w14:paraId="1D463126" w14:textId="5E9ACDBB" w:rsidR="007333B4" w:rsidRPr="0017790A" w:rsidRDefault="0017790A" w:rsidP="0017790A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74" w:name="_Toc186300520"/>
      <w:r>
        <w:rPr>
          <w:rFonts w:eastAsia="VK Sans Text 3.0"/>
          <w:b w:val="0"/>
          <w:bCs w:val="0"/>
          <w:sz w:val="22"/>
          <w:szCs w:val="22"/>
        </w:rPr>
        <w:t xml:space="preserve">4.3.3. </w:t>
      </w:r>
      <w:r w:rsidR="007333B4" w:rsidRPr="0017790A">
        <w:rPr>
          <w:rFonts w:eastAsia="VK Sans Text 3.0"/>
          <w:b w:val="0"/>
          <w:bCs w:val="0"/>
          <w:sz w:val="22"/>
          <w:szCs w:val="22"/>
        </w:rPr>
        <w:t>Требования к программному обеспечению системы</w:t>
      </w:r>
      <w:bookmarkEnd w:id="174"/>
    </w:p>
    <w:p w14:paraId="28D84072" w14:textId="1AFD9F38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 xml:space="preserve">Используемое программное обеспечение для работы Портала (в том числе прикладное программное обеспечение, операционные системы, системы управления базами данных, </w:t>
      </w:r>
      <w:proofErr w:type="spellStart"/>
      <w:r w:rsidRPr="0017790A">
        <w:rPr>
          <w:sz w:val="22"/>
          <w:szCs w:val="22"/>
        </w:rPr>
        <w:t>web</w:t>
      </w:r>
      <w:proofErr w:type="spellEnd"/>
      <w:r w:rsidRPr="0017790A">
        <w:rPr>
          <w:sz w:val="22"/>
          <w:szCs w:val="22"/>
        </w:rPr>
        <w:t>-браузеры) должно быть включено в Единый реестр российских программ для электронных вычислительных машин и баз данных (</w:t>
      </w:r>
      <w:proofErr w:type="spellStart"/>
      <w:r w:rsidRPr="0017790A">
        <w:rPr>
          <w:sz w:val="22"/>
          <w:szCs w:val="22"/>
        </w:rPr>
        <w:t>https</w:t>
      </w:r>
      <w:proofErr w:type="spellEnd"/>
      <w:r w:rsidRPr="0017790A">
        <w:rPr>
          <w:sz w:val="22"/>
          <w:szCs w:val="22"/>
        </w:rPr>
        <w:t>://reestr.digital.gov.ru/) или являться открытым программным обеспечением.</w:t>
      </w:r>
    </w:p>
    <w:p w14:paraId="0B2D0D64" w14:textId="62F3D0B2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Требования к программному обеспечению для сервера приложений:</w:t>
      </w:r>
    </w:p>
    <w:p w14:paraId="5A675CBD" w14:textId="58EAA5EC" w:rsidR="007333B4" w:rsidRPr="0017790A" w:rsidRDefault="007333B4" w:rsidP="0017790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17790A">
        <w:rPr>
          <w:rFonts w:ascii="Times New Roman" w:eastAsia="VK Sans Text 3.0" w:hAnsi="Times New Roman" w:cs="Times New Roman"/>
          <w:lang w:eastAsia="ru-RU"/>
        </w:rPr>
        <w:lastRenderedPageBreak/>
        <w:t>Операционная система – AlmaLinux8/Centos7/</w:t>
      </w:r>
      <w:proofErr w:type="spellStart"/>
      <w:r w:rsidRPr="0017790A">
        <w:rPr>
          <w:rFonts w:ascii="Times New Roman" w:eastAsia="VK Sans Text 3.0" w:hAnsi="Times New Roman" w:cs="Times New Roman"/>
          <w:lang w:eastAsia="ru-RU"/>
        </w:rPr>
        <w:t>RedOS</w:t>
      </w:r>
      <w:proofErr w:type="spellEnd"/>
      <w:r w:rsidRPr="0017790A">
        <w:rPr>
          <w:rFonts w:ascii="Times New Roman" w:eastAsia="VK Sans Text 3.0" w:hAnsi="Times New Roman" w:cs="Times New Roman"/>
          <w:lang w:eastAsia="ru-RU"/>
        </w:rPr>
        <w:t xml:space="preserve"> 7.3</w:t>
      </w:r>
      <w:r w:rsidR="0017790A">
        <w:rPr>
          <w:rFonts w:ascii="Times New Roman" w:eastAsia="VK Sans Text 3.0" w:hAnsi="Times New Roman" w:cs="Times New Roman"/>
          <w:lang w:eastAsia="ru-RU"/>
        </w:rPr>
        <w:t>;</w:t>
      </w:r>
    </w:p>
    <w:p w14:paraId="4A5DAD54" w14:textId="3CEC298C" w:rsidR="007333B4" w:rsidRPr="0017790A" w:rsidRDefault="007333B4" w:rsidP="0017790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17790A">
        <w:rPr>
          <w:rFonts w:ascii="Times New Roman" w:eastAsia="VK Sans Text 3.0" w:hAnsi="Times New Roman" w:cs="Times New Roman"/>
          <w:lang w:eastAsia="ru-RU"/>
        </w:rPr>
        <w:t xml:space="preserve">СУБД – </w:t>
      </w:r>
      <w:proofErr w:type="spellStart"/>
      <w:r w:rsidRPr="0017790A">
        <w:rPr>
          <w:rFonts w:ascii="Times New Roman" w:eastAsia="VK Sans Text 3.0" w:hAnsi="Times New Roman" w:cs="Times New Roman"/>
          <w:lang w:eastAsia="ru-RU"/>
        </w:rPr>
        <w:t>PostgreSQL</w:t>
      </w:r>
      <w:proofErr w:type="spellEnd"/>
      <w:r w:rsidRPr="0017790A">
        <w:rPr>
          <w:rFonts w:ascii="Times New Roman" w:eastAsia="VK Sans Text 3.0" w:hAnsi="Times New Roman" w:cs="Times New Roman"/>
          <w:lang w:eastAsia="ru-RU"/>
        </w:rPr>
        <w:t>/</w:t>
      </w:r>
      <w:proofErr w:type="spellStart"/>
      <w:r w:rsidRPr="0017790A">
        <w:rPr>
          <w:rFonts w:ascii="Times New Roman" w:eastAsia="VK Sans Text 3.0" w:hAnsi="Times New Roman" w:cs="Times New Roman"/>
          <w:lang w:eastAsia="ru-RU"/>
        </w:rPr>
        <w:t>PostgresPro</w:t>
      </w:r>
      <w:proofErr w:type="spellEnd"/>
      <w:r w:rsidRPr="0017790A">
        <w:rPr>
          <w:rFonts w:ascii="Times New Roman" w:eastAsia="VK Sans Text 3.0" w:hAnsi="Times New Roman" w:cs="Times New Roman"/>
          <w:lang w:eastAsia="ru-RU"/>
        </w:rPr>
        <w:t xml:space="preserve"> 13</w:t>
      </w:r>
      <w:r w:rsidR="0017790A">
        <w:rPr>
          <w:rFonts w:ascii="Times New Roman" w:eastAsia="VK Sans Text 3.0" w:hAnsi="Times New Roman" w:cs="Times New Roman"/>
          <w:lang w:eastAsia="ru-RU"/>
        </w:rPr>
        <w:t>;</w:t>
      </w:r>
    </w:p>
    <w:p w14:paraId="06CF5439" w14:textId="4B02BF65" w:rsidR="007333B4" w:rsidRPr="0017790A" w:rsidRDefault="007333B4" w:rsidP="0017790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17790A">
        <w:rPr>
          <w:rFonts w:ascii="Times New Roman" w:eastAsia="VK Sans Text 3.0" w:hAnsi="Times New Roman" w:cs="Times New Roman"/>
          <w:lang w:eastAsia="ru-RU"/>
        </w:rPr>
        <w:t xml:space="preserve">Оркестратор контейнеров – </w:t>
      </w:r>
      <w:proofErr w:type="spellStart"/>
      <w:r w:rsidRPr="0017790A">
        <w:rPr>
          <w:rFonts w:ascii="Times New Roman" w:eastAsia="VK Sans Text 3.0" w:hAnsi="Times New Roman" w:cs="Times New Roman"/>
          <w:lang w:eastAsia="ru-RU"/>
        </w:rPr>
        <w:t>Kubernetes</w:t>
      </w:r>
      <w:proofErr w:type="spellEnd"/>
      <w:r w:rsidRPr="0017790A">
        <w:rPr>
          <w:rFonts w:ascii="Times New Roman" w:eastAsia="VK Sans Text 3.0" w:hAnsi="Times New Roman" w:cs="Times New Roman"/>
          <w:lang w:eastAsia="ru-RU"/>
        </w:rPr>
        <w:t xml:space="preserve"> 1.24-1.30/</w:t>
      </w:r>
      <w:proofErr w:type="spellStart"/>
      <w:r w:rsidRPr="0017790A">
        <w:rPr>
          <w:rFonts w:ascii="Times New Roman" w:eastAsia="VK Sans Text 3.0" w:hAnsi="Times New Roman" w:cs="Times New Roman"/>
          <w:lang w:eastAsia="ru-RU"/>
        </w:rPr>
        <w:t>Deckhouse</w:t>
      </w:r>
      <w:proofErr w:type="spellEnd"/>
      <w:r w:rsidRPr="0017790A">
        <w:rPr>
          <w:rFonts w:ascii="Times New Roman" w:eastAsia="VK Sans Text 3.0" w:hAnsi="Times New Roman" w:cs="Times New Roman"/>
          <w:lang w:eastAsia="ru-RU"/>
        </w:rPr>
        <w:t xml:space="preserve"> 1.60</w:t>
      </w:r>
      <w:r w:rsidR="0017790A">
        <w:rPr>
          <w:rFonts w:ascii="Times New Roman" w:eastAsia="VK Sans Text 3.0" w:hAnsi="Times New Roman" w:cs="Times New Roman"/>
          <w:lang w:eastAsia="ru-RU"/>
        </w:rPr>
        <w:t>.</w:t>
      </w:r>
    </w:p>
    <w:p w14:paraId="5ADEC6FA" w14:textId="6C42D789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Требования к программному обеспечению для приложения на клиентские рабочие места:</w:t>
      </w:r>
    </w:p>
    <w:p w14:paraId="2F844E78" w14:textId="43754FDF" w:rsidR="007333B4" w:rsidRPr="0017790A" w:rsidRDefault="007333B4" w:rsidP="0017790A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17790A">
        <w:rPr>
          <w:rFonts w:ascii="Times New Roman" w:eastAsia="VK Sans Text 3.0" w:hAnsi="Times New Roman" w:cs="Times New Roman"/>
          <w:lang w:eastAsia="ru-RU"/>
        </w:rPr>
        <w:t xml:space="preserve">Браузер -- Яндекс-браузер 21.1 и выше/ Google </w:t>
      </w:r>
      <w:proofErr w:type="spellStart"/>
      <w:r w:rsidRPr="0017790A">
        <w:rPr>
          <w:rFonts w:ascii="Times New Roman" w:eastAsia="VK Sans Text 3.0" w:hAnsi="Times New Roman" w:cs="Times New Roman"/>
          <w:lang w:eastAsia="ru-RU"/>
        </w:rPr>
        <w:t>Chrome</w:t>
      </w:r>
      <w:proofErr w:type="spellEnd"/>
      <w:r w:rsidRPr="0017790A">
        <w:rPr>
          <w:rFonts w:ascii="Times New Roman" w:eastAsia="VK Sans Text 3.0" w:hAnsi="Times New Roman" w:cs="Times New Roman"/>
          <w:lang w:eastAsia="ru-RU"/>
        </w:rPr>
        <w:t xml:space="preserve"> 122 и выше, Mozilla Firefox 123 и выше, Microsoft Edge 92 и выше</w:t>
      </w:r>
      <w:r w:rsidR="0017790A">
        <w:rPr>
          <w:rFonts w:ascii="Times New Roman" w:eastAsia="VK Sans Text 3.0" w:hAnsi="Times New Roman" w:cs="Times New Roman"/>
          <w:lang w:eastAsia="ru-RU"/>
        </w:rPr>
        <w:t>.</w:t>
      </w:r>
    </w:p>
    <w:p w14:paraId="01C32FC8" w14:textId="63125D81" w:rsidR="007333B4" w:rsidRPr="0017790A" w:rsidRDefault="0017790A" w:rsidP="0017790A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75" w:name="_Toc186300521"/>
      <w:r>
        <w:rPr>
          <w:rFonts w:eastAsia="VK Sans Text 3.0"/>
          <w:b w:val="0"/>
          <w:bCs w:val="0"/>
          <w:sz w:val="22"/>
          <w:szCs w:val="22"/>
        </w:rPr>
        <w:t xml:space="preserve">4.3.4. </w:t>
      </w:r>
      <w:r w:rsidR="007333B4" w:rsidRPr="0017790A">
        <w:rPr>
          <w:rFonts w:eastAsia="VK Sans Text 3.0"/>
          <w:b w:val="0"/>
          <w:bCs w:val="0"/>
          <w:sz w:val="22"/>
          <w:szCs w:val="22"/>
        </w:rPr>
        <w:t>Требования к техническому обеспечению</w:t>
      </w:r>
      <w:bookmarkEnd w:id="175"/>
    </w:p>
    <w:p w14:paraId="380CCB7F" w14:textId="3041776B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Портал должен функционировать на технических средствах Заказчика. Связь между серверами системы предоставляется Заказчиком как часть СТИ системы и обеспечивает устойчивую связь с эффективной пропускной способностью не ниже 1Гбит/сек. Дополнительные требования к СТИ должны быть уточнены на этапе проектирования.</w:t>
      </w:r>
    </w:p>
    <w:p w14:paraId="5DE797AF" w14:textId="2A25F3AF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К рабочим станциям и устройствам пользователей дополнительные требования не предъявляются.</w:t>
      </w:r>
    </w:p>
    <w:p w14:paraId="18B30F89" w14:textId="7E19B265" w:rsidR="007333B4" w:rsidRPr="0017790A" w:rsidRDefault="007333B4" w:rsidP="0017790A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Связь между сервером и рабочими местами системы должна осуществляться посредством корпоративной сети или по выделенным линиям связи Заказчика. Требования к каналам связи могут быть уточнены на этапе разработки проектных решений. Канал связи должен обеспечивать устойчивую связь со следующей эффективной (реальной) пропускной способностью в зависимости от сценария доступа к данным: не ниже 100 Мбит/сек.</w:t>
      </w:r>
    </w:p>
    <w:p w14:paraId="2867B105" w14:textId="732097DF" w:rsidR="007333B4" w:rsidRPr="0017790A" w:rsidRDefault="0017790A" w:rsidP="0017790A">
      <w:pPr>
        <w:pStyle w:val="3"/>
        <w:spacing w:before="200" w:beforeAutospacing="0" w:after="200" w:afterAutospacing="0" w:line="264" w:lineRule="auto"/>
        <w:rPr>
          <w:rFonts w:eastAsia="VK Sans Text 3.0"/>
          <w:b w:val="0"/>
          <w:bCs w:val="0"/>
          <w:sz w:val="22"/>
          <w:szCs w:val="22"/>
        </w:rPr>
      </w:pPr>
      <w:bookmarkStart w:id="176" w:name="_Toc186300522"/>
      <w:r>
        <w:rPr>
          <w:rFonts w:eastAsia="VK Sans Text 3.0"/>
          <w:b w:val="0"/>
          <w:bCs w:val="0"/>
          <w:sz w:val="22"/>
          <w:szCs w:val="22"/>
        </w:rPr>
        <w:t xml:space="preserve">4.3.5. </w:t>
      </w:r>
      <w:r w:rsidR="007333B4" w:rsidRPr="0017790A">
        <w:rPr>
          <w:rFonts w:eastAsia="VK Sans Text 3.0"/>
          <w:b w:val="0"/>
          <w:bCs w:val="0"/>
          <w:sz w:val="22"/>
          <w:szCs w:val="22"/>
        </w:rPr>
        <w:t>Требования к методическому обеспечению</w:t>
      </w:r>
      <w:bookmarkEnd w:id="176"/>
    </w:p>
    <w:p w14:paraId="559B5393" w14:textId="037C77E0" w:rsidR="007333B4" w:rsidRDefault="007333B4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17790A">
        <w:rPr>
          <w:sz w:val="22"/>
          <w:szCs w:val="22"/>
        </w:rPr>
        <w:t>Заказчиком должны быть предоставлены Исполнителю регламентные и иные документы (при их наличии), определяющие порядок предоставления доступа и взаимодействия сотрудников Компании с корпоративными информационными системами в объеме необходимом и достаточном для выполнения работ по настоящему ТЗ.</w:t>
      </w:r>
    </w:p>
    <w:p w14:paraId="09091025" w14:textId="1B153B56" w:rsidR="007333B4" w:rsidRPr="007333B4" w:rsidRDefault="007333B4" w:rsidP="007333B4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177" w:name="_Toc174104577"/>
      <w:bookmarkStart w:id="178" w:name="_Toc186300523"/>
      <w:r>
        <w:rPr>
          <w:rFonts w:eastAsia="Noto Sans CJK SC"/>
          <w:b w:val="0"/>
          <w:sz w:val="30"/>
          <w:szCs w:val="32"/>
        </w:rPr>
        <w:t xml:space="preserve">4.4. </w:t>
      </w:r>
      <w:r w:rsidRPr="007333B4">
        <w:rPr>
          <w:rFonts w:eastAsia="Noto Sans CJK SC"/>
          <w:b w:val="0"/>
          <w:sz w:val="30"/>
          <w:szCs w:val="32"/>
        </w:rPr>
        <w:t>Требования к информационной безопасности</w:t>
      </w:r>
      <w:bookmarkEnd w:id="177"/>
      <w:bookmarkEnd w:id="178"/>
    </w:p>
    <w:p w14:paraId="3BBD07CD" w14:textId="77777777" w:rsidR="007333B4" w:rsidRPr="007333B4" w:rsidRDefault="007333B4" w:rsidP="007333B4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333B4">
        <w:rPr>
          <w:sz w:val="22"/>
          <w:szCs w:val="22"/>
        </w:rPr>
        <w:t>Портал должен быть реализован в защищенном исполнении.</w:t>
      </w:r>
    </w:p>
    <w:p w14:paraId="5DE10B54" w14:textId="77777777" w:rsidR="007333B4" w:rsidRPr="007333B4" w:rsidRDefault="007333B4" w:rsidP="007333B4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333B4">
        <w:rPr>
          <w:sz w:val="22"/>
          <w:szCs w:val="22"/>
        </w:rPr>
        <w:t>Портал не предусматривает обработку информации составляющей государственную тайну.</w:t>
      </w:r>
    </w:p>
    <w:p w14:paraId="1D7C76C6" w14:textId="77777777" w:rsidR="007333B4" w:rsidRPr="007333B4" w:rsidRDefault="007333B4" w:rsidP="007333B4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333B4">
        <w:rPr>
          <w:sz w:val="22"/>
          <w:szCs w:val="22"/>
        </w:rPr>
        <w:t>Портал должен удовлетворять всем требованиям информационной безопасности регламентирующих документов Компании для возможности обработки персональных данных (</w:t>
      </w:r>
      <w:proofErr w:type="spellStart"/>
      <w:r w:rsidRPr="007333B4">
        <w:rPr>
          <w:sz w:val="22"/>
          <w:szCs w:val="22"/>
        </w:rPr>
        <w:t>ПДн</w:t>
      </w:r>
      <w:proofErr w:type="spellEnd"/>
      <w:r w:rsidRPr="007333B4">
        <w:rPr>
          <w:sz w:val="22"/>
          <w:szCs w:val="22"/>
        </w:rPr>
        <w:t>), а также Федерального законодательства и Федеральных органов исполнительной власти, уполномоченных в области информационной безопасности.</w:t>
      </w:r>
    </w:p>
    <w:p w14:paraId="4696594A" w14:textId="4EABBB94" w:rsidR="007333B4" w:rsidRDefault="007333B4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333B4">
        <w:rPr>
          <w:sz w:val="22"/>
          <w:szCs w:val="22"/>
        </w:rPr>
        <w:t>Детализированные требования к защите информации должны содержаться в ЧТЗ на ПОИБ Портала.</w:t>
      </w:r>
    </w:p>
    <w:p w14:paraId="6A449D53" w14:textId="614CA934" w:rsidR="002D4EC8" w:rsidRPr="002D4EC8" w:rsidRDefault="002D4EC8" w:rsidP="002D4EC8">
      <w:pPr>
        <w:pStyle w:val="1"/>
        <w:keepNext/>
        <w:pageBreakBefore/>
        <w:spacing w:before="119" w:beforeAutospacing="0" w:after="179" w:afterAutospacing="0" w:line="276" w:lineRule="auto"/>
        <w:jc w:val="both"/>
        <w:rPr>
          <w:rFonts w:eastAsia="Noto Sans CJK SC"/>
          <w:b w:val="0"/>
          <w:kern w:val="0"/>
          <w:sz w:val="42"/>
          <w:szCs w:val="36"/>
        </w:rPr>
      </w:pPr>
      <w:bookmarkStart w:id="179" w:name="_Toc174104578"/>
      <w:bookmarkStart w:id="180" w:name="_Toc186300524"/>
      <w:r>
        <w:rPr>
          <w:rFonts w:eastAsia="Noto Sans CJK SC"/>
          <w:b w:val="0"/>
          <w:kern w:val="0"/>
          <w:sz w:val="42"/>
          <w:szCs w:val="36"/>
        </w:rPr>
        <w:lastRenderedPageBreak/>
        <w:t xml:space="preserve">5. </w:t>
      </w:r>
      <w:r w:rsidRPr="002D4EC8">
        <w:rPr>
          <w:rFonts w:eastAsia="Noto Sans CJK SC"/>
          <w:b w:val="0"/>
          <w:kern w:val="0"/>
          <w:sz w:val="42"/>
          <w:szCs w:val="36"/>
        </w:rPr>
        <w:t>Состав и содержание работ по внедрению системы</w:t>
      </w:r>
      <w:bookmarkEnd w:id="179"/>
      <w:bookmarkEnd w:id="180"/>
    </w:p>
    <w:p w14:paraId="1720B045" w14:textId="0F1F7FE7" w:rsid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 xml:space="preserve">Перечень этапов работ приведены в таблице </w:t>
      </w:r>
      <w:r w:rsidR="00773179">
        <w:rPr>
          <w:sz w:val="22"/>
          <w:szCs w:val="22"/>
        </w:rPr>
        <w:t>4</w:t>
      </w:r>
      <w:r w:rsidR="0044490B">
        <w:rPr>
          <w:sz w:val="22"/>
          <w:szCs w:val="22"/>
        </w:rPr>
        <w:t>0</w:t>
      </w:r>
      <w:r w:rsidRPr="002D4EC8">
        <w:rPr>
          <w:sz w:val="22"/>
          <w:szCs w:val="22"/>
        </w:rPr>
        <w:t xml:space="preserve"> «Состав и содержание работ»</w:t>
      </w:r>
      <w:r>
        <w:rPr>
          <w:sz w:val="22"/>
          <w:szCs w:val="22"/>
        </w:rPr>
        <w:t>.</w:t>
      </w:r>
    </w:p>
    <w:p w14:paraId="7B6AD793" w14:textId="6514BE3D" w:rsidR="002D4EC8" w:rsidRDefault="00A60F49" w:rsidP="00A60F49">
      <w:pPr>
        <w:pStyle w:val="a5"/>
        <w:spacing w:before="200" w:beforeAutospacing="0" w:after="200" w:afterAutospacing="0" w:line="264" w:lineRule="auto"/>
        <w:jc w:val="both"/>
      </w:pPr>
      <w:r w:rsidRPr="0008220D">
        <w:rPr>
          <w:sz w:val="22"/>
          <w:szCs w:val="22"/>
        </w:rPr>
        <w:t xml:space="preserve">Таблица </w:t>
      </w:r>
      <w:r w:rsidR="00773179">
        <w:rPr>
          <w:sz w:val="22"/>
          <w:szCs w:val="22"/>
        </w:rPr>
        <w:t>4</w:t>
      </w:r>
      <w:r w:rsidR="0044490B">
        <w:rPr>
          <w:sz w:val="22"/>
          <w:szCs w:val="22"/>
        </w:rPr>
        <w:t>0</w:t>
      </w:r>
      <w:r w:rsidRPr="0008220D">
        <w:rPr>
          <w:sz w:val="22"/>
          <w:szCs w:val="22"/>
        </w:rPr>
        <w:t xml:space="preserve">. </w:t>
      </w:r>
      <w:r w:rsidRPr="00A60F49">
        <w:rPr>
          <w:sz w:val="22"/>
          <w:szCs w:val="22"/>
        </w:rPr>
        <w:t>Состав и содержание работ</w:t>
      </w:r>
      <w:r w:rsidRPr="0025158D">
        <w:rPr>
          <w:sz w:val="22"/>
          <w:szCs w:val="22"/>
        </w:rPr>
        <w:t>.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516"/>
        <w:gridCol w:w="1768"/>
        <w:gridCol w:w="1520"/>
        <w:gridCol w:w="3241"/>
        <w:gridCol w:w="2583"/>
      </w:tblGrid>
      <w:tr w:rsidR="00A60F49" w:rsidRPr="002D4EC8" w14:paraId="093D5080" w14:textId="77777777" w:rsidTr="00A60F49">
        <w:trPr>
          <w:trHeight w:val="1150"/>
        </w:trPr>
        <w:tc>
          <w:tcPr>
            <w:tcW w:w="300" w:type="pct"/>
            <w:shd w:val="clear" w:color="auto" w:fill="F2F2F2" w:themeFill="background1" w:themeFillShade="F2"/>
          </w:tcPr>
          <w:p w14:paraId="534F01A2" w14:textId="22FD7ACD" w:rsidR="00A60F49" w:rsidRPr="00A60F49" w:rsidRDefault="00A60F49" w:rsidP="00A60F49">
            <w:pPr>
              <w:spacing w:after="200" w:line="264" w:lineRule="auto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№ п/п</w:t>
            </w:r>
          </w:p>
        </w:tc>
        <w:tc>
          <w:tcPr>
            <w:tcW w:w="918" w:type="pct"/>
            <w:shd w:val="clear" w:color="auto" w:fill="F2F2F2" w:themeFill="background1" w:themeFillShade="F2"/>
          </w:tcPr>
          <w:p w14:paraId="0ED672F9" w14:textId="1932F789" w:rsidR="00A60F49" w:rsidRPr="00A60F49" w:rsidRDefault="00A60F49" w:rsidP="00A60F49">
            <w:pPr>
              <w:spacing w:after="200" w:line="264" w:lineRule="auto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Этап</w:t>
            </w:r>
          </w:p>
        </w:tc>
        <w:tc>
          <w:tcPr>
            <w:tcW w:w="789" w:type="pct"/>
            <w:shd w:val="clear" w:color="auto" w:fill="F2F2F2" w:themeFill="background1" w:themeFillShade="F2"/>
          </w:tcPr>
          <w:p w14:paraId="54058250" w14:textId="064F2A88" w:rsidR="00A60F49" w:rsidRPr="00A60F49" w:rsidRDefault="00A60F49" w:rsidP="00A60F49">
            <w:pPr>
              <w:spacing w:after="200" w:line="264" w:lineRule="auto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Длительность этапа</w:t>
            </w:r>
          </w:p>
        </w:tc>
        <w:tc>
          <w:tcPr>
            <w:tcW w:w="1651" w:type="pct"/>
            <w:shd w:val="clear" w:color="auto" w:fill="F2F2F2" w:themeFill="background1" w:themeFillShade="F2"/>
          </w:tcPr>
          <w:p w14:paraId="72651851" w14:textId="066B5C84" w:rsidR="00A60F49" w:rsidRPr="00A60F49" w:rsidRDefault="00A60F49" w:rsidP="00A60F49">
            <w:pPr>
              <w:spacing w:after="200" w:line="264" w:lineRule="auto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Производимые работы</w:t>
            </w:r>
          </w:p>
        </w:tc>
        <w:tc>
          <w:tcPr>
            <w:tcW w:w="1341" w:type="pct"/>
            <w:shd w:val="clear" w:color="auto" w:fill="F2F2F2" w:themeFill="background1" w:themeFillShade="F2"/>
          </w:tcPr>
          <w:p w14:paraId="2B62D2CA" w14:textId="2A8989BD" w:rsidR="00A60F49" w:rsidRPr="00A60F49" w:rsidRDefault="00A60F49" w:rsidP="00A60F49">
            <w:pPr>
              <w:spacing w:after="200" w:line="264" w:lineRule="auto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Результат</w:t>
            </w:r>
          </w:p>
        </w:tc>
      </w:tr>
      <w:tr w:rsidR="00A60F49" w:rsidRPr="002D4EC8" w14:paraId="6093BFCA" w14:textId="77777777" w:rsidTr="00A60F49">
        <w:trPr>
          <w:trHeight w:val="1150"/>
        </w:trPr>
        <w:tc>
          <w:tcPr>
            <w:tcW w:w="300" w:type="pct"/>
          </w:tcPr>
          <w:p w14:paraId="787046B7" w14:textId="5FF0573D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1</w:t>
            </w:r>
          </w:p>
        </w:tc>
        <w:tc>
          <w:tcPr>
            <w:tcW w:w="918" w:type="pct"/>
          </w:tcPr>
          <w:p w14:paraId="51DA6117" w14:textId="18FE8CE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Этап 1. Предпроектное обследование</w:t>
            </w:r>
          </w:p>
        </w:tc>
        <w:tc>
          <w:tcPr>
            <w:tcW w:w="789" w:type="pct"/>
          </w:tcPr>
          <w:p w14:paraId="41CB90EA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1 месяц с момента заключения договора</w:t>
            </w:r>
          </w:p>
        </w:tc>
        <w:tc>
          <w:tcPr>
            <w:tcW w:w="1651" w:type="pct"/>
          </w:tcPr>
          <w:p w14:paraId="39832784" w14:textId="23E85F77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Проведено обследование текущих процессов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78FC9DE" w14:textId="24A31FCA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 xml:space="preserve">Подготовленно </w:t>
            </w:r>
            <w:proofErr w:type="spellStart"/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верхнеуровневое</w:t>
            </w:r>
            <w:proofErr w:type="spellEnd"/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 xml:space="preserve"> видение целевой системы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55A91599" w14:textId="303F39B0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Исполнителем получены необходимые доступа в контур Заказчика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  <w:tc>
          <w:tcPr>
            <w:tcW w:w="1341" w:type="pct"/>
          </w:tcPr>
          <w:p w14:paraId="52AE7B87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Результатом этапа являются подготовленные и согласованные с Заказчиком документы:</w:t>
            </w:r>
          </w:p>
          <w:p w14:paraId="0AC5C7EF" w14:textId="0494D47B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Отчет об обследовании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</w:tr>
      <w:tr w:rsidR="00A60F49" w:rsidRPr="002D4EC8" w14:paraId="2FC52C7E" w14:textId="77777777" w:rsidTr="00A60F49">
        <w:trPr>
          <w:trHeight w:val="1150"/>
        </w:trPr>
        <w:tc>
          <w:tcPr>
            <w:tcW w:w="300" w:type="pct"/>
          </w:tcPr>
          <w:p w14:paraId="27BE9138" w14:textId="224FACDB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2</w:t>
            </w:r>
          </w:p>
        </w:tc>
        <w:tc>
          <w:tcPr>
            <w:tcW w:w="918" w:type="pct"/>
          </w:tcPr>
          <w:p w14:paraId="4A7189F7" w14:textId="041AE34E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Этап 2. Установка</w:t>
            </w:r>
            <w:r>
              <w:rPr>
                <w:sz w:val="22"/>
                <w:szCs w:val="22"/>
              </w:rPr>
              <w:t xml:space="preserve"> </w:t>
            </w:r>
            <w:r w:rsidRPr="00A60F49">
              <w:rPr>
                <w:sz w:val="22"/>
                <w:szCs w:val="22"/>
              </w:rPr>
              <w:t>базовой версии продукта</w:t>
            </w:r>
          </w:p>
        </w:tc>
        <w:tc>
          <w:tcPr>
            <w:tcW w:w="789" w:type="pct"/>
          </w:tcPr>
          <w:p w14:paraId="00C69623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2 месяца с момента получения доступов</w:t>
            </w:r>
          </w:p>
        </w:tc>
        <w:tc>
          <w:tcPr>
            <w:tcW w:w="1651" w:type="pct"/>
          </w:tcPr>
          <w:p w14:paraId="5D7A622D" w14:textId="0A912C44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Настроено серверное окружение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3B1551A9" w14:textId="7E5BD370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Произведена установка ПО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3BEA8242" w14:textId="23CB6C5F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Заведены тестовые пользователи (вручную)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2E93EADB" w14:textId="4E093594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Проведена демонстрация и выданы доступы к ПО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BA594F8" w14:textId="52594A07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Настроены базовые разделы системы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  <w:tc>
          <w:tcPr>
            <w:tcW w:w="1341" w:type="pct"/>
          </w:tcPr>
          <w:p w14:paraId="1A50DDE4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Результатом этапа являются подготовленные и согласованные с Заказчиком документы:</w:t>
            </w:r>
          </w:p>
          <w:p w14:paraId="2B5D279B" w14:textId="5FD1D226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Акт приемки работ этапа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</w:tr>
      <w:tr w:rsidR="00A60F49" w:rsidRPr="002D4EC8" w14:paraId="7F14A170" w14:textId="77777777" w:rsidTr="00A60F49">
        <w:trPr>
          <w:trHeight w:val="50"/>
        </w:trPr>
        <w:tc>
          <w:tcPr>
            <w:tcW w:w="300" w:type="pct"/>
          </w:tcPr>
          <w:p w14:paraId="2DA95BE0" w14:textId="65A72466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3</w:t>
            </w:r>
          </w:p>
        </w:tc>
        <w:tc>
          <w:tcPr>
            <w:tcW w:w="918" w:type="pct"/>
          </w:tcPr>
          <w:p w14:paraId="7D7524DA" w14:textId="791EFAC8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Этап 3. Проектирование</w:t>
            </w:r>
            <w:r>
              <w:rPr>
                <w:sz w:val="22"/>
                <w:szCs w:val="22"/>
              </w:rPr>
              <w:t xml:space="preserve"> </w:t>
            </w:r>
            <w:r w:rsidRPr="00A60F49">
              <w:rPr>
                <w:sz w:val="22"/>
                <w:szCs w:val="22"/>
              </w:rPr>
              <w:t>ИС: проработка</w:t>
            </w:r>
            <w:r>
              <w:rPr>
                <w:sz w:val="22"/>
                <w:szCs w:val="22"/>
              </w:rPr>
              <w:t xml:space="preserve"> </w:t>
            </w:r>
            <w:r w:rsidRPr="00A60F49">
              <w:rPr>
                <w:sz w:val="22"/>
                <w:szCs w:val="22"/>
              </w:rPr>
              <w:t>проектной документации</w:t>
            </w:r>
          </w:p>
        </w:tc>
        <w:tc>
          <w:tcPr>
            <w:tcW w:w="789" w:type="pct"/>
          </w:tcPr>
          <w:p w14:paraId="1213ABD8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4 месяца с момента заключения договора</w:t>
            </w:r>
          </w:p>
        </w:tc>
        <w:tc>
          <w:tcPr>
            <w:tcW w:w="1651" w:type="pct"/>
          </w:tcPr>
          <w:p w14:paraId="17B43FA2" w14:textId="584389F0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Проведены встречи с Заказчиком и собраны детализированные требования к системе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8F9EC3C" w14:textId="320F9787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Проработаны требования по реализуемым доработкам/настройкам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26E8B774" w14:textId="1B34D9A2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Подготовлены и согласованы проектные документы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48D2A825" w14:textId="558DC92F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 xml:space="preserve">Проработаны интеграционные потоки </w:t>
            </w: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lastRenderedPageBreak/>
              <w:t>(Служба каталогов, кадровая система)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54896676" w14:textId="3B6BE5CB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Согласован формат интеграционного обмена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362CA099" w14:textId="355B6ECB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 xml:space="preserve">Определен целевой </w:t>
            </w:r>
            <w:proofErr w:type="spellStart"/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сайзинг</w:t>
            </w:r>
            <w:proofErr w:type="spellEnd"/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 xml:space="preserve"> для ИС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  <w:tc>
          <w:tcPr>
            <w:tcW w:w="1341" w:type="pct"/>
          </w:tcPr>
          <w:p w14:paraId="6919DE5A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lastRenderedPageBreak/>
              <w:t>Результатом этапа являются подготовленные и согласованные с Заказчиком документы:</w:t>
            </w:r>
          </w:p>
          <w:p w14:paraId="20741B8F" w14:textId="62369931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ЧТЗ на ПОИБ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2151EFE7" w14:textId="639FCB5C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ЧТЗ по Интеграции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5F6D382C" w14:textId="04496B1B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 по ПОИБ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C10E638" w14:textId="0F9EA6C1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 по Системному ландшафту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2F5CE450" w14:textId="546FF994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lastRenderedPageBreak/>
              <w:t>ПР по Интеграции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19AF8F2E" w14:textId="66C676D5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Акт приемки работ этапа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</w:tr>
      <w:tr w:rsidR="00A60F49" w:rsidRPr="002D4EC8" w14:paraId="6D235E35" w14:textId="77777777" w:rsidTr="00A60F49">
        <w:trPr>
          <w:trHeight w:val="1150"/>
        </w:trPr>
        <w:tc>
          <w:tcPr>
            <w:tcW w:w="300" w:type="pct"/>
          </w:tcPr>
          <w:p w14:paraId="26883B51" w14:textId="265E287C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4</w:t>
            </w:r>
          </w:p>
        </w:tc>
        <w:tc>
          <w:tcPr>
            <w:tcW w:w="918" w:type="pct"/>
          </w:tcPr>
          <w:p w14:paraId="00391F2B" w14:textId="35F33BDF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Этап 4. Реализация</w:t>
            </w:r>
            <w:r>
              <w:rPr>
                <w:sz w:val="22"/>
                <w:szCs w:val="22"/>
              </w:rPr>
              <w:t xml:space="preserve"> </w:t>
            </w:r>
            <w:r w:rsidRPr="00A60F49">
              <w:rPr>
                <w:sz w:val="22"/>
                <w:szCs w:val="22"/>
              </w:rPr>
              <w:t>системы</w:t>
            </w:r>
          </w:p>
        </w:tc>
        <w:tc>
          <w:tcPr>
            <w:tcW w:w="789" w:type="pct"/>
          </w:tcPr>
          <w:p w14:paraId="2A6D5FA2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3 месяца с момента окончания этапа 3</w:t>
            </w:r>
          </w:p>
        </w:tc>
        <w:tc>
          <w:tcPr>
            <w:tcW w:w="1651" w:type="pct"/>
          </w:tcPr>
          <w:p w14:paraId="40FA875F" w14:textId="4177F9EE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Выполнена реализация системы согласно проектным решениям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66280E3E" w14:textId="32BC061D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Проведено функциональное тестирование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29B74C59" w14:textId="72435A87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Проведено интеграционное тестирование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7F8B46A" w14:textId="1CF4DEA3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Проведена оценка критичности и объема замечаний с точки зрения перехода в ОЭ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1B2E4EA8" w14:textId="790DD4C6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Устранение критических замечаний для запуска в ОЭ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  <w:tc>
          <w:tcPr>
            <w:tcW w:w="1341" w:type="pct"/>
          </w:tcPr>
          <w:p w14:paraId="5A8C3827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Результатом этапа являются подготовленные и согласованные с Заказчиком документы:</w:t>
            </w:r>
          </w:p>
          <w:p w14:paraId="5053280D" w14:textId="6A563804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Программа и методика испытаний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21346C8A" w14:textId="08AFECB7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Протокол предварительных испытаний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334C099" w14:textId="6018D43D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Руководство пользователя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49CD9EF3" w14:textId="339304FF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Руководство администратора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057A35F" w14:textId="2A338680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Акт приемки работ этапа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</w:tr>
      <w:tr w:rsidR="00A60F49" w:rsidRPr="002D4EC8" w14:paraId="3EFCA2DF" w14:textId="77777777" w:rsidTr="00A60F49">
        <w:trPr>
          <w:trHeight w:val="1150"/>
        </w:trPr>
        <w:tc>
          <w:tcPr>
            <w:tcW w:w="300" w:type="pct"/>
          </w:tcPr>
          <w:p w14:paraId="00A8F09D" w14:textId="0543DC3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5</w:t>
            </w:r>
          </w:p>
        </w:tc>
        <w:tc>
          <w:tcPr>
            <w:tcW w:w="918" w:type="pct"/>
          </w:tcPr>
          <w:p w14:paraId="7AB0CC02" w14:textId="12B993C9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Этап 5. Запуск и опытная</w:t>
            </w:r>
            <w:r>
              <w:rPr>
                <w:sz w:val="22"/>
                <w:szCs w:val="22"/>
              </w:rPr>
              <w:t xml:space="preserve"> </w:t>
            </w:r>
            <w:r w:rsidRPr="00A60F49">
              <w:rPr>
                <w:sz w:val="22"/>
                <w:szCs w:val="22"/>
              </w:rPr>
              <w:t>эксплуатация</w:t>
            </w:r>
          </w:p>
        </w:tc>
        <w:tc>
          <w:tcPr>
            <w:tcW w:w="789" w:type="pct"/>
          </w:tcPr>
          <w:p w14:paraId="6B8F6BDA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2 месяца с момента окончания этапа 4</w:t>
            </w:r>
          </w:p>
        </w:tc>
        <w:tc>
          <w:tcPr>
            <w:tcW w:w="1651" w:type="pct"/>
          </w:tcPr>
          <w:p w14:paraId="78296AA0" w14:textId="489DB491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Проведено обучение персонала работе с ИС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67EC73A2" w14:textId="652505A0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Проведена опытная эксплуатация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51D0343" w14:textId="5855BAFE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Устранены критические замечания в ходе ОЭ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5131361" w14:textId="6BF38361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Проведена оценка критичности и объема замечаний с точки зрения перехода в ПЭ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7DB5BC2" w14:textId="780409A9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Устранение критических замечаний для запуска в ПЭ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  <w:tc>
          <w:tcPr>
            <w:tcW w:w="1341" w:type="pct"/>
          </w:tcPr>
          <w:p w14:paraId="355C147E" w14:textId="77777777" w:rsidR="00A60F49" w:rsidRPr="00A60F49" w:rsidRDefault="00A60F49" w:rsidP="00A60F49">
            <w:pPr>
              <w:pStyle w:val="a5"/>
              <w:spacing w:before="0" w:beforeAutospacing="0" w:after="200" w:afterAutospacing="0" w:line="264" w:lineRule="auto"/>
              <w:jc w:val="both"/>
              <w:rPr>
                <w:sz w:val="22"/>
                <w:szCs w:val="22"/>
              </w:rPr>
            </w:pPr>
            <w:r w:rsidRPr="00A60F49">
              <w:rPr>
                <w:sz w:val="22"/>
                <w:szCs w:val="22"/>
              </w:rPr>
              <w:t>Результатом этапа являются подготовленные и согласованные с Заказчиком документы:</w:t>
            </w:r>
          </w:p>
          <w:p w14:paraId="288AF8B9" w14:textId="77788259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Протокол обучения пользователей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7674879A" w14:textId="652D8F09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Журнал ОЭ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6F831A33" w14:textId="1FD52C1B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eastAsia="VK Sans Text 3.0" w:hAnsi="Times New Roman" w:cs="Times New Roman"/>
                <w:lang w:eastAsia="ru-RU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Протокол ПСИ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;</w:t>
            </w:r>
          </w:p>
          <w:p w14:paraId="13910F17" w14:textId="5009C77F" w:rsidR="00A60F49" w:rsidRPr="00A60F49" w:rsidRDefault="00A60F49" w:rsidP="00A60F49">
            <w:pPr>
              <w:pStyle w:val="a9"/>
              <w:numPr>
                <w:ilvl w:val="0"/>
                <w:numId w:val="3"/>
              </w:numPr>
              <w:spacing w:after="200" w:line="264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60F49">
              <w:rPr>
                <w:rFonts w:ascii="Times New Roman" w:eastAsia="VK Sans Text 3.0" w:hAnsi="Times New Roman" w:cs="Times New Roman"/>
                <w:lang w:eastAsia="ru-RU"/>
              </w:rPr>
              <w:t>Акт приемки работ этапа</w:t>
            </w:r>
            <w:r>
              <w:rPr>
                <w:rFonts w:ascii="Times New Roman" w:eastAsia="VK Sans Text 3.0" w:hAnsi="Times New Roman" w:cs="Times New Roman"/>
                <w:lang w:eastAsia="ru-RU"/>
              </w:rPr>
              <w:t>.</w:t>
            </w:r>
          </w:p>
        </w:tc>
      </w:tr>
    </w:tbl>
    <w:p w14:paraId="154DF1DE" w14:textId="16039B02" w:rsid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>
        <w:rPr>
          <w:color w:val="808080"/>
        </w:rPr>
        <w:br w:type="page"/>
      </w:r>
    </w:p>
    <w:p w14:paraId="6E11837A" w14:textId="28DA6CF1" w:rsidR="006D0399" w:rsidRPr="006D0399" w:rsidRDefault="006D0399" w:rsidP="006D0399">
      <w:pPr>
        <w:pStyle w:val="1"/>
        <w:keepNext/>
        <w:pageBreakBefore/>
        <w:spacing w:before="119" w:beforeAutospacing="0" w:after="179" w:afterAutospacing="0" w:line="276" w:lineRule="auto"/>
        <w:jc w:val="both"/>
        <w:rPr>
          <w:rFonts w:eastAsia="Noto Sans CJK SC"/>
          <w:b w:val="0"/>
          <w:kern w:val="0"/>
          <w:sz w:val="42"/>
          <w:szCs w:val="36"/>
        </w:rPr>
      </w:pPr>
      <w:bookmarkStart w:id="181" w:name="_Toc174104579"/>
      <w:bookmarkStart w:id="182" w:name="_Toc186300525"/>
      <w:r>
        <w:rPr>
          <w:rFonts w:eastAsia="Noto Sans CJK SC"/>
          <w:b w:val="0"/>
          <w:kern w:val="0"/>
          <w:sz w:val="42"/>
          <w:szCs w:val="36"/>
        </w:rPr>
        <w:lastRenderedPageBreak/>
        <w:t xml:space="preserve">6. </w:t>
      </w:r>
      <w:r w:rsidRPr="006D0399">
        <w:rPr>
          <w:rFonts w:eastAsia="Noto Sans CJK SC"/>
          <w:b w:val="0"/>
          <w:kern w:val="0"/>
          <w:sz w:val="42"/>
          <w:szCs w:val="36"/>
        </w:rPr>
        <w:t>Порядок контроля и приемки системы</w:t>
      </w:r>
      <w:bookmarkEnd w:id="181"/>
      <w:bookmarkEnd w:id="182"/>
    </w:p>
    <w:p w14:paraId="5732A895" w14:textId="216E5705" w:rsidR="002D4EC8" w:rsidRPr="002D4EC8" w:rsidRDefault="002D4EC8" w:rsidP="002D4EC8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183" w:name="_Toc174104580"/>
      <w:bookmarkStart w:id="184" w:name="_Toc186300526"/>
      <w:r>
        <w:rPr>
          <w:rFonts w:eastAsia="Noto Sans CJK SC"/>
          <w:b w:val="0"/>
          <w:sz w:val="30"/>
          <w:szCs w:val="32"/>
        </w:rPr>
        <w:t>6.1. С</w:t>
      </w:r>
      <w:r w:rsidRPr="002D4EC8">
        <w:rPr>
          <w:rFonts w:eastAsia="Noto Sans CJK SC"/>
          <w:b w:val="0"/>
          <w:sz w:val="30"/>
          <w:szCs w:val="32"/>
        </w:rPr>
        <w:t>остав испытаний системы</w:t>
      </w:r>
      <w:bookmarkEnd w:id="183"/>
      <w:bookmarkEnd w:id="184"/>
    </w:p>
    <w:p w14:paraId="4D7A385D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Для информационной системы устанавливаются следующие виды испытаний:</w:t>
      </w:r>
    </w:p>
    <w:p w14:paraId="64D138A0" w14:textId="77777777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предварительные испытания;</w:t>
      </w:r>
    </w:p>
    <w:p w14:paraId="49764118" w14:textId="77777777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опытная эксплуатация;</w:t>
      </w:r>
    </w:p>
    <w:p w14:paraId="58AC0FEE" w14:textId="3A74E18F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приемочные испытания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5BEC11F9" w14:textId="210D13B0" w:rsidR="002D4EC8" w:rsidRPr="002D4EC8" w:rsidRDefault="002D4EC8" w:rsidP="002D4EC8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185" w:name="_Toc174104581"/>
      <w:bookmarkStart w:id="186" w:name="_Toc186300527"/>
      <w:r>
        <w:rPr>
          <w:rFonts w:eastAsia="Noto Sans CJK SC"/>
          <w:b w:val="0"/>
          <w:sz w:val="30"/>
          <w:szCs w:val="32"/>
        </w:rPr>
        <w:t>6.2. П</w:t>
      </w:r>
      <w:r w:rsidRPr="002D4EC8">
        <w:rPr>
          <w:rFonts w:eastAsia="Noto Sans CJK SC"/>
          <w:b w:val="0"/>
          <w:sz w:val="30"/>
          <w:szCs w:val="32"/>
        </w:rPr>
        <w:t>редварительные испытания</w:t>
      </w:r>
      <w:bookmarkEnd w:id="185"/>
      <w:bookmarkEnd w:id="186"/>
    </w:p>
    <w:p w14:paraId="0A7A689C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Предварительные испытания проводятся с целью проверки работоспособности Системы и ее отдельных компонентов, определения соответствия Системы требованиям ТЗ и ЧТЗ, а также решения вопроса о возможности перевода её в опытную эксплуатацию.</w:t>
      </w:r>
    </w:p>
    <w:p w14:paraId="150BD269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Предварительные испытания Системы проводятся в соответствии с разработанными на Этапе 4 «Реализация системы» Программой и методикой испытаний. Испытания проводятся с использованием данных, не содержащих информацию ограниченного доступа. Участники испытаний должны быть определены в Программах и методиках испытаний.</w:t>
      </w:r>
    </w:p>
    <w:p w14:paraId="0193C04B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К началу предварительных испытаний должна быть обеспечена готовность функциональности и настроек Системы для проведения тестирования в соответствии с утверждённым перечнем сценариев. Результатом проведённых предварительных испытаний является протокол предварительных испытаний, включающий реестр замечаний. Подтверждение устранения замечаний фиксируется в Заключении об устранении замечаний предварительных испытаний.</w:t>
      </w:r>
    </w:p>
    <w:p w14:paraId="1C44AEED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Предварительные испытания должны проводиться на тестовых пользователях с присвоенными настроенными ролями и полномочиями. Объем и методы предварительных испытаний Системы, а также характеристики Системы, подлежащие проверке, должны быть изложены в Программах и методиках испытаний. Порядок проведения предварительных испытаний должен быть изложен в сценариях предварительных испытаний. При проведении предварительных испытаний должна использоваться эксплуатационная документация.</w:t>
      </w:r>
    </w:p>
    <w:p w14:paraId="11F77DFD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В ходе предварительных испытаний должны проверяться:</w:t>
      </w:r>
    </w:p>
    <w:p w14:paraId="5EA90140" w14:textId="77777777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наличие разработанной проектной и эксплуатационной документации, согласно перечню, приведённому в разделе 8 настоящего документа;</w:t>
      </w:r>
    </w:p>
    <w:p w14:paraId="14A1EE80" w14:textId="77777777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соответствие реализации функций Системы требованиям Технического задания;</w:t>
      </w:r>
    </w:p>
    <w:p w14:paraId="2347520F" w14:textId="18F9CE5D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соответствие настроек Системы проектной и эксплуатационной документации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0223CDB7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По окончании предварительных испытаний составляются протоколы предварительных испытаний, которые подлежат согласованию и утверждению участниками создания Системы. Протоколы предварительных испытаний должны перечень замечаний и необходимых доработок (в случае наличия) и заключение о возможности (невозможности) перевода Системы в опытную эксплуатацию.</w:t>
      </w:r>
    </w:p>
    <w:p w14:paraId="329784CD" w14:textId="63C8DD03" w:rsidR="002D4EC8" w:rsidRPr="002D4EC8" w:rsidRDefault="002D4EC8" w:rsidP="002D4EC8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187" w:name="_Toc174104582"/>
      <w:bookmarkStart w:id="188" w:name="_Toc186300528"/>
      <w:r>
        <w:rPr>
          <w:rFonts w:eastAsia="Noto Sans CJK SC"/>
          <w:b w:val="0"/>
          <w:sz w:val="30"/>
          <w:szCs w:val="32"/>
        </w:rPr>
        <w:t>6.3. О</w:t>
      </w:r>
      <w:r w:rsidRPr="002D4EC8">
        <w:rPr>
          <w:rFonts w:eastAsia="Noto Sans CJK SC"/>
          <w:b w:val="0"/>
          <w:sz w:val="30"/>
          <w:szCs w:val="32"/>
        </w:rPr>
        <w:t>пытная эксплуатация</w:t>
      </w:r>
      <w:bookmarkEnd w:id="187"/>
      <w:bookmarkEnd w:id="188"/>
    </w:p>
    <w:p w14:paraId="79CE8377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Опытная эксплуатация проводится с целью определения правильности функционирования Системы и ее отдельных компонентов, готовности пользователей и обслуживающего персонала к работе в условиях постоянной эксплуатации Системы, определения соответствия разработанной Системы требованиям утвержденных ТЗ и ЧТЗ.</w:t>
      </w:r>
    </w:p>
    <w:p w14:paraId="029658A8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lastRenderedPageBreak/>
        <w:t>К моменту начала ОЭ должны быть устранены замечания по итогам предварительных испытаний, критичные к началу ОЭ. Критичность замечания определяется по согласованию Исполнителя и Заказчика.</w:t>
      </w:r>
    </w:p>
    <w:p w14:paraId="5CD3D236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К проведению опытной эксплуатации Система допускается при наличии решения о готовности к переводу Системы в опытную эксплуатацию.</w:t>
      </w:r>
    </w:p>
    <w:p w14:paraId="45344FC4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Опытная эксплуатация должна включать:</w:t>
      </w:r>
    </w:p>
    <w:p w14:paraId="02E4DD23" w14:textId="1C848DB9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выполнение конечными пользователями в Системе реальных бизнес-операций в соответствии с проектной документацией, в том числе с техническим заданием и эксплуатационной документацией;</w:t>
      </w:r>
    </w:p>
    <w:p w14:paraId="21042D68" w14:textId="6C8E364B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сопровождение работы пользователей в Системе силами Проектной группы;</w:t>
      </w:r>
    </w:p>
    <w:p w14:paraId="384EB046" w14:textId="0FC5996C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контроль силами Проектной группы функционирования Системы, включая техническое состояние аппаратных и программных средств, показатели надежности, качественные и количественные показатели выполнения функций;</w:t>
      </w:r>
    </w:p>
    <w:p w14:paraId="3DCD2E78" w14:textId="2CB34B9B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проверку готовности эксплуатирующего персонала к постоянной эксплуатации Системы;</w:t>
      </w:r>
    </w:p>
    <w:p w14:paraId="037C7E8D" w14:textId="3B11AF98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доработку Системы, а также проектной и эксплуатационной документации в случае необходимости Исполнителем;</w:t>
      </w:r>
    </w:p>
    <w:p w14:paraId="5A0F893D" w14:textId="3FF38105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анализ результатов испытания Системы и устранение недостатков, выявленных при предварительных испытаниях.</w:t>
      </w:r>
    </w:p>
    <w:p w14:paraId="2110D4D6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По результатам ОЭ проектная и эксплуатационная документация может быть изменена, при условии согласования всеми участниками создания Системы.</w:t>
      </w:r>
    </w:p>
    <w:p w14:paraId="1DC1C9E5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По окончании опытной эксплуатации составляется протокол по результатам опытной эксплуатации, который подлежит согласованию и утверждению участниками создания Системы.</w:t>
      </w:r>
    </w:p>
    <w:p w14:paraId="2E6B19DA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Во время опытной эксплуатации ведется Журнал ОЭ, в который заносятся сведения о продолжительности (непрерывности) функционирования Системы, отказах, сбоях, аварийных ситуациях, а также, в случае необходимости, изменениях параметров Системы, проводимых корректировках документации и программных средств, наладке технических средств.</w:t>
      </w:r>
    </w:p>
    <w:p w14:paraId="5DCB9ADB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По окончанию опытной эксплуатации подписывается Акт о завершении опытной эксплуатации.</w:t>
      </w:r>
    </w:p>
    <w:p w14:paraId="6700BB84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К началу проведения приемочных испытаний Системы должны отсутствовать критичные к переводу Системы в постоянную эксплуатацию замечания, полученные в результате ОЭ.</w:t>
      </w:r>
    </w:p>
    <w:p w14:paraId="2226AFBD" w14:textId="71A0F47E" w:rsidR="002D4EC8" w:rsidRPr="002D4EC8" w:rsidRDefault="002D4EC8" w:rsidP="002D4EC8">
      <w:pPr>
        <w:pStyle w:val="2"/>
        <w:keepNext/>
        <w:spacing w:before="179" w:beforeAutospacing="0" w:after="179" w:afterAutospacing="0" w:line="276" w:lineRule="auto"/>
        <w:jc w:val="both"/>
        <w:rPr>
          <w:rFonts w:eastAsia="Noto Sans CJK SC"/>
          <w:b w:val="0"/>
          <w:sz w:val="30"/>
          <w:szCs w:val="32"/>
        </w:rPr>
      </w:pPr>
      <w:bookmarkStart w:id="189" w:name="_Toc174104583"/>
      <w:bookmarkStart w:id="190" w:name="_Toc186300529"/>
      <w:r>
        <w:rPr>
          <w:rFonts w:eastAsia="Noto Sans CJK SC"/>
          <w:b w:val="0"/>
          <w:sz w:val="30"/>
          <w:szCs w:val="32"/>
        </w:rPr>
        <w:t>6.4. П</w:t>
      </w:r>
      <w:r w:rsidRPr="002D4EC8">
        <w:rPr>
          <w:rFonts w:eastAsia="Noto Sans CJK SC"/>
          <w:b w:val="0"/>
          <w:sz w:val="30"/>
          <w:szCs w:val="32"/>
        </w:rPr>
        <w:t>риемочные испытания</w:t>
      </w:r>
      <w:bookmarkEnd w:id="189"/>
      <w:bookmarkEnd w:id="190"/>
    </w:p>
    <w:p w14:paraId="4130B802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Приемочные испытания проводятся после проведения доработок Системы по результатам ОЭ в соответствии с «Программой и методикой испытаний». В процессе приемочных испытаний Системы осуществляется контроль результатов всех проведенных ранее испытаний Системы (предварительные испытания, опытная эксплуатация), кроме того, проверяется устранение замечаний по результатам ОЭ, а также соответствие проектной и эксплуатационной документации требованиям ТЗ, ЧТЗ, а также реализованной в Системе функциональности описаниям, приведенным в проектной документации.</w:t>
      </w:r>
    </w:p>
    <w:p w14:paraId="050FF01C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Условиями начала приемочных испытаний являются:</w:t>
      </w:r>
    </w:p>
    <w:p w14:paraId="4F7B0B4F" w14:textId="30B90A41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создание приемочной комиссии;</w:t>
      </w:r>
    </w:p>
    <w:p w14:paraId="3E6DA4D3" w14:textId="20200C0C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наличие акта и журнала опытной эксплуатации;</w:t>
      </w:r>
    </w:p>
    <w:p w14:paraId="0F59054D" w14:textId="703025CB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t>устранение замечаний, критичных для проведения приемочных испытаний;</w:t>
      </w:r>
    </w:p>
    <w:p w14:paraId="652D1BDC" w14:textId="278CCCE3" w:rsidR="002D4EC8" w:rsidRPr="002D4EC8" w:rsidRDefault="002D4EC8" w:rsidP="002D4EC8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2D4EC8">
        <w:rPr>
          <w:rFonts w:ascii="Times New Roman" w:eastAsia="VK Sans Text 3.0" w:hAnsi="Times New Roman" w:cs="Times New Roman"/>
          <w:lang w:eastAsia="ru-RU"/>
        </w:rPr>
        <w:lastRenderedPageBreak/>
        <w:t>наличие утвержденной «Программы и методики испытаний».</w:t>
      </w:r>
    </w:p>
    <w:p w14:paraId="0E92AC4E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На приемочных испытаниях оцениваются результаты опытной эксплуатации Системы и принимается решение о приемке Системы в постоянную эксплуатацию.</w:t>
      </w:r>
    </w:p>
    <w:p w14:paraId="2BE8D699" w14:textId="77777777" w:rsidR="002D4EC8" w:rsidRPr="002D4EC8" w:rsidRDefault="002D4EC8" w:rsidP="002D4EC8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2D4EC8">
        <w:rPr>
          <w:sz w:val="22"/>
          <w:szCs w:val="22"/>
        </w:rPr>
        <w:t>По результатам проведения испытаний Исполнитель составляет протокол приемочных испытаний, в котором делается вывод о соответствии Системы ТЗ, ПР, ЧТЗ и о возможности или невозможности приемки Системы в постоянную эксплуатацию, а также Акт приемки Системы с решением приемочной комиссии о приемке Системы в постоянную эксплуатацию, который подлежит согласованию и утверждению участниками создания Системы. Порядок составления протокола по результатам приёмочных испытаний, его содержание, порядок согласования и утверждения, а также оценка результатов проведения приёмочных испытаний определяются в Программе и методике испытаний.</w:t>
      </w:r>
    </w:p>
    <w:p w14:paraId="0F814A71" w14:textId="77777777" w:rsidR="006D0399" w:rsidRPr="006D0399" w:rsidRDefault="006D0399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</w:p>
    <w:p w14:paraId="14901293" w14:textId="5353B34C" w:rsidR="006D0399" w:rsidRPr="006D0399" w:rsidRDefault="006D0399" w:rsidP="006D0399">
      <w:pPr>
        <w:pStyle w:val="1"/>
        <w:keepNext/>
        <w:pageBreakBefore/>
        <w:spacing w:before="119" w:beforeAutospacing="0" w:after="179" w:afterAutospacing="0" w:line="276" w:lineRule="auto"/>
        <w:jc w:val="both"/>
        <w:rPr>
          <w:rFonts w:eastAsia="Noto Sans CJK SC"/>
          <w:b w:val="0"/>
          <w:kern w:val="0"/>
          <w:sz w:val="42"/>
          <w:szCs w:val="36"/>
        </w:rPr>
      </w:pPr>
      <w:bookmarkStart w:id="191" w:name="_Toc174104584"/>
      <w:bookmarkStart w:id="192" w:name="_Toc186300530"/>
      <w:r w:rsidRPr="006D0399">
        <w:rPr>
          <w:rFonts w:eastAsia="Noto Sans CJK SC"/>
          <w:b w:val="0"/>
          <w:kern w:val="0"/>
          <w:sz w:val="42"/>
          <w:szCs w:val="36"/>
        </w:rPr>
        <w:lastRenderedPageBreak/>
        <w:t>7</w:t>
      </w:r>
      <w:r>
        <w:rPr>
          <w:rFonts w:eastAsia="Noto Sans CJK SC"/>
          <w:b w:val="0"/>
          <w:kern w:val="0"/>
          <w:sz w:val="42"/>
          <w:szCs w:val="36"/>
        </w:rPr>
        <w:t>.</w:t>
      </w:r>
      <w:r w:rsidRPr="006D0399">
        <w:rPr>
          <w:rFonts w:eastAsia="Noto Sans CJK SC"/>
          <w:b w:val="0"/>
          <w:kern w:val="0"/>
          <w:sz w:val="42"/>
          <w:szCs w:val="36"/>
        </w:rPr>
        <w:t xml:space="preserve"> Требования к составу и содержанию работ по подготовке объекта автоматизации к вводу системы в действие</w:t>
      </w:r>
      <w:bookmarkEnd w:id="191"/>
      <w:bookmarkEnd w:id="192"/>
    </w:p>
    <w:p w14:paraId="08575A31" w14:textId="77777777" w:rsidR="006D0399" w:rsidRDefault="006D0399" w:rsidP="006D0399">
      <w:pPr>
        <w:pStyle w:val="a5"/>
        <w:spacing w:before="0" w:beforeAutospacing="0" w:after="200" w:afterAutospacing="0" w:line="264" w:lineRule="auto"/>
        <w:jc w:val="both"/>
      </w:pPr>
      <w:r w:rsidRPr="006D0399">
        <w:rPr>
          <w:sz w:val="22"/>
          <w:szCs w:val="22"/>
        </w:rPr>
        <w:t>Ключевые требования к вводу объекта автоматизации в действие:</w:t>
      </w:r>
    </w:p>
    <w:p w14:paraId="1A2BD003" w14:textId="77777777" w:rsidR="006D0399" w:rsidRPr="006D0399" w:rsidRDefault="006D0399" w:rsidP="006D0399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6D0399">
        <w:rPr>
          <w:rFonts w:ascii="Times New Roman" w:eastAsia="VK Sans Text 3.0" w:hAnsi="Times New Roman" w:cs="Times New Roman"/>
          <w:lang w:eastAsia="ru-RU"/>
        </w:rPr>
        <w:t>Успешно выполнены все виды испытаний, указанные в разделе 6.1 настоящего ТЗ;</w:t>
      </w:r>
    </w:p>
    <w:p w14:paraId="1DD7BE23" w14:textId="77777777" w:rsidR="006D0399" w:rsidRPr="006D0399" w:rsidRDefault="006D0399" w:rsidP="006D0399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6D0399">
        <w:rPr>
          <w:rFonts w:ascii="Times New Roman" w:eastAsia="VK Sans Text 3.0" w:hAnsi="Times New Roman" w:cs="Times New Roman"/>
          <w:lang w:eastAsia="ru-RU"/>
        </w:rPr>
        <w:t>Получено подтверждение устранения всех критичных замечаний;</w:t>
      </w:r>
    </w:p>
    <w:p w14:paraId="78A5FD48" w14:textId="77777777" w:rsidR="006D0399" w:rsidRPr="006D0399" w:rsidRDefault="006D0399" w:rsidP="006D0399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6D0399">
        <w:rPr>
          <w:rFonts w:ascii="Times New Roman" w:eastAsia="VK Sans Text 3.0" w:hAnsi="Times New Roman" w:cs="Times New Roman"/>
          <w:lang w:eastAsia="ru-RU"/>
        </w:rPr>
        <w:t>Получено подтверждение достижения целей проекта;</w:t>
      </w:r>
    </w:p>
    <w:p w14:paraId="12F2B8AE" w14:textId="77777777" w:rsidR="006D0399" w:rsidRPr="006D0399" w:rsidRDefault="006D0399" w:rsidP="006D0399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6D0399">
        <w:rPr>
          <w:rFonts w:ascii="Times New Roman" w:eastAsia="VK Sans Text 3.0" w:hAnsi="Times New Roman" w:cs="Times New Roman"/>
          <w:lang w:eastAsia="ru-RU"/>
        </w:rPr>
        <w:t>Пользователи обучены;</w:t>
      </w:r>
    </w:p>
    <w:p w14:paraId="04A3B911" w14:textId="54790208" w:rsidR="006D0399" w:rsidRPr="006D0399" w:rsidRDefault="006D0399" w:rsidP="006D0399">
      <w:pPr>
        <w:pStyle w:val="a9"/>
        <w:numPr>
          <w:ilvl w:val="0"/>
          <w:numId w:val="3"/>
        </w:numPr>
        <w:spacing w:after="200" w:line="264" w:lineRule="auto"/>
        <w:contextualSpacing w:val="0"/>
        <w:jc w:val="both"/>
        <w:rPr>
          <w:rFonts w:ascii="Times New Roman" w:eastAsia="VK Sans Text 3.0" w:hAnsi="Times New Roman" w:cs="Times New Roman"/>
          <w:lang w:eastAsia="ru-RU"/>
        </w:rPr>
      </w:pPr>
      <w:r w:rsidRPr="006D0399">
        <w:rPr>
          <w:rFonts w:ascii="Times New Roman" w:eastAsia="VK Sans Text 3.0" w:hAnsi="Times New Roman" w:cs="Times New Roman"/>
          <w:lang w:eastAsia="ru-RU"/>
        </w:rPr>
        <w:t>Подготовлены рабочие места пользователей</w:t>
      </w:r>
      <w:r>
        <w:rPr>
          <w:rFonts w:ascii="Times New Roman" w:eastAsia="VK Sans Text 3.0" w:hAnsi="Times New Roman" w:cs="Times New Roman"/>
          <w:lang w:eastAsia="ru-RU"/>
        </w:rPr>
        <w:t>.</w:t>
      </w:r>
    </w:p>
    <w:p w14:paraId="17FF6A17" w14:textId="77777777" w:rsidR="006D0399" w:rsidRPr="006D0399" w:rsidRDefault="006D0399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6D0399">
        <w:rPr>
          <w:sz w:val="22"/>
          <w:szCs w:val="22"/>
        </w:rPr>
        <w:t>Требования детализируются Исполнителем в процессе оказания услуг создания, в зависимости от применимых проектных решений, формируются до начала проведения опытной эксплуатации и отражаются в дорожной карте ввода Системы в опытную эксплуатацию, утверждаются Заказчиком.</w:t>
      </w:r>
    </w:p>
    <w:p w14:paraId="3C95AE93" w14:textId="77777777" w:rsidR="006D0399" w:rsidRPr="00047913" w:rsidRDefault="006D0399" w:rsidP="006D0399">
      <w:r>
        <w:br w:type="page"/>
      </w:r>
    </w:p>
    <w:p w14:paraId="57BA0AAB" w14:textId="4DFBB169" w:rsidR="006D0399" w:rsidRPr="00592A1C" w:rsidRDefault="006D0399" w:rsidP="006D0399">
      <w:pPr>
        <w:pStyle w:val="1"/>
        <w:keepNext/>
        <w:pageBreakBefore/>
        <w:spacing w:before="119" w:beforeAutospacing="0" w:after="179" w:afterAutospacing="0" w:line="276" w:lineRule="auto"/>
        <w:jc w:val="both"/>
        <w:rPr>
          <w:rFonts w:eastAsia="Noto Sans CJK SC"/>
          <w:b w:val="0"/>
          <w:kern w:val="0"/>
          <w:sz w:val="42"/>
          <w:szCs w:val="36"/>
        </w:rPr>
      </w:pPr>
      <w:bookmarkStart w:id="193" w:name="_Toc186300531"/>
      <w:r>
        <w:rPr>
          <w:rFonts w:eastAsia="Noto Sans CJK SC"/>
          <w:b w:val="0"/>
          <w:kern w:val="0"/>
          <w:sz w:val="42"/>
          <w:szCs w:val="36"/>
        </w:rPr>
        <w:lastRenderedPageBreak/>
        <w:t>8</w:t>
      </w:r>
      <w:r w:rsidRPr="00592A1C">
        <w:rPr>
          <w:rFonts w:eastAsia="Noto Sans CJK SC"/>
          <w:b w:val="0"/>
          <w:kern w:val="0"/>
          <w:sz w:val="42"/>
          <w:szCs w:val="36"/>
        </w:rPr>
        <w:t xml:space="preserve">. Требования к </w:t>
      </w:r>
      <w:r>
        <w:rPr>
          <w:rFonts w:eastAsia="Noto Sans CJK SC"/>
          <w:b w:val="0"/>
          <w:kern w:val="0"/>
          <w:sz w:val="42"/>
          <w:szCs w:val="36"/>
        </w:rPr>
        <w:t>документированию</w:t>
      </w:r>
      <w:bookmarkEnd w:id="193"/>
      <w:r w:rsidRPr="00592A1C">
        <w:rPr>
          <w:rFonts w:eastAsia="Noto Sans CJK SC"/>
          <w:b w:val="0"/>
          <w:kern w:val="0"/>
          <w:sz w:val="42"/>
          <w:szCs w:val="36"/>
        </w:rPr>
        <w:fldChar w:fldCharType="begin"/>
      </w:r>
      <w:r w:rsidRPr="00592A1C">
        <w:rPr>
          <w:rFonts w:eastAsia="Noto Sans CJK SC"/>
          <w:b w:val="0"/>
          <w:kern w:val="0"/>
          <w:sz w:val="42"/>
          <w:szCs w:val="36"/>
        </w:rPr>
        <w:instrText xml:space="preserve"> HYPERLINK "https://people-hub.ru/documentation/project/product_specification_template/" \l "4" \o "Permanent link" </w:instrText>
      </w:r>
      <w:r w:rsidRPr="00592A1C">
        <w:rPr>
          <w:rFonts w:eastAsia="Noto Sans CJK SC"/>
          <w:b w:val="0"/>
          <w:kern w:val="0"/>
          <w:sz w:val="42"/>
          <w:szCs w:val="36"/>
        </w:rPr>
      </w:r>
      <w:r w:rsidRPr="00592A1C">
        <w:rPr>
          <w:rFonts w:eastAsia="Noto Sans CJK SC"/>
          <w:b w:val="0"/>
          <w:kern w:val="0"/>
          <w:sz w:val="42"/>
          <w:szCs w:val="36"/>
        </w:rPr>
        <w:fldChar w:fldCharType="separate"/>
      </w:r>
      <w:r w:rsidRPr="00592A1C">
        <w:rPr>
          <w:rFonts w:eastAsia="Noto Sans CJK SC"/>
          <w:b w:val="0"/>
          <w:kern w:val="0"/>
          <w:sz w:val="42"/>
          <w:szCs w:val="36"/>
        </w:rPr>
        <w:fldChar w:fldCharType="end"/>
      </w:r>
    </w:p>
    <w:p w14:paraId="13D65D6E" w14:textId="26F6B289" w:rsidR="006D0399" w:rsidRPr="00773179" w:rsidRDefault="006D0399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6D0399">
        <w:rPr>
          <w:sz w:val="22"/>
          <w:szCs w:val="22"/>
        </w:rPr>
        <w:t xml:space="preserve">Состав отчетной документации </w:t>
      </w:r>
      <w:r w:rsidRPr="00773179">
        <w:rPr>
          <w:sz w:val="22"/>
          <w:szCs w:val="22"/>
        </w:rPr>
        <w:t xml:space="preserve">определен в Таблице </w:t>
      </w:r>
      <w:r w:rsidR="00773179" w:rsidRPr="00773179">
        <w:rPr>
          <w:sz w:val="22"/>
          <w:szCs w:val="22"/>
        </w:rPr>
        <w:t>4</w:t>
      </w:r>
      <w:r w:rsidR="0044490B">
        <w:rPr>
          <w:sz w:val="22"/>
          <w:szCs w:val="22"/>
        </w:rPr>
        <w:t>1</w:t>
      </w:r>
      <w:r w:rsidRPr="00773179">
        <w:rPr>
          <w:sz w:val="22"/>
          <w:szCs w:val="22"/>
        </w:rPr>
        <w:t xml:space="preserve"> настоящего документа.</w:t>
      </w:r>
    </w:p>
    <w:p w14:paraId="21CB0421" w14:textId="77777777" w:rsidR="006D0399" w:rsidRPr="00773179" w:rsidRDefault="006D0399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73179">
        <w:rPr>
          <w:sz w:val="22"/>
          <w:szCs w:val="22"/>
        </w:rPr>
        <w:t xml:space="preserve">Вся отчетная документация по Порталу должна быть разработана на русском языке, согласована с Заказчиком и представлена Заказчику в печатном виде с подписью Заказчика, в электронном виде, включая скан подписи Заказчика. </w:t>
      </w:r>
    </w:p>
    <w:p w14:paraId="046A1E30" w14:textId="77777777" w:rsidR="006D0399" w:rsidRPr="00773179" w:rsidRDefault="006D0399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73179">
        <w:rPr>
          <w:sz w:val="22"/>
          <w:szCs w:val="22"/>
        </w:rPr>
        <w:t>Вспомогательная документация (не являющаяся непосредственным результатом работ по договору), а также разработанное прикладное программное обеспечение (включая исходные коды), должны быть предоставлены в электронном виде.</w:t>
      </w:r>
    </w:p>
    <w:p w14:paraId="7614D3C0" w14:textId="77777777" w:rsidR="006D0399" w:rsidRPr="00773179" w:rsidRDefault="006D0399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73179">
        <w:rPr>
          <w:sz w:val="22"/>
          <w:szCs w:val="22"/>
        </w:rPr>
        <w:t>Эксплуатационная документация должна быть достаточной для ввода развиваемой функциональности Портала в промышленную эксплуатацию и ее функционирования.</w:t>
      </w:r>
    </w:p>
    <w:p w14:paraId="180C756C" w14:textId="77777777" w:rsidR="006D0399" w:rsidRPr="00773179" w:rsidRDefault="006D0399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73179">
        <w:rPr>
          <w:sz w:val="22"/>
          <w:szCs w:val="22"/>
        </w:rPr>
        <w:t>Кроме документации Исполнитель должен передать Заказчику в электронном виде инсталляционный пакет компонентов Портала, содержащий исполняемые файлы и (при наличии) динамически подключаемые библиотеки, с инструкциями по их установке, настройке и техническому обслуживанию в ходе эксплуатации.</w:t>
      </w:r>
    </w:p>
    <w:p w14:paraId="31016FB3" w14:textId="4D2F96BC" w:rsidR="006D0399" w:rsidRPr="00773179" w:rsidRDefault="006D0399" w:rsidP="006D0399">
      <w:pPr>
        <w:pStyle w:val="a5"/>
        <w:spacing w:before="0" w:beforeAutospacing="0" w:after="200" w:afterAutospacing="0" w:line="264" w:lineRule="auto"/>
        <w:jc w:val="both"/>
        <w:rPr>
          <w:sz w:val="22"/>
          <w:szCs w:val="22"/>
        </w:rPr>
      </w:pPr>
      <w:r w:rsidRPr="00773179">
        <w:rPr>
          <w:sz w:val="22"/>
          <w:szCs w:val="22"/>
        </w:rPr>
        <w:t>Другие требования к документированию, явно неуказанные в настоящем ТЗ и в согласовываемых описаниях технических решений, не предъявляются.</w:t>
      </w:r>
    </w:p>
    <w:p w14:paraId="23DA185E" w14:textId="6C8AAD9B" w:rsidR="006D0399" w:rsidRPr="00D0291F" w:rsidRDefault="006D0399" w:rsidP="006D0399">
      <w:pPr>
        <w:pStyle w:val="a5"/>
        <w:spacing w:before="200" w:beforeAutospacing="0" w:after="200" w:afterAutospacing="0" w:line="264" w:lineRule="auto"/>
        <w:jc w:val="both"/>
        <w:rPr>
          <w:sz w:val="22"/>
          <w:szCs w:val="22"/>
        </w:rPr>
      </w:pPr>
      <w:r w:rsidRPr="00773179">
        <w:rPr>
          <w:sz w:val="22"/>
          <w:szCs w:val="22"/>
        </w:rPr>
        <w:t xml:space="preserve">Таблица </w:t>
      </w:r>
      <w:r w:rsidR="00773179" w:rsidRPr="00773179">
        <w:rPr>
          <w:sz w:val="22"/>
          <w:szCs w:val="22"/>
        </w:rPr>
        <w:t>4</w:t>
      </w:r>
      <w:r w:rsidR="0044490B">
        <w:rPr>
          <w:sz w:val="22"/>
          <w:szCs w:val="22"/>
        </w:rPr>
        <w:t>1</w:t>
      </w:r>
      <w:r w:rsidRPr="00773179">
        <w:rPr>
          <w:sz w:val="22"/>
          <w:szCs w:val="22"/>
        </w:rPr>
        <w:t>. Требования</w:t>
      </w:r>
      <w:r w:rsidRPr="006D0399">
        <w:rPr>
          <w:sz w:val="22"/>
          <w:szCs w:val="22"/>
        </w:rPr>
        <w:t xml:space="preserve"> к документации</w:t>
      </w:r>
      <w:r w:rsidRPr="0025158D">
        <w:rPr>
          <w:sz w:val="22"/>
          <w:szCs w:val="22"/>
        </w:rPr>
        <w:t>.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845"/>
        <w:gridCol w:w="6237"/>
        <w:gridCol w:w="2546"/>
      </w:tblGrid>
      <w:tr w:rsidR="006D0399" w:rsidRPr="006D0399" w14:paraId="2DEDC7E8" w14:textId="77777777" w:rsidTr="006D0399">
        <w:trPr>
          <w:trHeight w:val="392"/>
        </w:trPr>
        <w:tc>
          <w:tcPr>
            <w:tcW w:w="439" w:type="pct"/>
            <w:shd w:val="clear" w:color="auto" w:fill="F2F2F2" w:themeFill="background1" w:themeFillShade="F2"/>
          </w:tcPr>
          <w:p w14:paraId="25A76414" w14:textId="1F47795E" w:rsidR="006D0399" w:rsidRPr="006D0399" w:rsidRDefault="006D0399" w:rsidP="006D0399">
            <w:pPr>
              <w:spacing w:after="200" w:line="264" w:lineRule="auto"/>
              <w:rPr>
                <w:rFonts w:ascii="Times New Roman" w:eastAsia="VK Sans Text 3.0" w:hAnsi="Times New Roman" w:cs="Times New Roman"/>
                <w:lang w:eastAsia="ru-RU"/>
              </w:rPr>
            </w:pPr>
            <w:r>
              <w:rPr>
                <w:rFonts w:ascii="Times New Roman" w:eastAsia="VK Sans Text 3.0" w:hAnsi="Times New Roman" w:cs="Times New Roman"/>
                <w:lang w:eastAsia="ru-RU"/>
              </w:rPr>
              <w:t>№ п/п</w:t>
            </w:r>
          </w:p>
        </w:tc>
        <w:tc>
          <w:tcPr>
            <w:tcW w:w="3238" w:type="pct"/>
            <w:shd w:val="clear" w:color="auto" w:fill="F2F2F2" w:themeFill="background1" w:themeFillShade="F2"/>
          </w:tcPr>
          <w:p w14:paraId="21B7132E" w14:textId="77777777" w:rsidR="006D0399" w:rsidRPr="006D0399" w:rsidRDefault="006D0399" w:rsidP="006D0399">
            <w:pPr>
              <w:spacing w:after="200" w:line="264" w:lineRule="auto"/>
              <w:rPr>
                <w:rFonts w:ascii="Times New Roman" w:eastAsia="VK Sans Text 3.0" w:hAnsi="Times New Roman" w:cs="Times New Roman"/>
                <w:lang w:eastAsia="ru-RU"/>
              </w:rPr>
            </w:pPr>
            <w:r w:rsidRPr="006D0399">
              <w:rPr>
                <w:rFonts w:ascii="Times New Roman" w:eastAsia="VK Sans Text 3.0" w:hAnsi="Times New Roman" w:cs="Times New Roman"/>
                <w:lang w:eastAsia="ru-RU"/>
              </w:rPr>
              <w:t>Название документа</w:t>
            </w:r>
          </w:p>
        </w:tc>
        <w:tc>
          <w:tcPr>
            <w:tcW w:w="1322" w:type="pct"/>
            <w:shd w:val="clear" w:color="auto" w:fill="F2F2F2" w:themeFill="background1" w:themeFillShade="F2"/>
          </w:tcPr>
          <w:p w14:paraId="0767A33B" w14:textId="77777777" w:rsidR="006D0399" w:rsidRPr="006D0399" w:rsidRDefault="006D0399" w:rsidP="006D0399">
            <w:pPr>
              <w:spacing w:after="200" w:line="264" w:lineRule="auto"/>
              <w:rPr>
                <w:rFonts w:ascii="Times New Roman" w:eastAsia="VK Sans Text 3.0" w:hAnsi="Times New Roman" w:cs="Times New Roman"/>
                <w:lang w:eastAsia="ru-RU"/>
              </w:rPr>
            </w:pPr>
            <w:r w:rsidRPr="006D0399">
              <w:rPr>
                <w:rFonts w:ascii="Times New Roman" w:eastAsia="VK Sans Text 3.0" w:hAnsi="Times New Roman" w:cs="Times New Roman"/>
                <w:lang w:eastAsia="ru-RU"/>
              </w:rPr>
              <w:t>Требования к документу</w:t>
            </w:r>
          </w:p>
        </w:tc>
      </w:tr>
      <w:tr w:rsidR="006D0399" w:rsidRPr="006D0399" w14:paraId="2A371FCA" w14:textId="77777777" w:rsidTr="006D0399">
        <w:trPr>
          <w:trHeight w:val="440"/>
        </w:trPr>
        <w:tc>
          <w:tcPr>
            <w:tcW w:w="439" w:type="pct"/>
          </w:tcPr>
          <w:p w14:paraId="12327E3B" w14:textId="1407BFD3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38" w:type="pct"/>
          </w:tcPr>
          <w:p w14:paraId="3621545B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Техническое задание</w:t>
            </w:r>
          </w:p>
        </w:tc>
        <w:tc>
          <w:tcPr>
            <w:tcW w:w="1322" w:type="pct"/>
          </w:tcPr>
          <w:p w14:paraId="37AE065E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5998C61A" w14:textId="77777777" w:rsidTr="006D0399">
        <w:trPr>
          <w:trHeight w:val="440"/>
        </w:trPr>
        <w:tc>
          <w:tcPr>
            <w:tcW w:w="439" w:type="pct"/>
          </w:tcPr>
          <w:p w14:paraId="1FCB417B" w14:textId="0856CFBB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38" w:type="pct"/>
          </w:tcPr>
          <w:p w14:paraId="539BCEE5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Отчет об обследовании</w:t>
            </w:r>
          </w:p>
        </w:tc>
        <w:tc>
          <w:tcPr>
            <w:tcW w:w="1322" w:type="pct"/>
          </w:tcPr>
          <w:p w14:paraId="1B5CFE69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54ACA3AF" w14:textId="77777777" w:rsidTr="006D0399">
        <w:trPr>
          <w:trHeight w:val="440"/>
        </w:trPr>
        <w:tc>
          <w:tcPr>
            <w:tcW w:w="439" w:type="pct"/>
          </w:tcPr>
          <w:p w14:paraId="54F4C9FB" w14:textId="056BF6C1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38" w:type="pct"/>
          </w:tcPr>
          <w:p w14:paraId="4DF589A9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ЧТЗ на ПОИБ</w:t>
            </w:r>
          </w:p>
        </w:tc>
        <w:tc>
          <w:tcPr>
            <w:tcW w:w="1322" w:type="pct"/>
          </w:tcPr>
          <w:p w14:paraId="5FAEEC50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757280CF" w14:textId="77777777" w:rsidTr="006D0399">
        <w:trPr>
          <w:trHeight w:val="424"/>
        </w:trPr>
        <w:tc>
          <w:tcPr>
            <w:tcW w:w="439" w:type="pct"/>
          </w:tcPr>
          <w:p w14:paraId="7E105C9E" w14:textId="19E5F7F9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38" w:type="pct"/>
          </w:tcPr>
          <w:p w14:paraId="54BE16C1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ЧТЗ по Интеграции</w:t>
            </w:r>
          </w:p>
        </w:tc>
        <w:tc>
          <w:tcPr>
            <w:tcW w:w="1322" w:type="pct"/>
          </w:tcPr>
          <w:p w14:paraId="1B7BBF9C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5DCACF36" w14:textId="77777777" w:rsidTr="006D0399">
        <w:trPr>
          <w:trHeight w:val="424"/>
        </w:trPr>
        <w:tc>
          <w:tcPr>
            <w:tcW w:w="439" w:type="pct"/>
          </w:tcPr>
          <w:p w14:paraId="44C48DCB" w14:textId="2666C53B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38" w:type="pct"/>
          </w:tcPr>
          <w:p w14:paraId="438083AE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ПР по Системному Ландшафту</w:t>
            </w:r>
          </w:p>
        </w:tc>
        <w:tc>
          <w:tcPr>
            <w:tcW w:w="1322" w:type="pct"/>
          </w:tcPr>
          <w:p w14:paraId="3448895F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27AA4F66" w14:textId="77777777" w:rsidTr="006D0399">
        <w:trPr>
          <w:trHeight w:val="440"/>
        </w:trPr>
        <w:tc>
          <w:tcPr>
            <w:tcW w:w="439" w:type="pct"/>
          </w:tcPr>
          <w:p w14:paraId="487C3251" w14:textId="4FA91DA2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38" w:type="pct"/>
          </w:tcPr>
          <w:p w14:paraId="5FA33640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ПР по ПОИБ</w:t>
            </w:r>
          </w:p>
        </w:tc>
        <w:tc>
          <w:tcPr>
            <w:tcW w:w="1322" w:type="pct"/>
          </w:tcPr>
          <w:p w14:paraId="13651383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51333CED" w14:textId="77777777" w:rsidTr="006D0399">
        <w:trPr>
          <w:trHeight w:val="440"/>
        </w:trPr>
        <w:tc>
          <w:tcPr>
            <w:tcW w:w="439" w:type="pct"/>
          </w:tcPr>
          <w:p w14:paraId="4BB4C87B" w14:textId="25E2A858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38" w:type="pct"/>
          </w:tcPr>
          <w:p w14:paraId="717BFB03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ПР по Интеграции</w:t>
            </w:r>
          </w:p>
        </w:tc>
        <w:tc>
          <w:tcPr>
            <w:tcW w:w="1322" w:type="pct"/>
          </w:tcPr>
          <w:p w14:paraId="3C59843F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0E9329B2" w14:textId="77777777" w:rsidTr="006D0399">
        <w:trPr>
          <w:trHeight w:val="440"/>
        </w:trPr>
        <w:tc>
          <w:tcPr>
            <w:tcW w:w="439" w:type="pct"/>
          </w:tcPr>
          <w:p w14:paraId="35B53A59" w14:textId="0360FF4E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38" w:type="pct"/>
          </w:tcPr>
          <w:p w14:paraId="048C318A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Концепция ролей и полномочий</w:t>
            </w:r>
          </w:p>
        </w:tc>
        <w:tc>
          <w:tcPr>
            <w:tcW w:w="1322" w:type="pct"/>
          </w:tcPr>
          <w:p w14:paraId="1155405F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48269C41" w14:textId="77777777" w:rsidTr="006D0399">
        <w:trPr>
          <w:trHeight w:val="424"/>
        </w:trPr>
        <w:tc>
          <w:tcPr>
            <w:tcW w:w="439" w:type="pct"/>
          </w:tcPr>
          <w:p w14:paraId="3EB35972" w14:textId="3B2F03D1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238" w:type="pct"/>
          </w:tcPr>
          <w:p w14:paraId="017B44B5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Руководство пользователя</w:t>
            </w:r>
          </w:p>
        </w:tc>
        <w:tc>
          <w:tcPr>
            <w:tcW w:w="1322" w:type="pct"/>
          </w:tcPr>
          <w:p w14:paraId="71078282" w14:textId="77777777" w:rsidR="006D0399" w:rsidRPr="006D0399" w:rsidRDefault="006D0399" w:rsidP="00EA4FFC">
            <w:pPr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1BC792F4" w14:textId="77777777" w:rsidTr="006D0399">
        <w:trPr>
          <w:trHeight w:val="424"/>
        </w:trPr>
        <w:tc>
          <w:tcPr>
            <w:tcW w:w="439" w:type="pct"/>
          </w:tcPr>
          <w:p w14:paraId="0C4545B4" w14:textId="6FF7EA8F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238" w:type="pct"/>
          </w:tcPr>
          <w:p w14:paraId="588FC6EE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Руководство администратора</w:t>
            </w:r>
          </w:p>
        </w:tc>
        <w:tc>
          <w:tcPr>
            <w:tcW w:w="1322" w:type="pct"/>
          </w:tcPr>
          <w:p w14:paraId="1ECF8FAD" w14:textId="77777777" w:rsidR="006D0399" w:rsidRPr="006D0399" w:rsidRDefault="006D0399" w:rsidP="00EA4FFC">
            <w:pPr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5545C59D" w14:textId="77777777" w:rsidTr="006D0399">
        <w:trPr>
          <w:trHeight w:val="424"/>
        </w:trPr>
        <w:tc>
          <w:tcPr>
            <w:tcW w:w="439" w:type="pct"/>
          </w:tcPr>
          <w:p w14:paraId="525D4978" w14:textId="1654E7C1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238" w:type="pct"/>
          </w:tcPr>
          <w:p w14:paraId="5FD86E96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План аварийного восстановления</w:t>
            </w:r>
          </w:p>
        </w:tc>
        <w:tc>
          <w:tcPr>
            <w:tcW w:w="1322" w:type="pct"/>
          </w:tcPr>
          <w:p w14:paraId="0D176336" w14:textId="77777777" w:rsidR="006D0399" w:rsidRPr="006D0399" w:rsidRDefault="006D0399" w:rsidP="00EA4FFC">
            <w:pPr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15E6F6A3" w14:textId="77777777" w:rsidTr="006D0399">
        <w:trPr>
          <w:trHeight w:val="424"/>
        </w:trPr>
        <w:tc>
          <w:tcPr>
            <w:tcW w:w="439" w:type="pct"/>
          </w:tcPr>
          <w:p w14:paraId="70BAFE4F" w14:textId="37C5AC61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238" w:type="pct"/>
          </w:tcPr>
          <w:p w14:paraId="50BB1A94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Программа и методика испытаний</w:t>
            </w:r>
          </w:p>
        </w:tc>
        <w:tc>
          <w:tcPr>
            <w:tcW w:w="1322" w:type="pct"/>
          </w:tcPr>
          <w:p w14:paraId="34F77F9A" w14:textId="77777777" w:rsidR="006D0399" w:rsidRPr="006D0399" w:rsidRDefault="006D0399" w:rsidP="00EA4FFC">
            <w:pPr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46144604" w14:textId="77777777" w:rsidTr="006D0399">
        <w:trPr>
          <w:trHeight w:val="424"/>
        </w:trPr>
        <w:tc>
          <w:tcPr>
            <w:tcW w:w="439" w:type="pct"/>
          </w:tcPr>
          <w:p w14:paraId="58908DD3" w14:textId="1429A554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238" w:type="pct"/>
          </w:tcPr>
          <w:p w14:paraId="3C9DC3D9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Протокол предварительных испытаний</w:t>
            </w:r>
          </w:p>
        </w:tc>
        <w:tc>
          <w:tcPr>
            <w:tcW w:w="1322" w:type="pct"/>
          </w:tcPr>
          <w:p w14:paraId="0B6F40C4" w14:textId="77777777" w:rsidR="006D0399" w:rsidRPr="006D0399" w:rsidRDefault="006D0399" w:rsidP="00EA4FFC">
            <w:pPr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20C1A365" w14:textId="77777777" w:rsidTr="006D0399">
        <w:trPr>
          <w:trHeight w:val="424"/>
        </w:trPr>
        <w:tc>
          <w:tcPr>
            <w:tcW w:w="439" w:type="pct"/>
          </w:tcPr>
          <w:p w14:paraId="12CEE4BE" w14:textId="61DE9DE7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238" w:type="pct"/>
          </w:tcPr>
          <w:p w14:paraId="262A05F9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Протокол подготовки конечных пользователей</w:t>
            </w:r>
          </w:p>
        </w:tc>
        <w:tc>
          <w:tcPr>
            <w:tcW w:w="1322" w:type="pct"/>
          </w:tcPr>
          <w:p w14:paraId="3533D6BB" w14:textId="77777777" w:rsidR="006D0399" w:rsidRPr="006D0399" w:rsidRDefault="006D0399" w:rsidP="00EA4FFC">
            <w:pPr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61BFE005" w14:textId="77777777" w:rsidTr="006D0399">
        <w:trPr>
          <w:trHeight w:val="424"/>
        </w:trPr>
        <w:tc>
          <w:tcPr>
            <w:tcW w:w="439" w:type="pct"/>
          </w:tcPr>
          <w:p w14:paraId="3FA61CE7" w14:textId="5D42B2F2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238" w:type="pct"/>
          </w:tcPr>
          <w:p w14:paraId="62AFA122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Протокол по результатам опытной эксплуатации</w:t>
            </w:r>
          </w:p>
        </w:tc>
        <w:tc>
          <w:tcPr>
            <w:tcW w:w="1322" w:type="pct"/>
          </w:tcPr>
          <w:p w14:paraId="06C57FAE" w14:textId="77777777" w:rsidR="006D0399" w:rsidRPr="006D0399" w:rsidRDefault="006D0399" w:rsidP="00EA4FFC">
            <w:pPr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5BFB60DC" w14:textId="77777777" w:rsidTr="006D0399">
        <w:trPr>
          <w:trHeight w:val="424"/>
        </w:trPr>
        <w:tc>
          <w:tcPr>
            <w:tcW w:w="439" w:type="pct"/>
          </w:tcPr>
          <w:p w14:paraId="1902074C" w14:textId="0F1EFA5C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238" w:type="pct"/>
          </w:tcPr>
          <w:p w14:paraId="7DDE9C2A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Протокол приемочных испытаний</w:t>
            </w:r>
          </w:p>
        </w:tc>
        <w:tc>
          <w:tcPr>
            <w:tcW w:w="1322" w:type="pct"/>
          </w:tcPr>
          <w:p w14:paraId="6019E1E1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  <w:tr w:rsidR="006D0399" w:rsidRPr="006D0399" w14:paraId="22EA4790" w14:textId="77777777" w:rsidTr="006D0399">
        <w:trPr>
          <w:trHeight w:val="424"/>
        </w:trPr>
        <w:tc>
          <w:tcPr>
            <w:tcW w:w="439" w:type="pct"/>
          </w:tcPr>
          <w:p w14:paraId="55BFB5E2" w14:textId="288A632A" w:rsidR="006D0399" w:rsidRPr="006D0399" w:rsidRDefault="006D0399" w:rsidP="006D0399">
            <w:pPr>
              <w:pStyle w:val="S0"/>
              <w:tabs>
                <w:tab w:val="clear" w:pos="1690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238" w:type="pct"/>
          </w:tcPr>
          <w:p w14:paraId="36B17066" w14:textId="77777777" w:rsidR="006D0399" w:rsidRPr="006D0399" w:rsidRDefault="006D0399" w:rsidP="00EA4F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Акт о готовности ИС к вводу в промышленную эксплуатацию</w:t>
            </w:r>
          </w:p>
        </w:tc>
        <w:tc>
          <w:tcPr>
            <w:tcW w:w="1322" w:type="pct"/>
          </w:tcPr>
          <w:p w14:paraId="5031D5F7" w14:textId="77777777" w:rsidR="006D0399" w:rsidRPr="006D0399" w:rsidRDefault="006D0399" w:rsidP="00EA4FFC">
            <w:pPr>
              <w:widowControl w:val="0"/>
              <w:rPr>
                <w:rFonts w:ascii="Times New Roman" w:hAnsi="Times New Roman" w:cs="Times New Roman"/>
              </w:rPr>
            </w:pPr>
            <w:r w:rsidRPr="006D0399">
              <w:rPr>
                <w:rFonts w:ascii="Times New Roman" w:hAnsi="Times New Roman" w:cs="Times New Roman"/>
              </w:rPr>
              <w:t>Язык: русский</w:t>
            </w:r>
          </w:p>
        </w:tc>
      </w:tr>
    </w:tbl>
    <w:p w14:paraId="5B65494E" w14:textId="77777777" w:rsidR="006D0399" w:rsidRPr="0024722E" w:rsidRDefault="006D0399" w:rsidP="0024722E">
      <w:pPr>
        <w:spacing w:after="200" w:line="264" w:lineRule="auto"/>
        <w:ind w:left="357"/>
        <w:jc w:val="both"/>
        <w:rPr>
          <w:rFonts w:ascii="Times New Roman" w:eastAsia="VK Sans Text 3.0" w:hAnsi="Times New Roman" w:cs="Times New Roman"/>
          <w:lang w:eastAsia="ru-RU"/>
        </w:rPr>
      </w:pPr>
    </w:p>
    <w:sectPr w:rsidR="006D0399" w:rsidRPr="0024722E" w:rsidSect="0063400D">
      <w:footerReference w:type="default" r:id="rId13"/>
      <w:pgSz w:w="11906" w:h="16838"/>
      <w:pgMar w:top="720" w:right="1134" w:bottom="720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BB140" w14:textId="77777777" w:rsidR="003F76C5" w:rsidRDefault="003F76C5" w:rsidP="009D6E00">
      <w:pPr>
        <w:spacing w:after="0" w:line="240" w:lineRule="auto"/>
      </w:pPr>
      <w:r>
        <w:separator/>
      </w:r>
    </w:p>
  </w:endnote>
  <w:endnote w:type="continuationSeparator" w:id="0">
    <w:p w14:paraId="492C8414" w14:textId="77777777" w:rsidR="003F76C5" w:rsidRDefault="003F76C5" w:rsidP="009D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K Sans Text 3.0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676365"/>
      <w:docPartObj>
        <w:docPartGallery w:val="Page Numbers (Bottom of Page)"/>
        <w:docPartUnique/>
      </w:docPartObj>
    </w:sdtPr>
    <w:sdtContent>
      <w:p w14:paraId="1C9BA237" w14:textId="77777777" w:rsidR="00EA1AF2" w:rsidRDefault="0027111B" w:rsidP="00EA1AF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09EBA6A" w14:textId="5059B5AE" w:rsidR="0027111B" w:rsidRDefault="00000000" w:rsidP="00EA1AF2">
        <w:pPr>
          <w:pStyle w:val="af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4791F" w14:textId="77777777" w:rsidR="003F76C5" w:rsidRDefault="003F76C5" w:rsidP="009D6E00">
      <w:pPr>
        <w:spacing w:after="0" w:line="240" w:lineRule="auto"/>
      </w:pPr>
      <w:r>
        <w:separator/>
      </w:r>
    </w:p>
  </w:footnote>
  <w:footnote w:type="continuationSeparator" w:id="0">
    <w:p w14:paraId="5052C335" w14:textId="77777777" w:rsidR="003F76C5" w:rsidRDefault="003F76C5" w:rsidP="009D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1344"/>
    <w:multiLevelType w:val="multilevel"/>
    <w:tmpl w:val="7AFC8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71709"/>
    <w:multiLevelType w:val="multilevel"/>
    <w:tmpl w:val="92787706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30CE6"/>
    <w:multiLevelType w:val="hybridMultilevel"/>
    <w:tmpl w:val="EE8C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188"/>
    <w:multiLevelType w:val="hybridMultilevel"/>
    <w:tmpl w:val="505C35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251269"/>
    <w:multiLevelType w:val="hybridMultilevel"/>
    <w:tmpl w:val="D7A4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594B"/>
    <w:multiLevelType w:val="multilevel"/>
    <w:tmpl w:val="A874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338B5"/>
    <w:multiLevelType w:val="hybridMultilevel"/>
    <w:tmpl w:val="7C0A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145"/>
    <w:multiLevelType w:val="hybridMultilevel"/>
    <w:tmpl w:val="388E2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71005"/>
    <w:multiLevelType w:val="multilevel"/>
    <w:tmpl w:val="A86E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F5534C"/>
    <w:multiLevelType w:val="hybridMultilevel"/>
    <w:tmpl w:val="D4D6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4C0A"/>
    <w:multiLevelType w:val="hybridMultilevel"/>
    <w:tmpl w:val="2A8C9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826459"/>
    <w:multiLevelType w:val="multilevel"/>
    <w:tmpl w:val="CE5090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2C770A"/>
    <w:multiLevelType w:val="hybridMultilevel"/>
    <w:tmpl w:val="0A82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F57C95"/>
    <w:multiLevelType w:val="multilevel"/>
    <w:tmpl w:val="4FFC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D11B8"/>
    <w:multiLevelType w:val="hybridMultilevel"/>
    <w:tmpl w:val="DB8C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567A5"/>
    <w:multiLevelType w:val="multilevel"/>
    <w:tmpl w:val="CE4012C6"/>
    <w:lvl w:ilvl="0">
      <w:start w:val="1"/>
      <w:numFmt w:val="decimal"/>
      <w:pStyle w:val="S"/>
      <w:lvlText w:val="%1."/>
      <w:lvlJc w:val="left"/>
      <w:pPr>
        <w:tabs>
          <w:tab w:val="num" w:pos="0"/>
        </w:tabs>
        <w:ind w:left="510" w:hanging="32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71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5" w:hanging="62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89"/>
        </w:tabs>
        <w:ind w:left="118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33"/>
        </w:tabs>
        <w:ind w:left="133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7"/>
        </w:tabs>
        <w:ind w:left="147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1"/>
        </w:tabs>
        <w:ind w:left="16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5"/>
        </w:tabs>
        <w:ind w:left="1765" w:hanging="1584"/>
      </w:pPr>
      <w:rPr>
        <w:rFonts w:cs="Times New Roman" w:hint="default"/>
      </w:rPr>
    </w:lvl>
  </w:abstractNum>
  <w:abstractNum w:abstractNumId="16" w15:restartNumberingAfterBreak="0">
    <w:nsid w:val="4F650CD5"/>
    <w:multiLevelType w:val="multilevel"/>
    <w:tmpl w:val="CE5090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C00024"/>
    <w:multiLevelType w:val="hybridMultilevel"/>
    <w:tmpl w:val="9DDA6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37431"/>
    <w:multiLevelType w:val="hybridMultilevel"/>
    <w:tmpl w:val="2A8C9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90FEB"/>
    <w:multiLevelType w:val="hybridMultilevel"/>
    <w:tmpl w:val="37D8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CB1EAA"/>
    <w:multiLevelType w:val="hybridMultilevel"/>
    <w:tmpl w:val="7956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4D8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1095"/>
    <w:multiLevelType w:val="multilevel"/>
    <w:tmpl w:val="D1A65258"/>
    <w:lvl w:ilvl="0">
      <w:start w:val="1"/>
      <w:numFmt w:val="bullet"/>
      <w:lvlText w:val=""/>
      <w:lvlJc w:val="left"/>
      <w:pPr>
        <w:tabs>
          <w:tab w:val="num" w:pos="0"/>
        </w:tabs>
        <w:ind w:left="510" w:hanging="32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71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5" w:hanging="62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89"/>
        </w:tabs>
        <w:ind w:left="118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33"/>
        </w:tabs>
        <w:ind w:left="133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7"/>
        </w:tabs>
        <w:ind w:left="147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1"/>
        </w:tabs>
        <w:ind w:left="16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5"/>
        </w:tabs>
        <w:ind w:left="1765" w:hanging="1584"/>
      </w:pPr>
      <w:rPr>
        <w:rFonts w:cs="Times New Roman" w:hint="default"/>
      </w:rPr>
    </w:lvl>
  </w:abstractNum>
  <w:abstractNum w:abstractNumId="22" w15:restartNumberingAfterBreak="0">
    <w:nsid w:val="6766108A"/>
    <w:multiLevelType w:val="hybridMultilevel"/>
    <w:tmpl w:val="3EB2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86DAD"/>
    <w:multiLevelType w:val="hybridMultilevel"/>
    <w:tmpl w:val="995E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1672"/>
    <w:multiLevelType w:val="hybridMultilevel"/>
    <w:tmpl w:val="9A7E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341AF"/>
    <w:multiLevelType w:val="multilevel"/>
    <w:tmpl w:val="4ABE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472B7A"/>
    <w:multiLevelType w:val="hybridMultilevel"/>
    <w:tmpl w:val="2D0A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B4F"/>
    <w:multiLevelType w:val="hybridMultilevel"/>
    <w:tmpl w:val="2A8C9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794D8E"/>
    <w:multiLevelType w:val="hybridMultilevel"/>
    <w:tmpl w:val="D21E5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2719C2"/>
    <w:multiLevelType w:val="hybridMultilevel"/>
    <w:tmpl w:val="88BC1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B3C8D"/>
    <w:multiLevelType w:val="hybridMultilevel"/>
    <w:tmpl w:val="60B4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4B68"/>
    <w:multiLevelType w:val="hybridMultilevel"/>
    <w:tmpl w:val="05EEEC56"/>
    <w:lvl w:ilvl="0" w:tplc="4B825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573606">
    <w:abstractNumId w:val="5"/>
  </w:num>
  <w:num w:numId="2" w16cid:durableId="1392272171">
    <w:abstractNumId w:val="13"/>
  </w:num>
  <w:num w:numId="3" w16cid:durableId="1761177074">
    <w:abstractNumId w:val="25"/>
  </w:num>
  <w:num w:numId="4" w16cid:durableId="1040788733">
    <w:abstractNumId w:val="28"/>
  </w:num>
  <w:num w:numId="5" w16cid:durableId="818157751">
    <w:abstractNumId w:val="22"/>
  </w:num>
  <w:num w:numId="6" w16cid:durableId="1130325124">
    <w:abstractNumId w:val="23"/>
  </w:num>
  <w:num w:numId="7" w16cid:durableId="1775398312">
    <w:abstractNumId w:val="3"/>
  </w:num>
  <w:num w:numId="8" w16cid:durableId="81724318">
    <w:abstractNumId w:val="26"/>
  </w:num>
  <w:num w:numId="9" w16cid:durableId="1906448118">
    <w:abstractNumId w:val="9"/>
  </w:num>
  <w:num w:numId="10" w16cid:durableId="1006320129">
    <w:abstractNumId w:val="17"/>
  </w:num>
  <w:num w:numId="11" w16cid:durableId="187136982">
    <w:abstractNumId w:val="4"/>
  </w:num>
  <w:num w:numId="12" w16cid:durableId="1828746752">
    <w:abstractNumId w:val="19"/>
  </w:num>
  <w:num w:numId="13" w16cid:durableId="1902474719">
    <w:abstractNumId w:val="14"/>
  </w:num>
  <w:num w:numId="14" w16cid:durableId="1111046798">
    <w:abstractNumId w:val="7"/>
  </w:num>
  <w:num w:numId="15" w16cid:durableId="847133965">
    <w:abstractNumId w:val="29"/>
  </w:num>
  <w:num w:numId="16" w16cid:durableId="1742750352">
    <w:abstractNumId w:val="31"/>
  </w:num>
  <w:num w:numId="17" w16cid:durableId="1384409150">
    <w:abstractNumId w:val="30"/>
  </w:num>
  <w:num w:numId="18" w16cid:durableId="1777211002">
    <w:abstractNumId w:val="12"/>
  </w:num>
  <w:num w:numId="19" w16cid:durableId="1177306164">
    <w:abstractNumId w:val="24"/>
  </w:num>
  <w:num w:numId="20" w16cid:durableId="1600216587">
    <w:abstractNumId w:val="6"/>
  </w:num>
  <w:num w:numId="21" w16cid:durableId="1653677545">
    <w:abstractNumId w:val="15"/>
  </w:num>
  <w:num w:numId="22" w16cid:durableId="409499336">
    <w:abstractNumId w:val="21"/>
  </w:num>
  <w:num w:numId="23" w16cid:durableId="768891171">
    <w:abstractNumId w:val="20"/>
  </w:num>
  <w:num w:numId="24" w16cid:durableId="848789305">
    <w:abstractNumId w:val="2"/>
  </w:num>
  <w:num w:numId="25" w16cid:durableId="168834268">
    <w:abstractNumId w:val="27"/>
  </w:num>
  <w:num w:numId="26" w16cid:durableId="1662081529">
    <w:abstractNumId w:val="10"/>
  </w:num>
  <w:num w:numId="27" w16cid:durableId="1783960090">
    <w:abstractNumId w:val="18"/>
  </w:num>
  <w:num w:numId="28" w16cid:durableId="584148589">
    <w:abstractNumId w:val="0"/>
  </w:num>
  <w:num w:numId="29" w16cid:durableId="1534809094">
    <w:abstractNumId w:val="16"/>
  </w:num>
  <w:num w:numId="30" w16cid:durableId="284429957">
    <w:abstractNumId w:val="11"/>
  </w:num>
  <w:num w:numId="31" w16cid:durableId="1669751212">
    <w:abstractNumId w:val="1"/>
  </w:num>
  <w:num w:numId="32" w16cid:durableId="13441880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D5"/>
    <w:rsid w:val="00007F9F"/>
    <w:rsid w:val="00014F17"/>
    <w:rsid w:val="00017F54"/>
    <w:rsid w:val="00020102"/>
    <w:rsid w:val="00020BEB"/>
    <w:rsid w:val="00020DC7"/>
    <w:rsid w:val="00033C3F"/>
    <w:rsid w:val="00047124"/>
    <w:rsid w:val="0007578F"/>
    <w:rsid w:val="00076040"/>
    <w:rsid w:val="00080FCD"/>
    <w:rsid w:val="0008220D"/>
    <w:rsid w:val="00083BE6"/>
    <w:rsid w:val="000A79C6"/>
    <w:rsid w:val="000B1530"/>
    <w:rsid w:val="000B1E05"/>
    <w:rsid w:val="000E07E7"/>
    <w:rsid w:val="000E4C4B"/>
    <w:rsid w:val="001030E6"/>
    <w:rsid w:val="00105ABC"/>
    <w:rsid w:val="00127CC7"/>
    <w:rsid w:val="00154CCC"/>
    <w:rsid w:val="0017790A"/>
    <w:rsid w:val="0018298C"/>
    <w:rsid w:val="001D5AC0"/>
    <w:rsid w:val="001F5CAB"/>
    <w:rsid w:val="001F76B8"/>
    <w:rsid w:val="00204503"/>
    <w:rsid w:val="00231408"/>
    <w:rsid w:val="00237E0A"/>
    <w:rsid w:val="0024722E"/>
    <w:rsid w:val="0025158D"/>
    <w:rsid w:val="00270B49"/>
    <w:rsid w:val="0027111B"/>
    <w:rsid w:val="0027246F"/>
    <w:rsid w:val="00273B8E"/>
    <w:rsid w:val="00277881"/>
    <w:rsid w:val="002A730A"/>
    <w:rsid w:val="002C208C"/>
    <w:rsid w:val="002C4D82"/>
    <w:rsid w:val="002D4471"/>
    <w:rsid w:val="002D4EC8"/>
    <w:rsid w:val="002D7B8D"/>
    <w:rsid w:val="00304BE0"/>
    <w:rsid w:val="00312877"/>
    <w:rsid w:val="00312968"/>
    <w:rsid w:val="00363E41"/>
    <w:rsid w:val="00365073"/>
    <w:rsid w:val="003B1E3F"/>
    <w:rsid w:val="003B298E"/>
    <w:rsid w:val="003B675D"/>
    <w:rsid w:val="003C585F"/>
    <w:rsid w:val="003C7C3F"/>
    <w:rsid w:val="003D17FE"/>
    <w:rsid w:val="003D5619"/>
    <w:rsid w:val="003E0194"/>
    <w:rsid w:val="003F76C5"/>
    <w:rsid w:val="0040654B"/>
    <w:rsid w:val="0040766C"/>
    <w:rsid w:val="00411536"/>
    <w:rsid w:val="0042361F"/>
    <w:rsid w:val="004317FF"/>
    <w:rsid w:val="00442490"/>
    <w:rsid w:val="0044490B"/>
    <w:rsid w:val="00450B15"/>
    <w:rsid w:val="00456138"/>
    <w:rsid w:val="004620C5"/>
    <w:rsid w:val="00462AC5"/>
    <w:rsid w:val="004713A4"/>
    <w:rsid w:val="004764A3"/>
    <w:rsid w:val="004A646D"/>
    <w:rsid w:val="004B0B59"/>
    <w:rsid w:val="004C2358"/>
    <w:rsid w:val="004C52E7"/>
    <w:rsid w:val="004D21B0"/>
    <w:rsid w:val="004F2E32"/>
    <w:rsid w:val="005067C6"/>
    <w:rsid w:val="005231B6"/>
    <w:rsid w:val="0052345A"/>
    <w:rsid w:val="005445E0"/>
    <w:rsid w:val="00545F9A"/>
    <w:rsid w:val="00546252"/>
    <w:rsid w:val="005474CF"/>
    <w:rsid w:val="00556456"/>
    <w:rsid w:val="00581AA4"/>
    <w:rsid w:val="00592000"/>
    <w:rsid w:val="00592A1C"/>
    <w:rsid w:val="0059423E"/>
    <w:rsid w:val="00597F03"/>
    <w:rsid w:val="005A4B91"/>
    <w:rsid w:val="005A74C5"/>
    <w:rsid w:val="005B4345"/>
    <w:rsid w:val="005C11C8"/>
    <w:rsid w:val="005C19A5"/>
    <w:rsid w:val="005C7F9C"/>
    <w:rsid w:val="006122EA"/>
    <w:rsid w:val="0061423D"/>
    <w:rsid w:val="00617EA7"/>
    <w:rsid w:val="0063400D"/>
    <w:rsid w:val="00651AB5"/>
    <w:rsid w:val="00660DC9"/>
    <w:rsid w:val="00683D77"/>
    <w:rsid w:val="00690201"/>
    <w:rsid w:val="006925C4"/>
    <w:rsid w:val="006A6CB5"/>
    <w:rsid w:val="006C664A"/>
    <w:rsid w:val="006D0399"/>
    <w:rsid w:val="006D1EDD"/>
    <w:rsid w:val="00706E6E"/>
    <w:rsid w:val="00713B2E"/>
    <w:rsid w:val="00717032"/>
    <w:rsid w:val="007206C3"/>
    <w:rsid w:val="007326AB"/>
    <w:rsid w:val="007333B4"/>
    <w:rsid w:val="00733BE2"/>
    <w:rsid w:val="007361D6"/>
    <w:rsid w:val="00751FD5"/>
    <w:rsid w:val="00760362"/>
    <w:rsid w:val="00773179"/>
    <w:rsid w:val="0078112C"/>
    <w:rsid w:val="007D5B2B"/>
    <w:rsid w:val="007F3E4D"/>
    <w:rsid w:val="00821AD6"/>
    <w:rsid w:val="00825ED4"/>
    <w:rsid w:val="0083343B"/>
    <w:rsid w:val="00853D1C"/>
    <w:rsid w:val="00880BA2"/>
    <w:rsid w:val="008A5CA9"/>
    <w:rsid w:val="0090590F"/>
    <w:rsid w:val="00910F9F"/>
    <w:rsid w:val="00932F88"/>
    <w:rsid w:val="00941BAC"/>
    <w:rsid w:val="00967147"/>
    <w:rsid w:val="0097063F"/>
    <w:rsid w:val="0099456E"/>
    <w:rsid w:val="009A5783"/>
    <w:rsid w:val="009C1097"/>
    <w:rsid w:val="009D0232"/>
    <w:rsid w:val="009D3449"/>
    <w:rsid w:val="009D66AB"/>
    <w:rsid w:val="009D6E00"/>
    <w:rsid w:val="009E352A"/>
    <w:rsid w:val="009E7389"/>
    <w:rsid w:val="009F3F3E"/>
    <w:rsid w:val="00A203C7"/>
    <w:rsid w:val="00A35A0E"/>
    <w:rsid w:val="00A429C1"/>
    <w:rsid w:val="00A46BBA"/>
    <w:rsid w:val="00A60F49"/>
    <w:rsid w:val="00A74AD4"/>
    <w:rsid w:val="00A814F5"/>
    <w:rsid w:val="00A825E7"/>
    <w:rsid w:val="00AA466C"/>
    <w:rsid w:val="00AB16E1"/>
    <w:rsid w:val="00AB52FF"/>
    <w:rsid w:val="00AC209E"/>
    <w:rsid w:val="00AD0DE0"/>
    <w:rsid w:val="00AD6714"/>
    <w:rsid w:val="00AE034B"/>
    <w:rsid w:val="00AE40A5"/>
    <w:rsid w:val="00AE6748"/>
    <w:rsid w:val="00B10447"/>
    <w:rsid w:val="00B143AC"/>
    <w:rsid w:val="00B235F9"/>
    <w:rsid w:val="00B23C59"/>
    <w:rsid w:val="00B23EC6"/>
    <w:rsid w:val="00B32393"/>
    <w:rsid w:val="00B36A25"/>
    <w:rsid w:val="00B45895"/>
    <w:rsid w:val="00B50F63"/>
    <w:rsid w:val="00B550FB"/>
    <w:rsid w:val="00B6727D"/>
    <w:rsid w:val="00B70191"/>
    <w:rsid w:val="00B73262"/>
    <w:rsid w:val="00B732DC"/>
    <w:rsid w:val="00B86E7F"/>
    <w:rsid w:val="00B94D15"/>
    <w:rsid w:val="00BA655B"/>
    <w:rsid w:val="00BB3799"/>
    <w:rsid w:val="00BC2F22"/>
    <w:rsid w:val="00C0401C"/>
    <w:rsid w:val="00C612EC"/>
    <w:rsid w:val="00C66274"/>
    <w:rsid w:val="00C73D3B"/>
    <w:rsid w:val="00C803DD"/>
    <w:rsid w:val="00C864A9"/>
    <w:rsid w:val="00C87B82"/>
    <w:rsid w:val="00CA1EE6"/>
    <w:rsid w:val="00CA69F4"/>
    <w:rsid w:val="00CB147A"/>
    <w:rsid w:val="00CB1721"/>
    <w:rsid w:val="00CB492E"/>
    <w:rsid w:val="00CB66F9"/>
    <w:rsid w:val="00CC2D30"/>
    <w:rsid w:val="00CE775D"/>
    <w:rsid w:val="00CF5407"/>
    <w:rsid w:val="00D0291F"/>
    <w:rsid w:val="00D1232A"/>
    <w:rsid w:val="00D2409E"/>
    <w:rsid w:val="00D322F3"/>
    <w:rsid w:val="00D3622F"/>
    <w:rsid w:val="00D620FA"/>
    <w:rsid w:val="00D66029"/>
    <w:rsid w:val="00D830FF"/>
    <w:rsid w:val="00DA438E"/>
    <w:rsid w:val="00DB2F44"/>
    <w:rsid w:val="00DB7E96"/>
    <w:rsid w:val="00DD0676"/>
    <w:rsid w:val="00DD7ABB"/>
    <w:rsid w:val="00DF15D2"/>
    <w:rsid w:val="00DF55F1"/>
    <w:rsid w:val="00E064BA"/>
    <w:rsid w:val="00E1031D"/>
    <w:rsid w:val="00E146C4"/>
    <w:rsid w:val="00E2281E"/>
    <w:rsid w:val="00E24186"/>
    <w:rsid w:val="00E739CD"/>
    <w:rsid w:val="00E80A17"/>
    <w:rsid w:val="00E8241C"/>
    <w:rsid w:val="00E8360C"/>
    <w:rsid w:val="00E91956"/>
    <w:rsid w:val="00E97620"/>
    <w:rsid w:val="00E97B34"/>
    <w:rsid w:val="00E97D7D"/>
    <w:rsid w:val="00EA0981"/>
    <w:rsid w:val="00EA1AF2"/>
    <w:rsid w:val="00EB375F"/>
    <w:rsid w:val="00EE0907"/>
    <w:rsid w:val="00EF36F6"/>
    <w:rsid w:val="00F172D6"/>
    <w:rsid w:val="00F24442"/>
    <w:rsid w:val="00F261E1"/>
    <w:rsid w:val="00F32614"/>
    <w:rsid w:val="00F32802"/>
    <w:rsid w:val="00F44BA4"/>
    <w:rsid w:val="00F61922"/>
    <w:rsid w:val="00FA0A1B"/>
    <w:rsid w:val="00FA2B31"/>
    <w:rsid w:val="00FA4CAB"/>
    <w:rsid w:val="00FC1A59"/>
    <w:rsid w:val="00FC7D1F"/>
    <w:rsid w:val="00FD01CF"/>
    <w:rsid w:val="00FD349E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19CE"/>
  <w15:chartTrackingRefBased/>
  <w15:docId w15:val="{1C565243-372D-4994-9EEC-0B14586D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1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1F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4"/>
    <w:link w:val="50"/>
    <w:uiPriority w:val="9"/>
    <w:qFormat/>
    <w:rsid w:val="00EA1AF2"/>
    <w:pPr>
      <w:keepNext/>
      <w:spacing w:before="0" w:beforeAutospacing="0" w:after="200" w:afterAutospacing="0" w:line="264" w:lineRule="auto"/>
      <w:jc w:val="both"/>
      <w:outlineLvl w:val="4"/>
    </w:pPr>
    <w:rPr>
      <w:rFonts w:eastAsia="VK Sans Text 3.0"/>
      <w:b w:val="0"/>
      <w:i/>
      <w:iCs/>
      <w:sz w:val="22"/>
      <w:szCs w:val="22"/>
      <w:lang w:val="en-US"/>
    </w:rPr>
  </w:style>
  <w:style w:type="paragraph" w:styleId="6">
    <w:name w:val="heading 6"/>
    <w:basedOn w:val="a"/>
    <w:link w:val="60"/>
    <w:uiPriority w:val="9"/>
    <w:qFormat/>
    <w:rsid w:val="00751F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6D039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D039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D039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1AF2"/>
    <w:rPr>
      <w:rFonts w:ascii="Times New Roman" w:eastAsia="VK Sans Text 3.0" w:hAnsi="Times New Roman" w:cs="Times New Roman"/>
      <w:bCs/>
      <w:i/>
      <w:iCs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51FD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75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51F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1FD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5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FD5"/>
    <w:rPr>
      <w:b/>
      <w:bCs/>
    </w:rPr>
  </w:style>
  <w:style w:type="character" w:styleId="a7">
    <w:name w:val="Emphasis"/>
    <w:basedOn w:val="a0"/>
    <w:uiPriority w:val="20"/>
    <w:qFormat/>
    <w:rsid w:val="00751FD5"/>
    <w:rPr>
      <w:i/>
      <w:iCs/>
    </w:rPr>
  </w:style>
  <w:style w:type="table" w:styleId="a8">
    <w:name w:val="Table Grid"/>
    <w:basedOn w:val="a1"/>
    <w:uiPriority w:val="39"/>
    <w:rsid w:val="00A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lp1,Bullet List,FooterText,numbered,Paragraphe de liste1,AC List 01,Подпись рисунка,Bullet_IRAO,Мой Список,Table-Normal,RSHB_Table-Normal,List Paragraph1,Заголовок_3,Num Bullet 1,Table Number Paragraph,Bullet Number,Bulletr List Paragraph,1"/>
    <w:basedOn w:val="a"/>
    <w:link w:val="aa"/>
    <w:uiPriority w:val="34"/>
    <w:qFormat/>
    <w:rsid w:val="00F44BA4"/>
    <w:pPr>
      <w:ind w:left="720"/>
      <w:contextualSpacing/>
    </w:pPr>
  </w:style>
  <w:style w:type="paragraph" w:styleId="ab">
    <w:name w:val="No Spacing"/>
    <w:link w:val="ac"/>
    <w:uiPriority w:val="1"/>
    <w:qFormat/>
    <w:rsid w:val="009D6E0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D6E00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9D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6E00"/>
  </w:style>
  <w:style w:type="paragraph" w:styleId="af">
    <w:name w:val="footer"/>
    <w:basedOn w:val="a"/>
    <w:link w:val="af0"/>
    <w:uiPriority w:val="99"/>
    <w:unhideWhenUsed/>
    <w:rsid w:val="009D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6E00"/>
  </w:style>
  <w:style w:type="paragraph" w:styleId="af1">
    <w:name w:val="TOC Heading"/>
    <w:basedOn w:val="1"/>
    <w:next w:val="a"/>
    <w:uiPriority w:val="39"/>
    <w:unhideWhenUsed/>
    <w:qFormat/>
    <w:rsid w:val="00E97B3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97B3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97B3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97B34"/>
    <w:pPr>
      <w:spacing w:after="100"/>
      <w:ind w:left="440"/>
    </w:pPr>
  </w:style>
  <w:style w:type="paragraph" w:styleId="af2">
    <w:name w:val="Balloon Text"/>
    <w:basedOn w:val="a"/>
    <w:link w:val="af3"/>
    <w:uiPriority w:val="99"/>
    <w:semiHidden/>
    <w:unhideWhenUsed/>
    <w:rsid w:val="0004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7124"/>
    <w:rPr>
      <w:rFonts w:ascii="Segoe UI" w:hAnsi="Segoe UI" w:cs="Segoe UI"/>
      <w:sz w:val="18"/>
      <w:szCs w:val="18"/>
    </w:rPr>
  </w:style>
  <w:style w:type="paragraph" w:styleId="af4">
    <w:name w:val="caption"/>
    <w:aliases w:val="Для таблиц"/>
    <w:basedOn w:val="a"/>
    <w:qFormat/>
    <w:rsid w:val="00592A1C"/>
    <w:pPr>
      <w:spacing w:after="200" w:line="264" w:lineRule="auto"/>
      <w:jc w:val="both"/>
    </w:pPr>
    <w:rPr>
      <w:rFonts w:ascii="Times New Roman" w:eastAsia="VK Sans Text 3.0" w:hAnsi="Times New Roman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92A1C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592A1C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92A1C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592A1C"/>
    <w:pPr>
      <w:spacing w:after="100"/>
      <w:ind w:left="1320"/>
    </w:pPr>
    <w:rPr>
      <w:rFonts w:eastAsiaTheme="minorEastAsia"/>
      <w:kern w:val="2"/>
      <w:lang w:eastAsia="ru-RU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592A1C"/>
    <w:pPr>
      <w:spacing w:after="100"/>
      <w:ind w:left="1540"/>
    </w:pPr>
    <w:rPr>
      <w:rFonts w:eastAsiaTheme="minorEastAsia"/>
      <w:kern w:val="2"/>
      <w:lang w:eastAsia="ru-RU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592A1C"/>
    <w:pPr>
      <w:spacing w:after="100"/>
      <w:ind w:left="1760"/>
    </w:pPr>
    <w:rPr>
      <w:rFonts w:eastAsiaTheme="minorEastAsia"/>
      <w:kern w:val="2"/>
      <w:lang w:eastAsia="ru-RU"/>
      <w14:ligatures w14:val="standardContextual"/>
    </w:rPr>
  </w:style>
  <w:style w:type="character" w:styleId="af5">
    <w:name w:val="Unresolved Mention"/>
    <w:basedOn w:val="a0"/>
    <w:uiPriority w:val="99"/>
    <w:semiHidden/>
    <w:unhideWhenUsed/>
    <w:rsid w:val="00592A1C"/>
    <w:rPr>
      <w:color w:val="605E5C"/>
      <w:shd w:val="clear" w:color="auto" w:fill="E1DFDD"/>
    </w:rPr>
  </w:style>
  <w:style w:type="paragraph" w:customStyle="1" w:styleId="S0">
    <w:name w:val="S_Обычный"/>
    <w:basedOn w:val="a"/>
    <w:link w:val="S1"/>
    <w:qFormat/>
    <w:rsid w:val="006D0399"/>
    <w:pPr>
      <w:widowControl w:val="0"/>
      <w:tabs>
        <w:tab w:val="left" w:pos="169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ЗаголовкиТаблицы1"/>
    <w:basedOn w:val="S0"/>
    <w:link w:val="S11"/>
    <w:rsid w:val="006D0399"/>
    <w:pPr>
      <w:keepNext/>
      <w:spacing w:before="120" w:after="120"/>
      <w:jc w:val="center"/>
    </w:pPr>
    <w:rPr>
      <w:rFonts w:ascii="Arial" w:hAnsi="Arial"/>
      <w:b/>
      <w:caps/>
      <w:sz w:val="16"/>
      <w:szCs w:val="16"/>
    </w:rPr>
  </w:style>
  <w:style w:type="character" w:customStyle="1" w:styleId="S1">
    <w:name w:val="S_Обычный Знак"/>
    <w:link w:val="S0"/>
    <w:rsid w:val="006D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ЗаголовкиТаблицы1 Знак"/>
    <w:link w:val="S10"/>
    <w:rsid w:val="006D0399"/>
    <w:rPr>
      <w:rFonts w:ascii="Arial" w:eastAsia="Times New Roman" w:hAnsi="Arial" w:cs="Times New Roman"/>
      <w:b/>
      <w:caps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6D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D03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D0399"/>
    <w:rPr>
      <w:rFonts w:ascii="Arial" w:eastAsia="Times New Roman" w:hAnsi="Arial" w:cs="Arial"/>
      <w:lang w:eastAsia="ru-RU"/>
    </w:rPr>
  </w:style>
  <w:style w:type="paragraph" w:customStyle="1" w:styleId="S12">
    <w:name w:val="S_Заголовок1_СписокН"/>
    <w:basedOn w:val="a"/>
    <w:next w:val="S0"/>
    <w:rsid w:val="006D0399"/>
    <w:pPr>
      <w:keepNext/>
      <w:pageBreakBefore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caps/>
      <w:color w:val="AF931D"/>
      <w:sz w:val="32"/>
      <w:szCs w:val="32"/>
      <w:lang w:eastAsia="ru-RU"/>
    </w:rPr>
  </w:style>
  <w:style w:type="paragraph" w:customStyle="1" w:styleId="S2">
    <w:name w:val="S_Заголовок2_СписокН"/>
    <w:basedOn w:val="a"/>
    <w:next w:val="S0"/>
    <w:rsid w:val="006D0399"/>
    <w:pPr>
      <w:keepNext/>
      <w:tabs>
        <w:tab w:val="num" w:pos="576"/>
      </w:tabs>
      <w:spacing w:before="360" w:after="0" w:line="240" w:lineRule="auto"/>
      <w:ind w:left="576" w:hanging="576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3">
    <w:name w:val="S_Заголовок3_СписокН"/>
    <w:basedOn w:val="a"/>
    <w:next w:val="S0"/>
    <w:rsid w:val="006D0399"/>
    <w:pPr>
      <w:keepNext/>
      <w:tabs>
        <w:tab w:val="num" w:pos="720"/>
      </w:tabs>
      <w:spacing w:before="240"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4">
    <w:name w:val="S_НазваниеТаблицы"/>
    <w:basedOn w:val="S0"/>
    <w:next w:val="S0"/>
    <w:rsid w:val="002D4EC8"/>
    <w:pPr>
      <w:keepNext/>
      <w:spacing w:before="0"/>
      <w:jc w:val="right"/>
    </w:pPr>
    <w:rPr>
      <w:rFonts w:ascii="Arial" w:hAnsi="Arial"/>
      <w:b/>
      <w:sz w:val="20"/>
    </w:rPr>
  </w:style>
  <w:style w:type="paragraph" w:customStyle="1" w:styleId="IBS">
    <w:name w:val="IBS Основной слева"/>
    <w:basedOn w:val="a"/>
    <w:link w:val="IBS0"/>
    <w:qFormat/>
    <w:rsid w:val="00853D1C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S0">
    <w:name w:val="IBS Основной слева Знак"/>
    <w:basedOn w:val="a0"/>
    <w:link w:val="IBS"/>
    <w:rsid w:val="00853D1C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М_Таблица Название"/>
    <w:basedOn w:val="af4"/>
    <w:link w:val="af7"/>
    <w:qFormat/>
    <w:rsid w:val="00853D1C"/>
    <w:pPr>
      <w:keepNext/>
      <w:spacing w:after="60" w:line="240" w:lineRule="auto"/>
      <w:jc w:val="right"/>
    </w:pPr>
    <w:rPr>
      <w:rFonts w:ascii="Arial" w:eastAsia="Times New Roman" w:hAnsi="Arial" w:cs="Arial"/>
      <w:b/>
      <w:sz w:val="20"/>
      <w:szCs w:val="20"/>
    </w:rPr>
  </w:style>
  <w:style w:type="character" w:customStyle="1" w:styleId="af7">
    <w:name w:val="М_Таблица Название Знак"/>
    <w:link w:val="af6"/>
    <w:rsid w:val="00853D1C"/>
    <w:rPr>
      <w:rFonts w:ascii="Arial" w:eastAsia="Times New Roman" w:hAnsi="Arial" w:cs="Arial"/>
      <w:b/>
      <w:sz w:val="20"/>
      <w:szCs w:val="20"/>
      <w:lang w:eastAsia="ru-RU"/>
    </w:rPr>
  </w:style>
  <w:style w:type="table" w:styleId="af8">
    <w:name w:val="Grid Table Light"/>
    <w:basedOn w:val="a1"/>
    <w:uiPriority w:val="40"/>
    <w:rsid w:val="00853D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2">
    <w:name w:val="Plain Table 2"/>
    <w:basedOn w:val="a1"/>
    <w:uiPriority w:val="42"/>
    <w:rsid w:val="00853D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">
    <w:name w:val="S_СписокНум_Обычный"/>
    <w:basedOn w:val="S0"/>
    <w:rsid w:val="00D1232A"/>
    <w:pPr>
      <w:widowControl/>
      <w:numPr>
        <w:numId w:val="21"/>
      </w:numPr>
      <w:tabs>
        <w:tab w:val="clear" w:pos="1690"/>
      </w:tabs>
      <w:spacing w:before="120"/>
    </w:pPr>
  </w:style>
  <w:style w:type="character" w:customStyle="1" w:styleId="aa">
    <w:name w:val="Абзац списка Знак"/>
    <w:aliases w:val="lp1 Знак,Bullet List Знак,FooterText Знак,numbered Знак,Paragraphe de liste1 Знак,AC List 01 Знак,Подпись рисунка Знак,Bullet_IRAO Знак,Мой Список Знак,Table-Normal Знак,RSHB_Table-Normal Знак,List Paragraph1 Знак,Заголовок_3 Знак"/>
    <w:link w:val="a9"/>
    <w:uiPriority w:val="34"/>
    <w:qFormat/>
    <w:locked/>
    <w:rsid w:val="00411536"/>
  </w:style>
  <w:style w:type="paragraph" w:customStyle="1" w:styleId="af9">
    <w:name w:val="Текст ЛНД"/>
    <w:basedOn w:val="a"/>
    <w:link w:val="afa"/>
    <w:rsid w:val="0041153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a">
    <w:name w:val="Текст ЛНД Знак"/>
    <w:link w:val="af9"/>
    <w:rsid w:val="0041153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S5">
    <w:name w:val="S_НомерДокумента"/>
    <w:basedOn w:val="S0"/>
    <w:next w:val="S0"/>
    <w:rsid w:val="00D0291F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6">
    <w:name w:val="S_Версия"/>
    <w:basedOn w:val="S0"/>
    <w:next w:val="S0"/>
    <w:autoRedefine/>
    <w:rsid w:val="00D0291F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МестоГод"/>
    <w:basedOn w:val="S0"/>
    <w:rsid w:val="00D0291F"/>
    <w:pPr>
      <w:spacing w:before="120"/>
      <w:jc w:val="center"/>
    </w:pPr>
    <w:rPr>
      <w:rFonts w:ascii="Arial" w:hAnsi="Arial"/>
      <w:b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8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1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8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1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9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77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8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25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72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25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03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9" w:color="auto"/>
                                                                            <w:bottom w:val="single" w:sz="6" w:space="0" w:color="auto"/>
                                                                            <w:right w:val="single" w:sz="6" w:space="9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93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9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4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2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1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46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29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9" w:color="auto"/>
                                                                            <w:bottom w:val="single" w:sz="6" w:space="0" w:color="auto"/>
                                                                            <w:right w:val="single" w:sz="6" w:space="9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86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1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58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2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6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2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2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7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9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0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ople-hub.ru/documentation/project/product_specification_templa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ople-hub.ru/documentation/project/product_specification_templat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ople-hub.ru/documentation/project/product_specification_templ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estr.digital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FA25-9ABB-42E5-BCF2-5DDE9E30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67</Pages>
  <Words>19729</Words>
  <Characters>112456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[Шаблон технического задания] [Наименование проекта]</vt:lpstr>
    </vt:vector>
  </TitlesOfParts>
  <Company/>
  <LinksUpToDate>false</LinksUpToDate>
  <CharactersWithSpaces>131922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[Шаблон технического задания] [Наименование проекта]</dc:title>
  <dc:subject>[Полное наименование системы] [Краткое наименование системы] [Продолжительность работ] [Наименование заказчика] [Данные заказчика]</dc:subject>
  <dc:creator>pev-2010ya.ru</dc:creator>
  <cp:keywords/>
  <dc:description/>
  <cp:lastModifiedBy>a.kiyashko</cp:lastModifiedBy>
  <cp:revision>33</cp:revision>
  <dcterms:created xsi:type="dcterms:W3CDTF">2024-10-22T12:28:00Z</dcterms:created>
  <dcterms:modified xsi:type="dcterms:W3CDTF">2025-01-20T10:54:00Z</dcterms:modified>
</cp:coreProperties>
</file>